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90" w:rsidRPr="00B2589B" w:rsidRDefault="000A5506">
      <w:pPr>
        <w:ind w:firstLine="0"/>
        <w:jc w:val="left"/>
        <w:rPr>
          <w:rFonts w:ascii="Bookman Old Style" w:hAnsi="Bookman Old Style"/>
          <w:b/>
          <w:highlight w:val="yellow"/>
        </w:rPr>
      </w:pPr>
      <w:r w:rsidRPr="000A5506">
        <w:rPr>
          <w:rFonts w:ascii="Bookman Old Style" w:hAnsi="Bookman Old Style"/>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C84E96" w:rsidRDefault="00C84E96" w:rsidP="00A51390">
                  <w:pPr>
                    <w:ind w:firstLine="0"/>
                    <w:jc w:val="center"/>
                    <w:rPr>
                      <w:sz w:val="40"/>
                      <w:szCs w:val="40"/>
                    </w:rPr>
                  </w:pPr>
                </w:p>
                <w:p w:rsidR="00C84E96" w:rsidRDefault="00C84E96" w:rsidP="003B6B8A">
                  <w:pPr>
                    <w:ind w:left="708" w:hanging="708"/>
                    <w:jc w:val="center"/>
                    <w:rPr>
                      <w:sz w:val="40"/>
                      <w:szCs w:val="40"/>
                    </w:rPr>
                  </w:pPr>
                  <w:r w:rsidRPr="003B6B8A">
                    <w:rPr>
                      <w:noProof/>
                      <w:sz w:val="40"/>
                      <w:szCs w:val="40"/>
                      <w:lang w:eastAsia="ru-RU"/>
                    </w:rPr>
                    <w:drawing>
                      <wp:inline distT="0" distB="0" distL="0" distR="0">
                        <wp:extent cx="1657350" cy="2419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Gcy;&amp;iecy;&amp;rcy;&amp;bcy; &amp;Bcy;&amp;iecy;&amp;rcy;&amp;iecy;&amp;zcy;&amp;acy;&amp;ncy;&amp;scy;&amp;kcy;&amp;ocy;&amp;gcy;&amp;ocy; &amp;scy;&amp;iecy;&amp;lcy;&amp;softcy;&amp;scy;&amp;kcy;&amp;ocy;&amp;gcy;&amp;ocy; &amp;pcy;&amp;ocy;&amp;scy;&amp;iecy;&amp;lcy;&amp;iecy;&amp;ncy;&amp;icy;&amp;yacy;"/>
                                <pic:cNvPicPr>
                                  <a:picLocks noChangeAspect="1" noChangeArrowheads="1"/>
                                </pic:cNvPicPr>
                              </pic:nvPicPr>
                              <pic:blipFill>
                                <a:blip r:embed="rId8" cstate="print"/>
                                <a:srcRect/>
                                <a:stretch>
                                  <a:fillRect/>
                                </a:stretch>
                              </pic:blipFill>
                              <pic:spPr bwMode="auto">
                                <a:xfrm>
                                  <a:off x="0" y="0"/>
                                  <a:ext cx="1657350" cy="2419350"/>
                                </a:xfrm>
                                <a:prstGeom prst="rect">
                                  <a:avLst/>
                                </a:prstGeom>
                                <a:noFill/>
                                <a:ln w="9525">
                                  <a:noFill/>
                                  <a:miter lim="800000"/>
                                  <a:headEnd/>
                                  <a:tailEnd/>
                                </a:ln>
                              </pic:spPr>
                            </pic:pic>
                          </a:graphicData>
                        </a:graphic>
                      </wp:inline>
                    </w:drawing>
                  </w:r>
                </w:p>
                <w:p w:rsidR="00C84E96" w:rsidRDefault="00C84E96" w:rsidP="00A51390">
                  <w:pPr>
                    <w:ind w:firstLine="0"/>
                    <w:jc w:val="center"/>
                    <w:rPr>
                      <w:sz w:val="40"/>
                      <w:szCs w:val="40"/>
                    </w:rPr>
                  </w:pPr>
                </w:p>
                <w:p w:rsidR="00C84E96" w:rsidRDefault="00C84E96" w:rsidP="003B6B8A">
                  <w:pPr>
                    <w:spacing w:after="0" w:line="360" w:lineRule="auto"/>
                    <w:ind w:firstLine="0"/>
                    <w:jc w:val="center"/>
                    <w:rPr>
                      <w:rFonts w:ascii="Bookman Old Style" w:hAnsi="Bookman Old Style"/>
                      <w:b/>
                      <w:color w:val="7030A0"/>
                      <w:sz w:val="38"/>
                      <w:szCs w:val="38"/>
                    </w:rPr>
                  </w:pPr>
                  <w:r w:rsidRPr="003B6B8A">
                    <w:rPr>
                      <w:rFonts w:ascii="Bookman Old Style" w:hAnsi="Bookman Old Style"/>
                      <w:b/>
                      <w:color w:val="7030A0"/>
                      <w:sz w:val="38"/>
                      <w:szCs w:val="38"/>
                    </w:rPr>
                    <w:t xml:space="preserve">СХЕМА </w:t>
                  </w:r>
                </w:p>
                <w:p w:rsidR="00C84E96" w:rsidRPr="003B6B8A" w:rsidRDefault="00C84E96" w:rsidP="003B6B8A">
                  <w:pPr>
                    <w:spacing w:after="0" w:line="360" w:lineRule="auto"/>
                    <w:ind w:firstLine="0"/>
                    <w:jc w:val="center"/>
                    <w:rPr>
                      <w:rFonts w:ascii="Bookman Old Style" w:hAnsi="Bookman Old Style"/>
                      <w:b/>
                      <w:color w:val="7030A0"/>
                      <w:sz w:val="38"/>
                      <w:szCs w:val="38"/>
                    </w:rPr>
                  </w:pPr>
                  <w:r w:rsidRPr="003B6B8A">
                    <w:rPr>
                      <w:rFonts w:ascii="Bookman Old Style" w:hAnsi="Bookman Old Style"/>
                      <w:b/>
                      <w:color w:val="7030A0"/>
                      <w:sz w:val="38"/>
                      <w:szCs w:val="38"/>
                    </w:rPr>
                    <w:t xml:space="preserve">ВОДОСНАБЖЕНИЯ И ВОДООТВЕДЕНИЯ БЕРЕЗАНСКОГО СЕЛЬСКОГО ПОСЕЛЕНИЯ </w:t>
                  </w:r>
                </w:p>
                <w:p w:rsidR="00C84E96" w:rsidRDefault="00C84E96" w:rsidP="003B6B8A">
                  <w:pPr>
                    <w:spacing w:line="360" w:lineRule="auto"/>
                    <w:ind w:firstLine="0"/>
                    <w:jc w:val="center"/>
                    <w:rPr>
                      <w:rFonts w:ascii="Bookman Old Style" w:hAnsi="Bookman Old Style" w:cs="Times New Roman"/>
                      <w:b/>
                      <w:color w:val="7030A0"/>
                      <w:sz w:val="38"/>
                      <w:szCs w:val="38"/>
                    </w:rPr>
                  </w:pPr>
                  <w:r w:rsidRPr="003B6B8A">
                    <w:rPr>
                      <w:rFonts w:ascii="Bookman Old Style" w:hAnsi="Bookman Old Style" w:cs="Times New Roman"/>
                      <w:b/>
                      <w:color w:val="7030A0"/>
                      <w:sz w:val="38"/>
                      <w:szCs w:val="38"/>
                    </w:rPr>
                    <w:fldChar w:fldCharType="begin"/>
                  </w:r>
                  <w:r w:rsidRPr="003B6B8A">
                    <w:rPr>
                      <w:rFonts w:ascii="Bookman Old Style" w:hAnsi="Bookman Old Style" w:cs="Times New Roman"/>
                      <w:b/>
                      <w:color w:val="7030A0"/>
                      <w:sz w:val="38"/>
                      <w:szCs w:val="38"/>
                    </w:rPr>
                    <w:instrText xml:space="preserve"> LINK Excel.Sheet.8 "D:\\Схемы\\МО Афанасьевское\\основа вода\\данные.xlsx" Лист1!R8C2 \a \f 4 \r  \* MERGEFORMAT </w:instrText>
                  </w:r>
                  <w:r w:rsidRPr="003B6B8A">
                    <w:rPr>
                      <w:rFonts w:ascii="Bookman Old Style" w:hAnsi="Bookman Old Style" w:cs="Times New Roman"/>
                      <w:b/>
                      <w:color w:val="7030A0"/>
                      <w:sz w:val="38"/>
                      <w:szCs w:val="38"/>
                    </w:rPr>
                    <w:fldChar w:fldCharType="separate"/>
                  </w:r>
                  <w:r w:rsidRPr="003B6B8A">
                    <w:rPr>
                      <w:rFonts w:ascii="Bookman Old Style" w:eastAsiaTheme="minorEastAsia" w:hAnsi="Bookman Old Style" w:cs="Times New Roman"/>
                      <w:b/>
                      <w:color w:val="7030A0"/>
                      <w:sz w:val="38"/>
                      <w:szCs w:val="38"/>
                      <w:lang w:eastAsia="ru-RU"/>
                    </w:rPr>
                    <w:t xml:space="preserve">ВЫСЕЛКОВСКОГО МУНИЦИПАЛЬНОГО РАЙОНА </w:t>
                  </w:r>
                  <w:r w:rsidRPr="003B6B8A">
                    <w:rPr>
                      <w:rFonts w:ascii="Bookman Old Style" w:hAnsi="Bookman Old Style" w:cs="Times New Roman"/>
                      <w:b/>
                      <w:color w:val="7030A0"/>
                      <w:sz w:val="38"/>
                      <w:szCs w:val="38"/>
                    </w:rPr>
                    <w:fldChar w:fldCharType="end"/>
                  </w:r>
                </w:p>
                <w:p w:rsidR="00C84E96" w:rsidRDefault="00C84E96" w:rsidP="003B6B8A">
                  <w:pPr>
                    <w:spacing w:line="360" w:lineRule="auto"/>
                    <w:ind w:firstLine="0"/>
                    <w:jc w:val="center"/>
                    <w:rPr>
                      <w:rFonts w:ascii="Bookman Old Style" w:hAnsi="Bookman Old Style" w:cs="Times New Roman"/>
                      <w:b/>
                      <w:color w:val="7030A0"/>
                      <w:sz w:val="38"/>
                      <w:szCs w:val="38"/>
                    </w:rPr>
                  </w:pPr>
                  <w:r w:rsidRPr="003B6B8A">
                    <w:rPr>
                      <w:rFonts w:ascii="Bookman Old Style" w:hAnsi="Bookman Old Style" w:cs="Times New Roman"/>
                      <w:b/>
                      <w:color w:val="7030A0"/>
                      <w:sz w:val="38"/>
                      <w:szCs w:val="38"/>
                    </w:rPr>
                    <w:t xml:space="preserve">КРАСНОДАРСКОГО КРАЯ </w:t>
                  </w:r>
                </w:p>
                <w:p w:rsidR="00C84E96" w:rsidRPr="003B6B8A" w:rsidRDefault="00C84E96" w:rsidP="003B6B8A">
                  <w:pPr>
                    <w:spacing w:line="360" w:lineRule="auto"/>
                    <w:ind w:firstLine="0"/>
                    <w:jc w:val="center"/>
                    <w:rPr>
                      <w:rFonts w:ascii="Bookman Old Style" w:hAnsi="Bookman Old Style" w:cs="Times New Roman"/>
                      <w:b/>
                      <w:color w:val="7030A0"/>
                      <w:sz w:val="38"/>
                      <w:szCs w:val="38"/>
                    </w:rPr>
                  </w:pPr>
                  <w:r w:rsidRPr="003B6B8A">
                    <w:rPr>
                      <w:rFonts w:ascii="Bookman Old Style" w:hAnsi="Bookman Old Style" w:cs="Times New Roman"/>
                      <w:b/>
                      <w:color w:val="7030A0"/>
                      <w:sz w:val="38"/>
                      <w:szCs w:val="38"/>
                    </w:rPr>
                    <w:t>НА 2014-2018 ГОДЫ И НА ПЕРИОД ДО 2024 ГОДА</w:t>
                  </w:r>
                </w:p>
                <w:p w:rsidR="00C84E96" w:rsidRPr="00B2589B" w:rsidRDefault="00C84E96" w:rsidP="00A51390">
                  <w:pPr>
                    <w:ind w:firstLine="0"/>
                    <w:jc w:val="center"/>
                    <w:rPr>
                      <w:rFonts w:cs="Times New Roman"/>
                      <w:sz w:val="38"/>
                      <w:szCs w:val="38"/>
                      <w:highlight w:val="yellow"/>
                    </w:rPr>
                  </w:pPr>
                </w:p>
                <w:p w:rsidR="00C84E96" w:rsidRPr="00B2589B" w:rsidRDefault="00C84E96" w:rsidP="00A51390">
                  <w:pPr>
                    <w:ind w:firstLine="0"/>
                    <w:jc w:val="center"/>
                    <w:rPr>
                      <w:rFonts w:cs="Times New Roman"/>
                      <w:sz w:val="38"/>
                      <w:szCs w:val="38"/>
                      <w:highlight w:val="yellow"/>
                    </w:rPr>
                  </w:pPr>
                </w:p>
                <w:p w:rsidR="00C84E96" w:rsidRPr="00B2589B" w:rsidRDefault="00C84E96" w:rsidP="00A51390">
                  <w:pPr>
                    <w:ind w:firstLine="0"/>
                    <w:jc w:val="center"/>
                    <w:rPr>
                      <w:highlight w:val="yellow"/>
                    </w:rPr>
                  </w:pPr>
                </w:p>
                <w:p w:rsidR="00C84E96" w:rsidRPr="00B2589B" w:rsidRDefault="00C84E96" w:rsidP="00A51390">
                  <w:pPr>
                    <w:ind w:firstLine="0"/>
                    <w:jc w:val="center"/>
                    <w:rPr>
                      <w:highlight w:val="yellow"/>
                    </w:rPr>
                  </w:pPr>
                </w:p>
                <w:p w:rsidR="00C84E96" w:rsidRPr="003B6B8A" w:rsidRDefault="00C84E96" w:rsidP="00A51390">
                  <w:pPr>
                    <w:ind w:firstLine="0"/>
                    <w:jc w:val="center"/>
                  </w:pPr>
                  <w:r w:rsidRPr="003B6B8A">
                    <w:t>2014 год</w:t>
                  </w:r>
                </w:p>
                <w:p w:rsidR="00C84E96" w:rsidRPr="003C2AF9" w:rsidRDefault="00C84E96" w:rsidP="00A51390">
                  <w:pPr>
                    <w:ind w:firstLine="0"/>
                    <w:jc w:val="center"/>
                    <w:rPr>
                      <w:color w:val="FFFFFF" w:themeColor="background1"/>
                    </w:rPr>
                  </w:pPr>
                  <w:r w:rsidRPr="00B2589B">
                    <w:rPr>
                      <w:color w:val="FFFFFF" w:themeColor="background1"/>
                      <w:highlight w:val="yellow"/>
                    </w:rPr>
                    <w:t>2013</w:t>
                  </w:r>
                </w:p>
                <w:p w:rsidR="00C84E96" w:rsidRPr="00FB5631" w:rsidRDefault="00C84E96" w:rsidP="00A51390">
                  <w:pPr>
                    <w:ind w:firstLine="0"/>
                    <w:jc w:val="center"/>
                  </w:pPr>
                </w:p>
                <w:p w:rsidR="00C84E96" w:rsidRDefault="00C84E96" w:rsidP="00A51390"/>
              </w:txbxContent>
            </v:textbox>
            <w10:wrap type="square" anchorx="margin" anchory="margin"/>
          </v:shape>
        </w:pict>
      </w:r>
      <w:r w:rsidR="00A51390" w:rsidRPr="00B2589B">
        <w:rPr>
          <w:rFonts w:ascii="Bookman Old Style" w:hAnsi="Bookman Old Style"/>
          <w:highlight w:val="yellow"/>
        </w:rPr>
        <w:br w:type="page"/>
      </w:r>
    </w:p>
    <w:sdt>
      <w:sdtPr>
        <w:rPr>
          <w:rFonts w:ascii="Times New Roman" w:eastAsiaTheme="minorHAnsi" w:hAnsi="Times New Roman" w:cstheme="minorBidi"/>
          <w:color w:val="auto"/>
          <w:sz w:val="24"/>
          <w:szCs w:val="22"/>
          <w:highlight w:val="yellow"/>
          <w:lang w:eastAsia="en-US"/>
        </w:rPr>
        <w:id w:val="570241564"/>
        <w:docPartObj>
          <w:docPartGallery w:val="Table of Contents"/>
          <w:docPartUnique/>
        </w:docPartObj>
      </w:sdtPr>
      <w:sdtEndPr>
        <w:rPr>
          <w:b/>
          <w:bCs/>
        </w:rPr>
      </w:sdtEndPr>
      <w:sdtContent>
        <w:p w:rsidR="00B31B03" w:rsidRPr="003B6B8A" w:rsidRDefault="00B31B03" w:rsidP="003B6B8A">
          <w:pPr>
            <w:pStyle w:val="affc"/>
            <w:spacing w:line="240" w:lineRule="auto"/>
            <w:jc w:val="center"/>
            <w:rPr>
              <w:rFonts w:ascii="Bookman Old Style" w:hAnsi="Bookman Old Style"/>
              <w:b/>
              <w:color w:val="auto"/>
              <w:sz w:val="22"/>
              <w:szCs w:val="22"/>
            </w:rPr>
          </w:pPr>
          <w:r w:rsidRPr="003B6B8A">
            <w:rPr>
              <w:rFonts w:ascii="Bookman Old Style" w:hAnsi="Bookman Old Style"/>
              <w:b/>
              <w:color w:val="auto"/>
              <w:sz w:val="22"/>
              <w:szCs w:val="22"/>
            </w:rPr>
            <w:t>Оглавление</w:t>
          </w:r>
        </w:p>
        <w:p w:rsidR="00B31B03" w:rsidRPr="003B6B8A" w:rsidRDefault="000A5506" w:rsidP="003B6B8A">
          <w:pPr>
            <w:pStyle w:val="13"/>
            <w:tabs>
              <w:tab w:val="right" w:leader="dot" w:pos="9345"/>
            </w:tabs>
            <w:spacing w:line="240" w:lineRule="auto"/>
            <w:rPr>
              <w:rFonts w:ascii="Bookman Old Style" w:hAnsi="Bookman Old Style"/>
              <w:noProof/>
              <w:sz w:val="22"/>
            </w:rPr>
          </w:pPr>
          <w:r w:rsidRPr="000A5506">
            <w:rPr>
              <w:rFonts w:ascii="Bookman Old Style" w:hAnsi="Bookman Old Style"/>
              <w:sz w:val="22"/>
            </w:rPr>
            <w:fldChar w:fldCharType="begin"/>
          </w:r>
          <w:r w:rsidR="00B31B03" w:rsidRPr="003B6B8A">
            <w:rPr>
              <w:rFonts w:ascii="Bookman Old Style" w:hAnsi="Bookman Old Style"/>
              <w:sz w:val="22"/>
            </w:rPr>
            <w:instrText xml:space="preserve"> TOC \o "1-3" \h \z \u </w:instrText>
          </w:r>
          <w:r w:rsidRPr="000A5506">
            <w:rPr>
              <w:rFonts w:ascii="Bookman Old Style" w:hAnsi="Bookman Old Style"/>
              <w:sz w:val="22"/>
            </w:rPr>
            <w:fldChar w:fldCharType="separate"/>
          </w:r>
          <w:hyperlink w:anchor="_Toc407113488" w:history="1">
            <w:r w:rsidR="00B31B03" w:rsidRPr="003B6B8A">
              <w:rPr>
                <w:rStyle w:val="afa"/>
                <w:rFonts w:ascii="Bookman Old Style" w:hAnsi="Bookman Old Style"/>
                <w:noProof/>
                <w:sz w:val="22"/>
              </w:rPr>
              <w:t>Введение</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_Toc407113488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89" w:history="1">
            <w:r w:rsidR="00B31B03" w:rsidRPr="003B6B8A">
              <w:rPr>
                <w:rStyle w:val="afa"/>
                <w:rFonts w:ascii="Bookman Old Style" w:hAnsi="Bookman Old Style"/>
                <w:noProof/>
                <w:sz w:val="22"/>
              </w:rPr>
              <w:t>Общие</w:t>
            </w:r>
            <w:r w:rsidR="00B31B03" w:rsidRPr="003B6B8A">
              <w:rPr>
                <w:rStyle w:val="afa"/>
                <w:rFonts w:ascii="Bookman Old Style" w:eastAsia="TimesNewRomanPS-BoldMT" w:hAnsi="Bookman Old Style"/>
                <w:noProof/>
                <w:sz w:val="22"/>
              </w:rPr>
              <w:t xml:space="preserve"> сведения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_Toc407113489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10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0" w:history="1">
            <w:r w:rsidR="00B31B03" w:rsidRPr="003B6B8A">
              <w:rPr>
                <w:rStyle w:val="afa"/>
                <w:rFonts w:ascii="Bookman Old Style" w:eastAsia="Times New Roman" w:hAnsi="Bookman Old Style"/>
                <w:noProof/>
                <w:sz w:val="22"/>
              </w:rPr>
              <w:t>1.Технико-экономическое состояние централизованных систем водоснабжения поселения, городского округа</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11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1" w:history="1">
            <w:r w:rsidR="00B31B03" w:rsidRPr="003B6B8A">
              <w:rPr>
                <w:rStyle w:val="afa"/>
                <w:rFonts w:ascii="Bookman Old Style" w:eastAsia="Times New Roman" w:hAnsi="Bookman Old Style"/>
                <w:noProof/>
                <w:sz w:val="22"/>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11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2" w:history="1">
            <w:r w:rsidR="00B31B03" w:rsidRPr="003B6B8A">
              <w:rPr>
                <w:rStyle w:val="afa"/>
                <w:rFonts w:ascii="Bookman Old Style" w:eastAsia="Times New Roman" w:hAnsi="Bookman Old Style"/>
                <w:noProof/>
                <w:sz w:val="22"/>
              </w:rPr>
              <w:t>1.2 Описание территорий поселения, городского округа, не охваченных централизованными системами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14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3" w:history="1">
            <w:r w:rsidR="00B31B03" w:rsidRPr="003B6B8A">
              <w:rPr>
                <w:rStyle w:val="afa"/>
                <w:rFonts w:ascii="Bookman Old Style" w:eastAsia="Times New Roman" w:hAnsi="Bookman Old Style"/>
                <w:noProof/>
                <w:sz w:val="22"/>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14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4" w:history="1">
            <w:r w:rsidR="00B31B03" w:rsidRPr="003B6B8A">
              <w:rPr>
                <w:rStyle w:val="afa"/>
                <w:rFonts w:ascii="Bookman Old Style" w:eastAsia="Times New Roman" w:hAnsi="Bookman Old Style"/>
                <w:noProof/>
                <w:sz w:val="22"/>
              </w:rPr>
              <w:t>1.4 Описание результатов технического обследования централизованных систем водоснабжения, включая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16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5" w:history="1">
            <w:r w:rsidR="00B31B03" w:rsidRPr="003B6B8A">
              <w:rPr>
                <w:rStyle w:val="afa"/>
                <w:rFonts w:ascii="Bookman Old Style" w:eastAsia="Times New Roman" w:hAnsi="Bookman Old Style"/>
                <w:noProof/>
                <w:sz w:val="22"/>
              </w:rPr>
              <w:t>1.4.1 Описание состояния существующих источников водоснабжения и водозаборных сооружений</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16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6" w:history="1">
            <w:r w:rsidR="00B31B03" w:rsidRPr="003B6B8A">
              <w:rPr>
                <w:rStyle w:val="afa"/>
                <w:rFonts w:ascii="Bookman Old Style" w:eastAsia="Times New Roman" w:hAnsi="Bookman Old Style"/>
                <w:noProof/>
                <w:sz w:val="22"/>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18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7" w:history="1">
            <w:r w:rsidR="00B31B03" w:rsidRPr="003B6B8A">
              <w:rPr>
                <w:rStyle w:val="afa"/>
                <w:rFonts w:ascii="Bookman Old Style" w:eastAsia="Times New Roman" w:hAnsi="Bookman Old Style"/>
                <w:noProof/>
                <w:sz w:val="22"/>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19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8" w:history="1">
            <w:r w:rsidR="00B31B03" w:rsidRPr="003B6B8A">
              <w:rPr>
                <w:rStyle w:val="afa"/>
                <w:rFonts w:ascii="Bookman Old Style" w:eastAsia="Times New Roman" w:hAnsi="Bookman Old Style"/>
                <w:noProof/>
                <w:sz w:val="22"/>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499" w:history="1">
            <w:r w:rsidR="00B31B03" w:rsidRPr="003B6B8A">
              <w:rPr>
                <w:rStyle w:val="afa"/>
                <w:rFonts w:ascii="Bookman Old Style" w:eastAsia="Times New Roman" w:hAnsi="Bookman Old Style"/>
                <w:noProof/>
                <w:sz w:val="22"/>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_Toc407113499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0" w:history="1">
            <w:r w:rsidR="00B31B03" w:rsidRPr="003B6B8A">
              <w:rPr>
                <w:rStyle w:val="afa"/>
                <w:rFonts w:ascii="Bookman Old Style" w:eastAsia="Times New Roman" w:hAnsi="Bookman Old Style"/>
                <w:noProof/>
                <w:sz w:val="22"/>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1" w:history="1">
            <w:r w:rsidR="00B31B03" w:rsidRPr="003B6B8A">
              <w:rPr>
                <w:rStyle w:val="afa"/>
                <w:rFonts w:ascii="Bookman Old Style" w:eastAsia="Times New Roman" w:hAnsi="Bookman Old Style"/>
                <w:noProof/>
                <w:sz w:val="22"/>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2" w:history="1">
            <w:r w:rsidR="00B31B03" w:rsidRPr="003B6B8A">
              <w:rPr>
                <w:rStyle w:val="afa"/>
                <w:rFonts w:ascii="Bookman Old Style" w:eastAsia="Times New Roman" w:hAnsi="Bookman Old Style"/>
                <w:noProof/>
                <w:sz w:val="22"/>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3" w:history="1">
            <w:r w:rsidR="00B31B03" w:rsidRPr="003B6B8A">
              <w:rPr>
                <w:rStyle w:val="afa"/>
                <w:rFonts w:ascii="Bookman Old Style" w:eastAsia="Times New Roman" w:hAnsi="Bookman Old Style"/>
                <w:noProof/>
                <w:sz w:val="22"/>
              </w:rPr>
              <w:t>2. Направления развития централизованных систем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23</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4" w:history="1">
            <w:r w:rsidR="00B31B03" w:rsidRPr="003B6B8A">
              <w:rPr>
                <w:rStyle w:val="afa"/>
                <w:rFonts w:ascii="Bookman Old Style" w:eastAsia="Times New Roman" w:hAnsi="Bookman Old Style"/>
                <w:noProof/>
                <w:sz w:val="22"/>
              </w:rPr>
              <w:t>2.1 Основные направления, принципы, задачи и целевые показатели развития централизованных систем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23</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5" w:history="1">
            <w:r w:rsidR="00B31B03" w:rsidRPr="003B6B8A">
              <w:rPr>
                <w:rStyle w:val="afa"/>
                <w:rFonts w:ascii="Bookman Old Style" w:eastAsia="Times New Roman" w:hAnsi="Bookman Old Style"/>
                <w:noProof/>
                <w:sz w:val="22"/>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6" w:history="1">
            <w:r w:rsidR="00B31B03" w:rsidRPr="003B6B8A">
              <w:rPr>
                <w:rStyle w:val="afa"/>
                <w:rFonts w:ascii="Bookman Old Style" w:eastAsia="Times New Roman" w:hAnsi="Bookman Old Style"/>
                <w:noProof/>
                <w:sz w:val="22"/>
              </w:rPr>
              <w:t>3. Баланс водоснабжения и потребления горячей, питьевой, технической воды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7" w:history="1">
            <w:r w:rsidR="00B31B03" w:rsidRPr="003B6B8A">
              <w:rPr>
                <w:rStyle w:val="afa"/>
                <w:rFonts w:ascii="Bookman Old Style" w:eastAsia="Times New Roman" w:hAnsi="Bookman Old Style"/>
                <w:noProof/>
                <w:sz w:val="22"/>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8" w:history="1">
            <w:r w:rsidR="00B31B03" w:rsidRPr="003B6B8A">
              <w:rPr>
                <w:rStyle w:val="afa"/>
                <w:rFonts w:ascii="Bookman Old Style" w:eastAsia="Times New Roman" w:hAnsi="Bookman Old Style"/>
                <w:noProof/>
                <w:sz w:val="22"/>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09" w:history="1">
            <w:r w:rsidR="00B31B03" w:rsidRPr="003B6B8A">
              <w:rPr>
                <w:rStyle w:val="afa"/>
                <w:rFonts w:ascii="Bookman Old Style" w:eastAsia="Times New Roman" w:hAnsi="Bookman Old Style"/>
                <w:noProof/>
                <w:sz w:val="22"/>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_Toc407113509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0" w:history="1">
            <w:r w:rsidR="00B31B03" w:rsidRPr="003B6B8A">
              <w:rPr>
                <w:rStyle w:val="afa"/>
                <w:rFonts w:ascii="Bookman Old Style" w:eastAsia="Times New Roman" w:hAnsi="Bookman Old Style"/>
                <w:noProof/>
                <w:sz w:val="22"/>
              </w:rPr>
              <w:t>3.5 Описание существующей системы коммерческого учета горячей, питьевой, технической воды и планов по установке приборов учета</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29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1" w:history="1">
            <w:r w:rsidR="00B31B03" w:rsidRPr="003B6B8A">
              <w:rPr>
                <w:rStyle w:val="afa"/>
                <w:rFonts w:ascii="Bookman Old Style" w:eastAsia="Times New Roman" w:hAnsi="Bookman Old Style"/>
                <w:noProof/>
                <w:sz w:val="22"/>
              </w:rPr>
              <w:t>3.6 Анализ резервов и дефицитов производственных мощностей системы водоснабжения поселения, городского округа</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2" w:history="1">
            <w:r w:rsidR="00B31B03" w:rsidRPr="003B6B8A">
              <w:rPr>
                <w:rStyle w:val="afa"/>
                <w:rFonts w:ascii="Bookman Old Style" w:eastAsia="Times New Roman" w:hAnsi="Bookman Old Style"/>
                <w:noProof/>
                <w:sz w:val="22"/>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3" w:history="1">
            <w:r w:rsidR="00B31B03" w:rsidRPr="003B6B8A">
              <w:rPr>
                <w:rStyle w:val="afa"/>
                <w:rFonts w:ascii="Bookman Old Style" w:eastAsia="Times New Roman" w:hAnsi="Bookman Old Style"/>
                <w:noProof/>
                <w:sz w:val="22"/>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4" w:history="1">
            <w:r w:rsidR="00B31B03" w:rsidRPr="003B6B8A">
              <w:rPr>
                <w:rStyle w:val="afa"/>
                <w:rFonts w:ascii="Bookman Old Style" w:eastAsia="Times New Roman" w:hAnsi="Bookman Old Style"/>
                <w:noProof/>
                <w:sz w:val="22"/>
              </w:rPr>
              <w:t>3.9 Сведения о фактическом и ожидаемом потреблении горячей, питьевой, технической воды (годовое, среднесуточное, максимальное суточное)</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5" w:history="1">
            <w:r w:rsidR="00B31B03" w:rsidRPr="003B6B8A">
              <w:rPr>
                <w:rStyle w:val="afa"/>
                <w:rFonts w:ascii="Bookman Old Style" w:eastAsia="Times New Roman" w:hAnsi="Bookman Old Style"/>
                <w:noProof/>
                <w:sz w:val="22"/>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6" w:history="1">
            <w:r w:rsidR="00B31B03" w:rsidRPr="003B6B8A">
              <w:rPr>
                <w:rStyle w:val="afa"/>
                <w:rFonts w:ascii="Bookman Old Style" w:eastAsia="Times New Roman" w:hAnsi="Bookman Old Style"/>
                <w:noProof/>
                <w:sz w:val="22"/>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7" w:history="1">
            <w:r w:rsidR="00B31B03" w:rsidRPr="003B6B8A">
              <w:rPr>
                <w:rStyle w:val="afa"/>
                <w:rFonts w:ascii="Bookman Old Style" w:eastAsia="Times New Roman" w:hAnsi="Bookman Old Style"/>
                <w:noProof/>
                <w:sz w:val="22"/>
              </w:rPr>
              <w:t>3.12 Сведения о фактических и планируемых потерях горячей, питьевой, технической воды при ее транспортировке (годовые, среднесуточные значения)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33</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8" w:history="1">
            <w:r w:rsidR="00B31B03" w:rsidRPr="003B6B8A">
              <w:rPr>
                <w:rStyle w:val="afa"/>
                <w:rFonts w:ascii="Bookman Old Style" w:eastAsia="Times New Roman" w:hAnsi="Bookman Old Style"/>
                <w:noProof/>
                <w:sz w:val="22"/>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33</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19" w:history="1">
            <w:r w:rsidR="00B31B03" w:rsidRPr="003B6B8A">
              <w:rPr>
                <w:rStyle w:val="afa"/>
                <w:rFonts w:ascii="Bookman Old Style" w:eastAsia="Times New Roman" w:hAnsi="Bookman Old Style"/>
                <w:noProof/>
                <w:sz w:val="22"/>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_Toc407113519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0" w:history="1">
            <w:r w:rsidR="00B31B03" w:rsidRPr="003B6B8A">
              <w:rPr>
                <w:rStyle w:val="afa"/>
                <w:rFonts w:ascii="Bookman Old Style" w:eastAsia="Times New Roman" w:hAnsi="Bookman Old Style"/>
                <w:noProof/>
                <w:sz w:val="22"/>
              </w:rPr>
              <w:t>3.15 Наименование организации, которая наделена статусом гарантирующей организации</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35</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1" w:history="1">
            <w:r w:rsidR="00B31B03" w:rsidRPr="003B6B8A">
              <w:rPr>
                <w:rStyle w:val="afa"/>
                <w:rFonts w:ascii="Bookman Old Style" w:eastAsia="Times New Roman" w:hAnsi="Bookman Old Style"/>
                <w:noProof/>
                <w:sz w:val="22"/>
              </w:rPr>
              <w:t>4. Предложения по строительству, реконструкции и модернизации объектов централизованных систем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2" w:history="1">
            <w:r w:rsidR="00B31B03" w:rsidRPr="003B6B8A">
              <w:rPr>
                <w:rStyle w:val="afa"/>
                <w:rFonts w:ascii="Bookman Old Style" w:eastAsia="Times New Roman" w:hAnsi="Bookman Old Style"/>
                <w:noProof/>
                <w:sz w:val="22"/>
              </w:rPr>
              <w:t>4.1 Перечень основных мероприятий по реализации схем водоснабжения с разбивкой по годам</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3" w:history="1">
            <w:r w:rsidR="00B31B03" w:rsidRPr="003B6B8A">
              <w:rPr>
                <w:rStyle w:val="afa"/>
                <w:rFonts w:ascii="Bookman Old Style" w:eastAsia="Times New Roman" w:hAnsi="Bookman Old Style"/>
                <w:noProof/>
                <w:sz w:val="22"/>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4" w:history="1">
            <w:r w:rsidR="00B31B03" w:rsidRPr="003B6B8A">
              <w:rPr>
                <w:rStyle w:val="afa"/>
                <w:rFonts w:ascii="Bookman Old Style" w:eastAsia="Times New Roman" w:hAnsi="Bookman Old Style" w:cs="Times New Roman"/>
                <w:noProof/>
                <w:sz w:val="22"/>
              </w:rPr>
              <w:t xml:space="preserve">4.2.1 </w:t>
            </w:r>
            <w:r w:rsidR="00B31B03" w:rsidRPr="003B6B8A">
              <w:rPr>
                <w:rStyle w:val="afa"/>
                <w:rFonts w:ascii="Bookman Old Style" w:hAnsi="Bookman Old Style"/>
                <w:noProof/>
                <w:sz w:val="22"/>
              </w:rPr>
              <w:t>Обеспечение подачи абонентам определенного объема питьевой воды установленного качества</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5" w:history="1">
            <w:r w:rsidR="00B31B03" w:rsidRPr="003B6B8A">
              <w:rPr>
                <w:rStyle w:val="afa"/>
                <w:rFonts w:ascii="Bookman Old Style" w:eastAsia="Calibri" w:hAnsi="Bookman Old Style"/>
                <w:noProof/>
                <w:sz w:val="22"/>
              </w:rPr>
              <w:t xml:space="preserve">4.2.2 </w:t>
            </w:r>
            <w:r w:rsidR="00B31B03" w:rsidRPr="003B6B8A">
              <w:rPr>
                <w:rStyle w:val="afa"/>
                <w:rFonts w:ascii="Bookman Old Style" w:hAnsi="Bookman Old Style"/>
                <w:noProof/>
                <w:sz w:val="22"/>
              </w:rPr>
              <w:t>Организация и обеспечение централизованного водоснабжения на территориях, где оно отсутствует</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39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6" w:history="1">
            <w:r w:rsidR="00B31B03" w:rsidRPr="003B6B8A">
              <w:rPr>
                <w:rStyle w:val="afa"/>
                <w:rFonts w:ascii="Bookman Old Style" w:eastAsia="Times New Roman" w:hAnsi="Bookman Old Style" w:cs="Times New Roman"/>
                <w:noProof/>
                <w:sz w:val="22"/>
              </w:rPr>
              <w:t xml:space="preserve">4.2.3 </w:t>
            </w:r>
            <w:r w:rsidR="00B31B03" w:rsidRPr="003B6B8A">
              <w:rPr>
                <w:rStyle w:val="afa"/>
                <w:rFonts w:ascii="Bookman Old Style" w:hAnsi="Bookman Old Style"/>
                <w:noProof/>
                <w:sz w:val="22"/>
              </w:rPr>
              <w:t>Обеспечение водоснабжения объектов перспективной застройки населенного пункта</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7" w:history="1">
            <w:r w:rsidR="00B31B03" w:rsidRPr="003B6B8A">
              <w:rPr>
                <w:rStyle w:val="afa"/>
                <w:rFonts w:ascii="Bookman Old Style" w:eastAsia="Times New Roman" w:hAnsi="Bookman Old Style"/>
                <w:noProof/>
                <w:sz w:val="22"/>
              </w:rPr>
              <w:t>4.2.4 Сокращение потерь воды при ее транспортировке</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8" w:history="1">
            <w:r w:rsidR="00B31B03" w:rsidRPr="003B6B8A">
              <w:rPr>
                <w:rStyle w:val="afa"/>
                <w:rFonts w:ascii="Bookman Old Style" w:eastAsia="Times New Roman" w:hAnsi="Bookman Old Style" w:cs="Times New Roman"/>
                <w:noProof/>
                <w:sz w:val="22"/>
              </w:rPr>
              <w:t xml:space="preserve">4.2.5 </w:t>
            </w:r>
            <w:r w:rsidR="00B31B03" w:rsidRPr="003B6B8A">
              <w:rPr>
                <w:rStyle w:val="afa"/>
                <w:rFonts w:ascii="Bookman Old Style" w:hAnsi="Bookman Old Style"/>
                <w:noProof/>
                <w:sz w:val="22"/>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29" w:history="1">
            <w:r w:rsidR="00B31B03" w:rsidRPr="003B6B8A">
              <w:rPr>
                <w:rStyle w:val="afa"/>
                <w:rFonts w:ascii="Bookman Old Style" w:hAnsi="Bookman Old Style"/>
                <w:noProof/>
                <w:sz w:val="22"/>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_Toc407113529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0" w:history="1">
            <w:r w:rsidR="00B31B03" w:rsidRPr="003B6B8A">
              <w:rPr>
                <w:rStyle w:val="afa"/>
                <w:rFonts w:ascii="Bookman Old Style" w:eastAsia="Times New Roman" w:hAnsi="Bookman Old Style"/>
                <w:noProof/>
                <w:sz w:val="22"/>
              </w:rPr>
              <w:t>4.3 Сведения о вновь строящихся, реконструируемых и предлагаемых к выводу из эксплуатации объектах системы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1" w:history="1">
            <w:r w:rsidR="00B31B03" w:rsidRPr="003B6B8A">
              <w:rPr>
                <w:rStyle w:val="afa"/>
                <w:rFonts w:ascii="Bookman Old Style" w:eastAsia="Times New Roman" w:hAnsi="Bookman Old Style"/>
                <w:noProof/>
                <w:sz w:val="22"/>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2" w:history="1">
            <w:r w:rsidR="00B31B03" w:rsidRPr="003B6B8A">
              <w:rPr>
                <w:rStyle w:val="afa"/>
                <w:rFonts w:ascii="Bookman Old Style" w:eastAsia="Times New Roman" w:hAnsi="Bookman Old Style"/>
                <w:noProof/>
                <w:sz w:val="22"/>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3" w:history="1">
            <w:r w:rsidR="00B31B03" w:rsidRPr="003B6B8A">
              <w:rPr>
                <w:rStyle w:val="afa"/>
                <w:rFonts w:ascii="Bookman Old Style" w:eastAsia="Times New Roman" w:hAnsi="Bookman Old Style"/>
                <w:noProof/>
                <w:sz w:val="22"/>
              </w:rPr>
              <w:t>4.6 Описание вариантов маршрутов прохождения трубопроводов (трасс) по территории поселения, городского округа и их обоснование</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4" w:history="1">
            <w:r w:rsidR="00B31B03" w:rsidRPr="003B6B8A">
              <w:rPr>
                <w:rStyle w:val="afa"/>
                <w:rFonts w:ascii="Bookman Old Style" w:eastAsia="Times New Roman" w:hAnsi="Bookman Old Style"/>
                <w:noProof/>
                <w:sz w:val="22"/>
              </w:rPr>
              <w:t>4.7 Рекомендации о месте размещения насосных станций, резервуаров, водонапорных башен</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5" w:history="1">
            <w:r w:rsidR="00B31B03" w:rsidRPr="003B6B8A">
              <w:rPr>
                <w:rStyle w:val="afa"/>
                <w:rFonts w:ascii="Bookman Old Style" w:eastAsia="Times New Roman" w:hAnsi="Bookman Old Style"/>
                <w:noProof/>
                <w:sz w:val="22"/>
              </w:rPr>
              <w:t>4.8 Границы планируемых зон размещения объектов централизованных систем горячего водоснабжения, холодного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6" w:history="1">
            <w:r w:rsidR="00B31B03" w:rsidRPr="003B6B8A">
              <w:rPr>
                <w:rStyle w:val="afa"/>
                <w:rFonts w:ascii="Bookman Old Style" w:eastAsia="Times New Roman" w:hAnsi="Bookman Old Style"/>
                <w:noProof/>
                <w:sz w:val="22"/>
              </w:rPr>
              <w:t>4.9 Карты (схемы) существующего и планируемого размещения объектов централизованных систем горячего водоснабжения, холодного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43</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7" w:history="1">
            <w:r w:rsidR="00B31B03" w:rsidRPr="003B6B8A">
              <w:rPr>
                <w:rStyle w:val="afa"/>
                <w:rFonts w:ascii="Bookman Old Style" w:eastAsia="Times New Roman" w:hAnsi="Bookman Old Style"/>
                <w:noProof/>
                <w:sz w:val="22"/>
              </w:rPr>
              <w:t>5. Экологические аспекты мероприятий по строительству, реконструкции и модернизации объектов централизованных систем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8" w:history="1">
            <w:r w:rsidR="00B31B03" w:rsidRPr="003B6B8A">
              <w:rPr>
                <w:rStyle w:val="afa"/>
                <w:rFonts w:ascii="Bookman Old Style" w:eastAsia="Times New Roman" w:hAnsi="Bookman Old Style"/>
                <w:noProof/>
                <w:sz w:val="22"/>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39" w:history="1">
            <w:r w:rsidR="00B31B03" w:rsidRPr="003B6B8A">
              <w:rPr>
                <w:rStyle w:val="afa"/>
                <w:rFonts w:ascii="Bookman Old Style" w:eastAsia="Times New Roman" w:hAnsi="Bookman Old Style"/>
                <w:noProof/>
                <w:sz w:val="22"/>
              </w:rPr>
              <w:t>5.2 На окружающую среду при реализации мероприятий по снабжению и хранению химических реагентов, используемых в водоподготовке (хлор и др.)</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_Toc407113539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45</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0" w:history="1">
            <w:r w:rsidR="00B31B03" w:rsidRPr="003B6B8A">
              <w:rPr>
                <w:rStyle w:val="afa"/>
                <w:rFonts w:ascii="Bookman Old Style" w:eastAsia="Times New Roman" w:hAnsi="Bookman Old Style"/>
                <w:noProof/>
                <w:sz w:val="22"/>
              </w:rPr>
              <w:t>6. Оценка объемов капитальных вложений в строительство, реконструкцию и модернизацию объектов централизованных систем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1" w:history="1">
            <w:r w:rsidR="00B31B03" w:rsidRPr="003B6B8A">
              <w:rPr>
                <w:rStyle w:val="afa"/>
                <w:rFonts w:ascii="Bookman Old Style" w:eastAsia="Times New Roman" w:hAnsi="Bookman Old Style"/>
                <w:noProof/>
                <w:sz w:val="22"/>
              </w:rPr>
              <w:t>7. "Целевые показатели развития централизованных систем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2" w:history="1">
            <w:r w:rsidR="00B31B03" w:rsidRPr="003B6B8A">
              <w:rPr>
                <w:rStyle w:val="afa"/>
                <w:rFonts w:ascii="Bookman Old Style" w:hAnsi="Bookman Old Style"/>
                <w:noProof/>
                <w:sz w:val="22"/>
                <w:lang w:eastAsia="ru-RU"/>
              </w:rPr>
              <w:t>7.1. Показатели качества воды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3" w:history="1">
            <w:r w:rsidR="00B31B03" w:rsidRPr="003B6B8A">
              <w:rPr>
                <w:rStyle w:val="afa"/>
                <w:rFonts w:ascii="Bookman Old Style" w:hAnsi="Bookman Old Style"/>
                <w:noProof/>
                <w:sz w:val="22"/>
                <w:lang w:eastAsia="ru-RU"/>
              </w:rPr>
              <w:t>7.2. Показатели надежности и бесперебойности водоснабжения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4" w:history="1">
            <w:r w:rsidR="00B31B03" w:rsidRPr="003B6B8A">
              <w:rPr>
                <w:rStyle w:val="afa"/>
                <w:rFonts w:ascii="Bookman Old Style" w:hAnsi="Bookman Old Style"/>
                <w:noProof/>
                <w:sz w:val="22"/>
                <w:lang w:eastAsia="ru-RU"/>
              </w:rPr>
              <w:t>7.3. Показатели качества обслуживания абонентов</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5" w:history="1">
            <w:r w:rsidR="00B31B03" w:rsidRPr="003B6B8A">
              <w:rPr>
                <w:rStyle w:val="afa"/>
                <w:rFonts w:ascii="Bookman Old Style" w:hAnsi="Bookman Old Style"/>
                <w:noProof/>
                <w:sz w:val="22"/>
                <w:lang w:eastAsia="ru-RU"/>
              </w:rPr>
              <w:t>7.4. Показатели эффективности использования ресурсов, в том числе сокращения потерь воды при транспортировке</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6" w:history="1">
            <w:r w:rsidR="00B31B03" w:rsidRPr="003B6B8A">
              <w:rPr>
                <w:rStyle w:val="afa"/>
                <w:rFonts w:ascii="Bookman Old Style" w:hAnsi="Bookman Old Style"/>
                <w:noProof/>
                <w:sz w:val="22"/>
                <w:lang w:eastAsia="ru-RU"/>
              </w:rPr>
              <w:t>7.5. Соотношение цены реализации мероприятий инвестиционной программы и эффективности (улучшения качества воды)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7" w:history="1">
            <w:r w:rsidR="00B31B03" w:rsidRPr="003B6B8A">
              <w:rPr>
                <w:rStyle w:val="afa"/>
                <w:rFonts w:ascii="Bookman Old Style" w:hAnsi="Bookman Old Style"/>
                <w:noProof/>
                <w:sz w:val="22"/>
                <w:lang w:eastAsia="ru-RU"/>
              </w:rPr>
              <w:t>7.6. Иные показатели</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49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8" w:history="1">
            <w:r w:rsidR="00B31B03" w:rsidRPr="003B6B8A">
              <w:rPr>
                <w:rStyle w:val="afa"/>
                <w:rFonts w:ascii="Bookman Old Style" w:eastAsia="Times New Roman" w:hAnsi="Bookman Old Style"/>
                <w:noProof/>
                <w:sz w:val="22"/>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49" w:history="1">
            <w:r w:rsidR="00B31B03" w:rsidRPr="003B6B8A">
              <w:rPr>
                <w:rStyle w:val="afa"/>
                <w:rFonts w:ascii="Bookman Old Style" w:eastAsia="Times New Roman" w:hAnsi="Bookman Old Style"/>
                <w:noProof/>
                <w:sz w:val="22"/>
              </w:rPr>
              <w:t>9. Существующее положение в сфере водоотведения поселения, городского округа</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_Toc407113549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0" w:history="1">
            <w:r w:rsidR="00B31B03" w:rsidRPr="003B6B8A">
              <w:rPr>
                <w:rStyle w:val="afa"/>
                <w:rFonts w:ascii="Bookman Old Style" w:eastAsia="Times New Roman" w:hAnsi="Bookman Old Style"/>
                <w:noProof/>
                <w:sz w:val="22"/>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1" w:history="1">
            <w:r w:rsidR="00B31B03" w:rsidRPr="003B6B8A">
              <w:rPr>
                <w:rStyle w:val="afa"/>
                <w:rFonts w:ascii="Bookman Old Style" w:eastAsia="Times New Roman" w:hAnsi="Bookman Old Style"/>
                <w:noProof/>
                <w:sz w:val="22"/>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2" w:history="1">
            <w:r w:rsidR="00B31B03" w:rsidRPr="003B6B8A">
              <w:rPr>
                <w:rStyle w:val="afa"/>
                <w:rFonts w:ascii="Bookman Old Style" w:eastAsia="Times New Roman" w:hAnsi="Bookman Old Style"/>
                <w:noProof/>
                <w:sz w:val="22"/>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3" w:history="1">
            <w:r w:rsidR="00B31B03" w:rsidRPr="003B6B8A">
              <w:rPr>
                <w:rStyle w:val="afa"/>
                <w:rFonts w:ascii="Bookman Old Style" w:eastAsia="Times New Roman" w:hAnsi="Bookman Old Style"/>
                <w:noProof/>
                <w:sz w:val="22"/>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4" w:history="1">
            <w:r w:rsidR="00B31B03" w:rsidRPr="003B6B8A">
              <w:rPr>
                <w:rStyle w:val="afa"/>
                <w:rFonts w:ascii="Bookman Old Style" w:eastAsia="Times New Roman" w:hAnsi="Bookman Old Style"/>
                <w:noProof/>
                <w:sz w:val="22"/>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5" w:history="1">
            <w:r w:rsidR="00B31B03" w:rsidRPr="003B6B8A">
              <w:rPr>
                <w:rStyle w:val="afa"/>
                <w:rFonts w:ascii="Bookman Old Style" w:eastAsia="Times New Roman" w:hAnsi="Bookman Old Style"/>
                <w:noProof/>
                <w:sz w:val="22"/>
              </w:rPr>
              <w:t>9.6 Оценка безопасности и надежности объектов централизованной системы водоотведения и их управляемости</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55</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6" w:history="1">
            <w:r w:rsidR="00B31B03" w:rsidRPr="003B6B8A">
              <w:rPr>
                <w:rStyle w:val="afa"/>
                <w:rFonts w:ascii="Bookman Old Style" w:eastAsia="Times New Roman" w:hAnsi="Bookman Old Style"/>
                <w:noProof/>
                <w:sz w:val="22"/>
              </w:rPr>
              <w:t>9.7 Оценка воздействия сбросов сточных вод через централизованную систему водоотведения на окружающую среду</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7" w:history="1">
            <w:r w:rsidR="00B31B03" w:rsidRPr="003B6B8A">
              <w:rPr>
                <w:rStyle w:val="afa"/>
                <w:rFonts w:ascii="Bookman Old Style" w:eastAsia="Times New Roman" w:hAnsi="Bookman Old Style"/>
                <w:noProof/>
                <w:sz w:val="22"/>
              </w:rPr>
              <w:t>9.8 Описание территорий муниципального образования, не охваченных централизованной системой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8" w:history="1">
            <w:r w:rsidR="00B31B03" w:rsidRPr="003B6B8A">
              <w:rPr>
                <w:rStyle w:val="afa"/>
                <w:rFonts w:ascii="Bookman Old Style" w:eastAsia="Times New Roman" w:hAnsi="Bookman Old Style"/>
                <w:noProof/>
                <w:sz w:val="22"/>
              </w:rPr>
              <w:t>9.9 Описание существующих технических и технологических проблем системы водоотведения поселения, городского округа</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59" w:history="1">
            <w:r w:rsidR="00B31B03" w:rsidRPr="003B6B8A">
              <w:rPr>
                <w:rStyle w:val="afa"/>
                <w:rFonts w:ascii="Bookman Old Style" w:eastAsia="Times New Roman" w:hAnsi="Bookman Old Style"/>
                <w:noProof/>
                <w:sz w:val="22"/>
              </w:rPr>
              <w:t>10. Балансы сточных вод в системе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_Toc407113559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0" w:history="1">
            <w:r w:rsidR="00B31B03" w:rsidRPr="003B6B8A">
              <w:rPr>
                <w:rStyle w:val="afa"/>
                <w:rFonts w:ascii="Bookman Old Style" w:eastAsia="Times New Roman" w:hAnsi="Bookman Old Style"/>
                <w:noProof/>
                <w:sz w:val="22"/>
              </w:rPr>
              <w:t>10.1 Баланс поступления сточных вод в централизованную систему водоотведения и отведения стоков по технологическим зонам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1" w:history="1">
            <w:r w:rsidR="00B31B03" w:rsidRPr="003B6B8A">
              <w:rPr>
                <w:rStyle w:val="afa"/>
                <w:rFonts w:ascii="Bookman Old Style" w:eastAsia="Times New Roman" w:hAnsi="Bookman Old Style"/>
                <w:noProof/>
                <w:sz w:val="22"/>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2" w:history="1">
            <w:r w:rsidR="00B31B03" w:rsidRPr="003B6B8A">
              <w:rPr>
                <w:rStyle w:val="afa"/>
                <w:rFonts w:ascii="Bookman Old Style" w:eastAsia="Times New Roman" w:hAnsi="Bookman Old Style"/>
                <w:noProof/>
                <w:sz w:val="22"/>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59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3" w:history="1">
            <w:r w:rsidR="00B31B03" w:rsidRPr="003B6B8A">
              <w:rPr>
                <w:rStyle w:val="afa"/>
                <w:rFonts w:ascii="Bookman Old Style" w:eastAsia="Times New Roman" w:hAnsi="Bookman Old Style"/>
                <w:noProof/>
                <w:sz w:val="22"/>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4" w:history="1">
            <w:r w:rsidR="00B31B03" w:rsidRPr="003B6B8A">
              <w:rPr>
                <w:rStyle w:val="afa"/>
                <w:rFonts w:ascii="Bookman Old Style" w:eastAsia="Times New Roman" w:hAnsi="Bookman Old Style"/>
                <w:noProof/>
                <w:sz w:val="22"/>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60</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5" w:history="1">
            <w:r w:rsidR="00B31B03" w:rsidRPr="003B6B8A">
              <w:rPr>
                <w:rStyle w:val="afa"/>
                <w:rFonts w:ascii="Bookman Old Style" w:eastAsia="Times New Roman" w:hAnsi="Bookman Old Style"/>
                <w:noProof/>
                <w:sz w:val="22"/>
              </w:rPr>
              <w:t>11. Прогноз объема сточных вод</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6" w:history="1">
            <w:r w:rsidR="00B31B03" w:rsidRPr="003B6B8A">
              <w:rPr>
                <w:rStyle w:val="afa"/>
                <w:rFonts w:ascii="Bookman Old Style" w:eastAsia="Times New Roman" w:hAnsi="Bookman Old Style"/>
                <w:noProof/>
                <w:sz w:val="22"/>
              </w:rPr>
              <w:t>11.1 Сведения о фактическом и ожидаемом поступлении сточных вод в централизованную систему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7" w:history="1">
            <w:r w:rsidR="00B31B03" w:rsidRPr="003B6B8A">
              <w:rPr>
                <w:rStyle w:val="afa"/>
                <w:rFonts w:ascii="Bookman Old Style" w:eastAsia="Times New Roman" w:hAnsi="Bookman Old Style"/>
                <w:noProof/>
                <w:sz w:val="22"/>
              </w:rPr>
              <w:t>11.2 Описание структуры централизованной системы водоотведения (эксплуатационные и технологические зоны)</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8" w:history="1">
            <w:r w:rsidR="00B31B03" w:rsidRPr="003B6B8A">
              <w:rPr>
                <w:rStyle w:val="afa"/>
                <w:rFonts w:ascii="Bookman Old Style" w:eastAsia="Times New Roman" w:hAnsi="Bookman Old Style"/>
                <w:noProof/>
                <w:sz w:val="22"/>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69" w:history="1">
            <w:r w:rsidR="00B31B03" w:rsidRPr="003B6B8A">
              <w:rPr>
                <w:rStyle w:val="afa"/>
                <w:rFonts w:ascii="Bookman Old Style" w:eastAsia="Times New Roman" w:hAnsi="Bookman Old Style"/>
                <w:noProof/>
                <w:sz w:val="22"/>
              </w:rPr>
              <w:t>11.4 Результаты анализа гидравлических режимов и режимов работы элементов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_Toc407113569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0" w:history="1">
            <w:r w:rsidR="00B31B03" w:rsidRPr="003B6B8A">
              <w:rPr>
                <w:rStyle w:val="afa"/>
                <w:rFonts w:ascii="Bookman Old Style" w:eastAsia="Times New Roman" w:hAnsi="Bookman Old Style"/>
                <w:noProof/>
                <w:sz w:val="22"/>
              </w:rPr>
              <w:t>11.5 Анализ резервов производственных мощностей очистных сооружений системы водоотведения и возможности расширения зоны их действия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63</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1" w:history="1">
            <w:r w:rsidR="00B31B03" w:rsidRPr="003B6B8A">
              <w:rPr>
                <w:rStyle w:val="afa"/>
                <w:rFonts w:ascii="Bookman Old Style" w:eastAsia="Times New Roman" w:hAnsi="Bookman Old Style"/>
                <w:noProof/>
                <w:sz w:val="22"/>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2" w:history="1">
            <w:r w:rsidR="00B31B03" w:rsidRPr="003B6B8A">
              <w:rPr>
                <w:rStyle w:val="afa"/>
                <w:rFonts w:ascii="Bookman Old Style" w:eastAsia="Times New Roman" w:hAnsi="Bookman Old Style"/>
                <w:noProof/>
                <w:sz w:val="22"/>
              </w:rPr>
              <w:t>12.1 Основные направления, принципы, задачи и целевые показатели развития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3" w:history="1">
            <w:r w:rsidR="00B31B03" w:rsidRPr="003B6B8A">
              <w:rPr>
                <w:rStyle w:val="afa"/>
                <w:rFonts w:ascii="Bookman Old Style" w:eastAsia="Times New Roman" w:hAnsi="Bookman Old Style"/>
                <w:noProof/>
                <w:sz w:val="22"/>
              </w:rPr>
              <w:t>12.2 Перечень основных мероприятий по реализации схем водоотведения с разбивкой по годам, включая технические обоснования этих мероприятий</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65</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4" w:history="1">
            <w:r w:rsidR="00B31B03" w:rsidRPr="003B6B8A">
              <w:rPr>
                <w:rStyle w:val="afa"/>
                <w:rFonts w:ascii="Bookman Old Style" w:eastAsia="Times New Roman" w:hAnsi="Bookman Old Style"/>
                <w:noProof/>
                <w:sz w:val="22"/>
              </w:rPr>
              <w:t>12.3 Технические обоснования основных мероприятий по реализации схем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66</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5" w:history="1">
            <w:r w:rsidR="00B31B03" w:rsidRPr="003B6B8A">
              <w:rPr>
                <w:rStyle w:val="afa"/>
                <w:rFonts w:ascii="Bookman Old Style" w:eastAsia="Times New Roman" w:hAnsi="Bookman Old Style"/>
                <w:noProof/>
                <w:sz w:val="22"/>
              </w:rPr>
              <w:t>12.4 Сведения о вновь строящихся, реконструируемых и предлагаемых к выводу из эксплуатации объектах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67</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6" w:history="1">
            <w:r w:rsidR="00B31B03" w:rsidRPr="003B6B8A">
              <w:rPr>
                <w:rStyle w:val="afa"/>
                <w:rFonts w:ascii="Bookman Old Style" w:eastAsia="Times New Roman" w:hAnsi="Bookman Old Style"/>
                <w:noProof/>
                <w:sz w:val="22"/>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67</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7" w:history="1">
            <w:r w:rsidR="00B31B03" w:rsidRPr="003B6B8A">
              <w:rPr>
                <w:rStyle w:val="afa"/>
                <w:rFonts w:ascii="Bookman Old Style" w:eastAsia="Times New Roman" w:hAnsi="Bookman Old Style"/>
                <w:noProof/>
                <w:sz w:val="22"/>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67</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8" w:history="1">
            <w:r w:rsidR="00B31B03" w:rsidRPr="003B6B8A">
              <w:rPr>
                <w:rStyle w:val="afa"/>
                <w:rFonts w:ascii="Bookman Old Style" w:eastAsia="Times New Roman" w:hAnsi="Bookman Old Style"/>
                <w:noProof/>
                <w:sz w:val="22"/>
              </w:rPr>
              <w:t>12.7 Границы и характеристики охранных зон сетей и сооружений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79" w:history="1">
            <w:r w:rsidR="00B31B03" w:rsidRPr="003B6B8A">
              <w:rPr>
                <w:rStyle w:val="afa"/>
                <w:rFonts w:ascii="Bookman Old Style" w:eastAsia="Times New Roman" w:hAnsi="Bookman Old Style"/>
                <w:noProof/>
                <w:sz w:val="22"/>
              </w:rPr>
              <w:t>12.8 Границы планируемых зон размещения объектов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_Toc407113579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68</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0" w:history="1">
            <w:r w:rsidR="00B31B03" w:rsidRPr="003B6B8A">
              <w:rPr>
                <w:rStyle w:val="afa"/>
                <w:rFonts w:ascii="Bookman Old Style" w:eastAsia="Times New Roman" w:hAnsi="Bookman Old Style"/>
                <w:noProof/>
                <w:sz w:val="22"/>
              </w:rPr>
              <w:t>13. Экологические аспекты мероприятий по строительству и реконструкции объектов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1" w:history="1">
            <w:r w:rsidR="00B31B03" w:rsidRPr="003B6B8A">
              <w:rPr>
                <w:rStyle w:val="afa"/>
                <w:rFonts w:ascii="Bookman Old Style" w:eastAsia="Times New Roman" w:hAnsi="Bookman Old Style"/>
                <w:noProof/>
                <w:sz w:val="22"/>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2" w:history="1">
            <w:r w:rsidR="00B31B03" w:rsidRPr="003B6B8A">
              <w:rPr>
                <w:rStyle w:val="afa"/>
                <w:rFonts w:ascii="Bookman Old Style" w:eastAsia="Times New Roman" w:hAnsi="Bookman Old Style"/>
                <w:noProof/>
                <w:sz w:val="22"/>
              </w:rPr>
              <w:t>13.2 Сведения о применении методов, безопасных для окружающей среды, при утилизации осадков сточных вод</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_Toc407113582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69</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3" w:history="1">
            <w:r w:rsidR="00B31B03" w:rsidRPr="003B6B8A">
              <w:rPr>
                <w:rStyle w:val="afa"/>
                <w:rFonts w:ascii="Bookman Old Style" w:eastAsia="Times New Roman" w:hAnsi="Bookman Old Style"/>
                <w:noProof/>
                <w:sz w:val="22"/>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_Toc407113583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71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4" w:history="1">
            <w:r w:rsidR="00B31B03" w:rsidRPr="003B6B8A">
              <w:rPr>
                <w:rStyle w:val="afa"/>
                <w:rFonts w:ascii="Bookman Old Style" w:eastAsia="Times New Roman" w:hAnsi="Bookman Old Style"/>
                <w:noProof/>
                <w:sz w:val="22"/>
              </w:rPr>
              <w:t>15. Целевые показатели развития централизованной системы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_Toc407113584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71</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5" w:history="1">
            <w:r w:rsidR="00B31B03" w:rsidRPr="003B6B8A">
              <w:rPr>
                <w:rStyle w:val="afa"/>
                <w:rFonts w:ascii="Bookman Old Style" w:eastAsia="Times New Roman" w:hAnsi="Bookman Old Style"/>
                <w:noProof/>
                <w:sz w:val="22"/>
              </w:rPr>
              <w:t>15.1 Показатели надежности и бесперебойности водоотведения</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_Toc407113585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72</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6" w:history="1">
            <w:r w:rsidR="00B31B03" w:rsidRPr="003B6B8A">
              <w:rPr>
                <w:rStyle w:val="afa"/>
                <w:rFonts w:ascii="Bookman Old Style" w:eastAsia="Times New Roman" w:hAnsi="Bookman Old Style"/>
                <w:noProof/>
                <w:sz w:val="22"/>
              </w:rPr>
              <w:t>15.2 Показатели качества обслуживания абонентов</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_Toc407113586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74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7" w:history="1">
            <w:r w:rsidR="00B31B03" w:rsidRPr="003B6B8A">
              <w:rPr>
                <w:rStyle w:val="afa"/>
                <w:rFonts w:ascii="Bookman Old Style" w:eastAsia="Times New Roman" w:hAnsi="Bookman Old Style"/>
                <w:noProof/>
                <w:sz w:val="22"/>
              </w:rPr>
              <w:t>15.3 Показатели качества очистки сточных вод</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_Toc407113587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74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8" w:history="1">
            <w:r w:rsidR="00B31B03" w:rsidRPr="003B6B8A">
              <w:rPr>
                <w:rStyle w:val="afa"/>
                <w:rFonts w:ascii="Bookman Old Style" w:eastAsia="Times New Roman" w:hAnsi="Bookman Old Style"/>
                <w:noProof/>
                <w:sz w:val="22"/>
              </w:rPr>
              <w:t>15.4 Показатели эффективности использования ресурсов при транспортировке сточных вод</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_Toc407113588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74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89" w:history="1">
            <w:r w:rsidR="00B31B03" w:rsidRPr="003B6B8A">
              <w:rPr>
                <w:rStyle w:val="afa"/>
                <w:rFonts w:ascii="Bookman Old Style" w:eastAsia="Times New Roman" w:hAnsi="Bookman Old Style"/>
                <w:noProof/>
                <w:sz w:val="22"/>
              </w:rPr>
              <w:t>15.5 Соотношение цены реализации мероприятий инвестиционной программы и их эффективности - улучшение качества очистки сточных вод</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_Toc407113589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74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90" w:history="1">
            <w:r w:rsidR="00B31B03" w:rsidRPr="003B6B8A">
              <w:rPr>
                <w:rStyle w:val="afa"/>
                <w:rFonts w:ascii="Bookman Old Style" w:eastAsia="Times New Roman" w:hAnsi="Bookman Old Style"/>
                <w:noProof/>
                <w:sz w:val="22"/>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_Toc407113590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74</w:t>
            </w:r>
            <w:r w:rsidRPr="003B6B8A">
              <w:rPr>
                <w:rFonts w:ascii="Bookman Old Style" w:hAnsi="Bookman Old Style"/>
                <w:noProof/>
                <w:webHidden/>
                <w:sz w:val="22"/>
              </w:rPr>
              <w:fldChar w:fldCharType="end"/>
            </w:r>
          </w:hyperlink>
        </w:p>
        <w:p w:rsidR="00B31B03" w:rsidRPr="003B6B8A" w:rsidRDefault="000A5506" w:rsidP="003B6B8A">
          <w:pPr>
            <w:pStyle w:val="13"/>
            <w:tabs>
              <w:tab w:val="right" w:leader="dot" w:pos="9345"/>
            </w:tabs>
            <w:spacing w:line="240" w:lineRule="auto"/>
            <w:rPr>
              <w:rFonts w:ascii="Bookman Old Style" w:hAnsi="Bookman Old Style"/>
              <w:noProof/>
              <w:sz w:val="22"/>
            </w:rPr>
          </w:pPr>
          <w:hyperlink w:anchor="_Toc407113591" w:history="1">
            <w:r w:rsidR="00B31B03" w:rsidRPr="003B6B8A">
              <w:rPr>
                <w:rStyle w:val="afa"/>
                <w:rFonts w:ascii="Bookman Old Style" w:eastAsia="Times New Roman" w:hAnsi="Bookman Old Style"/>
                <w:noProof/>
                <w:sz w:val="22"/>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B31B03" w:rsidRPr="003B6B8A">
              <w:rPr>
                <w:rFonts w:ascii="Bookman Old Style" w:hAnsi="Bookman Old Style"/>
                <w:noProof/>
                <w:webHidden/>
                <w:sz w:val="22"/>
              </w:rPr>
              <w:tab/>
            </w:r>
            <w:r w:rsidRPr="003B6B8A">
              <w:rPr>
                <w:rFonts w:ascii="Bookman Old Style" w:hAnsi="Bookman Old Style"/>
                <w:noProof/>
                <w:webHidden/>
                <w:sz w:val="22"/>
              </w:rPr>
              <w:fldChar w:fldCharType="begin"/>
            </w:r>
            <w:r w:rsidR="00B31B03" w:rsidRPr="003B6B8A">
              <w:rPr>
                <w:rFonts w:ascii="Bookman Old Style" w:hAnsi="Bookman Old Style"/>
                <w:noProof/>
                <w:webHidden/>
                <w:sz w:val="22"/>
              </w:rPr>
              <w:instrText xml:space="preserve"> PAGEREF _Toc407113591 \h </w:instrText>
            </w:r>
            <w:r w:rsidRPr="003B6B8A">
              <w:rPr>
                <w:rFonts w:ascii="Bookman Old Style" w:hAnsi="Bookman Old Style"/>
                <w:noProof/>
                <w:webHidden/>
                <w:sz w:val="22"/>
              </w:rPr>
            </w:r>
            <w:r w:rsidRPr="003B6B8A">
              <w:rPr>
                <w:rFonts w:ascii="Bookman Old Style" w:hAnsi="Bookman Old Style"/>
                <w:noProof/>
                <w:webHidden/>
                <w:sz w:val="22"/>
              </w:rPr>
              <w:fldChar w:fldCharType="separate"/>
            </w:r>
            <w:r w:rsidR="00C84E96">
              <w:rPr>
                <w:rFonts w:ascii="Bookman Old Style" w:hAnsi="Bookman Old Style"/>
                <w:noProof/>
                <w:webHidden/>
                <w:sz w:val="22"/>
              </w:rPr>
              <w:t>75</w:t>
            </w:r>
            <w:r w:rsidRPr="003B6B8A">
              <w:rPr>
                <w:rFonts w:ascii="Bookman Old Style" w:hAnsi="Bookman Old Style"/>
                <w:noProof/>
                <w:webHidden/>
                <w:sz w:val="22"/>
              </w:rPr>
              <w:fldChar w:fldCharType="end"/>
            </w:r>
          </w:hyperlink>
        </w:p>
        <w:p w:rsidR="00B31B03" w:rsidRPr="00B2589B" w:rsidRDefault="000A5506" w:rsidP="003B6B8A">
          <w:pPr>
            <w:spacing w:line="240" w:lineRule="auto"/>
            <w:rPr>
              <w:highlight w:val="yellow"/>
            </w:rPr>
          </w:pPr>
          <w:r w:rsidRPr="003B6B8A">
            <w:rPr>
              <w:rFonts w:ascii="Bookman Old Style" w:hAnsi="Bookman Old Style"/>
              <w:b/>
              <w:bCs/>
              <w:sz w:val="22"/>
            </w:rPr>
            <w:fldChar w:fldCharType="end"/>
          </w:r>
        </w:p>
      </w:sdtContent>
    </w:sdt>
    <w:p w:rsidR="000F5F13" w:rsidRPr="00B2589B" w:rsidRDefault="000F5F13" w:rsidP="003B6B8A">
      <w:pPr>
        <w:pStyle w:val="10"/>
        <w:spacing w:line="276" w:lineRule="auto"/>
        <w:jc w:val="center"/>
      </w:pPr>
      <w:r w:rsidRPr="00B2589B">
        <w:rPr>
          <w:highlight w:val="yellow"/>
        </w:rPr>
        <w:br w:type="page"/>
      </w:r>
      <w:bookmarkStart w:id="0" w:name="_Toc407113488"/>
      <w:r w:rsidRPr="00B2589B">
        <w:t>Введение</w:t>
      </w:r>
      <w:bookmarkEnd w:id="0"/>
    </w:p>
    <w:p w:rsidR="00DB38DC" w:rsidRDefault="00DB38DC" w:rsidP="003B6B8A">
      <w:pPr>
        <w:spacing w:after="0"/>
        <w:rPr>
          <w:rFonts w:ascii="Bookman Old Style" w:hAnsi="Bookman Old Style" w:cs="Times New Roman"/>
        </w:rPr>
      </w:pPr>
    </w:p>
    <w:p w:rsidR="000F5F13" w:rsidRPr="00B2589B" w:rsidRDefault="000F5F13" w:rsidP="003B6B8A">
      <w:pPr>
        <w:rPr>
          <w:rFonts w:ascii="Bookman Old Style" w:hAnsi="Bookman Old Style" w:cs="Times New Roman"/>
        </w:rPr>
      </w:pPr>
      <w:r w:rsidRPr="00B2589B">
        <w:rPr>
          <w:rFonts w:ascii="Bookman Old Style" w:hAnsi="Bookman Old Style" w:cs="Times New Roman"/>
        </w:rPr>
        <w:t xml:space="preserve">Основанием для разработки </w:t>
      </w:r>
      <w:r w:rsidR="006E1C30" w:rsidRPr="00B2589B">
        <w:rPr>
          <w:rFonts w:ascii="Bookman Old Style" w:hAnsi="Bookman Old Style" w:cs="Times New Roman"/>
        </w:rPr>
        <w:t>С</w:t>
      </w:r>
      <w:r w:rsidRPr="00B2589B">
        <w:rPr>
          <w:rFonts w:ascii="Bookman Old Style" w:hAnsi="Bookman Old Style" w:cs="Times New Roman"/>
        </w:rPr>
        <w:t>хемы водоснабжения</w:t>
      </w:r>
      <w:r w:rsidR="006E1C30" w:rsidRPr="00B2589B">
        <w:rPr>
          <w:rFonts w:ascii="Bookman Old Style" w:hAnsi="Bookman Old Style" w:cs="Times New Roman"/>
        </w:rPr>
        <w:t xml:space="preserve"> и водоотведения</w:t>
      </w:r>
      <w:r w:rsidRPr="00B2589B">
        <w:rPr>
          <w:rFonts w:ascii="Bookman Old Style" w:hAnsi="Bookman Old Style" w:cs="Times New Roman"/>
        </w:rPr>
        <w:t xml:space="preserve"> </w:t>
      </w:r>
      <w:proofErr w:type="spellStart"/>
      <w:r w:rsidR="00B2589B">
        <w:rPr>
          <w:rFonts w:ascii="Bookman Old Style" w:hAnsi="Bookman Old Style" w:cs="Times New Roman"/>
        </w:rPr>
        <w:t>Березанского</w:t>
      </w:r>
      <w:proofErr w:type="spellEnd"/>
      <w:r w:rsidR="00B2589B">
        <w:rPr>
          <w:rFonts w:ascii="Bookman Old Style" w:hAnsi="Bookman Old Style" w:cs="Times New Roman"/>
        </w:rPr>
        <w:t xml:space="preserve"> сельского поселения</w:t>
      </w:r>
      <w:r w:rsidR="006E1C30" w:rsidRPr="00B2589B">
        <w:rPr>
          <w:rFonts w:ascii="Bookman Old Style" w:hAnsi="Bookman Old Style" w:cs="Times New Roman"/>
        </w:rPr>
        <w:t xml:space="preserve"> </w:t>
      </w:r>
      <w:r w:rsidR="000A5506" w:rsidRPr="00B2589B">
        <w:rPr>
          <w:rFonts w:ascii="Bookman Old Style" w:hAnsi="Bookman Old Style" w:cs="Times New Roman"/>
          <w:szCs w:val="24"/>
        </w:rPr>
        <w:fldChar w:fldCharType="begin"/>
      </w:r>
      <w:r w:rsidRPr="00B2589B">
        <w:rPr>
          <w:rFonts w:ascii="Bookman Old Style" w:hAnsi="Bookman Old Style" w:cs="Times New Roman"/>
          <w:szCs w:val="24"/>
        </w:rPr>
        <w:instrText xml:space="preserve"> LINK Excel.Sheet.8 "D:\\Схемы\\МО Афанасьевское\\основа вода\\данные.xlsx" Лист1!R8C2 \a \f 4 \r  \* MERGEFORMAT </w:instrText>
      </w:r>
      <w:r w:rsidR="000A5506" w:rsidRPr="00B2589B">
        <w:rPr>
          <w:rFonts w:ascii="Bookman Old Style" w:hAnsi="Bookman Old Style" w:cs="Times New Roman"/>
          <w:szCs w:val="24"/>
        </w:rPr>
        <w:fldChar w:fldCharType="separate"/>
      </w:r>
      <w:proofErr w:type="spellStart"/>
      <w:r w:rsidR="00DB38DC">
        <w:rPr>
          <w:rFonts w:ascii="Bookman Old Style" w:eastAsiaTheme="minorEastAsia" w:hAnsi="Bookman Old Style" w:cs="Times New Roman"/>
          <w:color w:val="000000"/>
          <w:szCs w:val="24"/>
          <w:lang w:eastAsia="ru-RU"/>
        </w:rPr>
        <w:t>Выселковского</w:t>
      </w:r>
      <w:proofErr w:type="spellEnd"/>
      <w:r w:rsidR="007B2003" w:rsidRPr="00B2589B">
        <w:rPr>
          <w:rFonts w:ascii="Bookman Old Style" w:eastAsiaTheme="minorEastAsia" w:hAnsi="Bookman Old Style" w:cs="Times New Roman"/>
          <w:color w:val="000000"/>
          <w:szCs w:val="24"/>
          <w:lang w:eastAsia="ru-RU"/>
        </w:rPr>
        <w:t xml:space="preserve"> муниципального</w:t>
      </w:r>
      <w:r w:rsidRPr="00B2589B">
        <w:rPr>
          <w:rFonts w:ascii="Bookman Old Style" w:eastAsiaTheme="minorEastAsia" w:hAnsi="Bookman Old Style" w:cs="Times New Roman"/>
          <w:color w:val="000000"/>
          <w:szCs w:val="24"/>
          <w:lang w:eastAsia="ru-RU"/>
        </w:rPr>
        <w:t xml:space="preserve"> района </w:t>
      </w:r>
      <w:r w:rsidR="000A5506" w:rsidRPr="00B2589B">
        <w:rPr>
          <w:rFonts w:ascii="Bookman Old Style" w:hAnsi="Bookman Old Style" w:cs="Times New Roman"/>
          <w:szCs w:val="24"/>
        </w:rPr>
        <w:fldChar w:fldCharType="end"/>
      </w:r>
      <w:r w:rsidR="00DB38DC">
        <w:rPr>
          <w:rFonts w:ascii="Bookman Old Style" w:hAnsi="Bookman Old Style"/>
        </w:rPr>
        <w:t>Краснодарского края</w:t>
      </w:r>
      <w:r w:rsidRPr="00B2589B">
        <w:rPr>
          <w:rFonts w:ascii="Bookman Old Style" w:hAnsi="Bookman Old Style" w:cs="Times New Roman"/>
        </w:rPr>
        <w:t xml:space="preserve"> являются:</w:t>
      </w:r>
    </w:p>
    <w:p w:rsidR="000F5F13" w:rsidRPr="00B2589B" w:rsidRDefault="000F5F13" w:rsidP="003B6B8A">
      <w:pPr>
        <w:pStyle w:val="af3"/>
        <w:numPr>
          <w:ilvl w:val="0"/>
          <w:numId w:val="4"/>
        </w:numPr>
        <w:spacing w:line="276" w:lineRule="auto"/>
        <w:ind w:left="426" w:hanging="284"/>
        <w:jc w:val="both"/>
        <w:rPr>
          <w:rFonts w:ascii="Bookman Old Style" w:hAnsi="Bookman Old Style"/>
          <w:sz w:val="24"/>
        </w:rPr>
      </w:pPr>
      <w:r w:rsidRPr="00B2589B">
        <w:rPr>
          <w:rFonts w:ascii="Bookman Old Style" w:hAnsi="Bookman Old Style"/>
          <w:sz w:val="24"/>
        </w:rPr>
        <w:t xml:space="preserve">Федеральный </w:t>
      </w:r>
      <w:r w:rsidRPr="00B2589B">
        <w:rPr>
          <w:rFonts w:ascii="Bookman Old Style" w:eastAsia="TimesNewRomanPS-BoldMT" w:hAnsi="Bookman Old Style"/>
          <w:sz w:val="24"/>
        </w:rPr>
        <w:t xml:space="preserve">закон от 7 декабря 2011 г. № 416-ФЗ "О водоснабжении и водоотведении» и на основании технического задания; </w:t>
      </w:r>
    </w:p>
    <w:p w:rsidR="000F5F13" w:rsidRPr="00B2589B" w:rsidRDefault="000F5F13" w:rsidP="003B6B8A">
      <w:pPr>
        <w:pStyle w:val="af3"/>
        <w:numPr>
          <w:ilvl w:val="0"/>
          <w:numId w:val="4"/>
        </w:numPr>
        <w:spacing w:line="276" w:lineRule="auto"/>
        <w:ind w:left="426" w:hanging="284"/>
        <w:jc w:val="both"/>
        <w:rPr>
          <w:rFonts w:ascii="Bookman Old Style" w:hAnsi="Bookman Old Style"/>
          <w:sz w:val="24"/>
        </w:rPr>
      </w:pPr>
      <w:r w:rsidRPr="00B2589B">
        <w:rPr>
          <w:rFonts w:ascii="Bookman Old Style" w:hAnsi="Bookman Old Style"/>
          <w:sz w:val="24"/>
        </w:rPr>
        <w:t xml:space="preserve">Постановление </w:t>
      </w:r>
      <w:r w:rsidR="003B6B8A">
        <w:rPr>
          <w:rFonts w:ascii="Bookman Old Style" w:hAnsi="Bookman Old Style"/>
          <w:sz w:val="24"/>
        </w:rPr>
        <w:t>П</w:t>
      </w:r>
      <w:r w:rsidRPr="00B2589B">
        <w:rPr>
          <w:rFonts w:ascii="Bookman Old Style" w:hAnsi="Bookman Old Style"/>
          <w:sz w:val="24"/>
        </w:rPr>
        <w:t xml:space="preserve">равительства от 05.09.2013г. № 782 «О </w:t>
      </w:r>
      <w:r w:rsidR="002A15FD" w:rsidRPr="00B2589B">
        <w:rPr>
          <w:rFonts w:ascii="Bookman Old Style" w:hAnsi="Bookman Old Style"/>
          <w:sz w:val="24"/>
        </w:rPr>
        <w:t>схемах водоснабжения</w:t>
      </w:r>
      <w:r w:rsidRPr="00B2589B">
        <w:rPr>
          <w:rFonts w:ascii="Bookman Old Style" w:hAnsi="Bookman Old Style"/>
          <w:sz w:val="24"/>
        </w:rPr>
        <w:t xml:space="preserve"> и водоотведения»;</w:t>
      </w:r>
    </w:p>
    <w:p w:rsidR="000F5F13" w:rsidRPr="00B2589B" w:rsidRDefault="000F5F13" w:rsidP="003B6B8A">
      <w:pPr>
        <w:pStyle w:val="af3"/>
        <w:numPr>
          <w:ilvl w:val="0"/>
          <w:numId w:val="4"/>
        </w:numPr>
        <w:spacing w:line="276" w:lineRule="auto"/>
        <w:ind w:left="426" w:hanging="284"/>
        <w:jc w:val="both"/>
        <w:rPr>
          <w:rFonts w:ascii="Bookman Old Style" w:hAnsi="Bookman Old Style"/>
          <w:sz w:val="24"/>
        </w:rPr>
      </w:pPr>
      <w:r w:rsidRPr="00B2589B">
        <w:rPr>
          <w:rFonts w:ascii="Bookman Old Style" w:hAnsi="Bookman Old Style"/>
          <w:sz w:val="24"/>
        </w:rPr>
        <w:t>Федеральный закон Российской Федерации от 30.12. 2004 года № 210-</w:t>
      </w:r>
      <w:r w:rsidR="002A15FD" w:rsidRPr="00B2589B">
        <w:rPr>
          <w:rFonts w:ascii="Bookman Old Style" w:hAnsi="Bookman Old Style"/>
          <w:sz w:val="24"/>
        </w:rPr>
        <w:t>ФЗ «</w:t>
      </w:r>
      <w:r w:rsidRPr="00B2589B">
        <w:rPr>
          <w:rFonts w:ascii="Bookman Old Style" w:hAnsi="Bookman Old Style"/>
          <w:sz w:val="24"/>
        </w:rPr>
        <w:t xml:space="preserve">Об основах регулирования тарифов организаций коммунального комплекса»; </w:t>
      </w:r>
    </w:p>
    <w:p w:rsidR="000F5F13" w:rsidRPr="00B2589B" w:rsidRDefault="000F5F13" w:rsidP="003B6B8A">
      <w:pPr>
        <w:pStyle w:val="af3"/>
        <w:numPr>
          <w:ilvl w:val="0"/>
          <w:numId w:val="4"/>
        </w:numPr>
        <w:spacing w:line="276" w:lineRule="auto"/>
        <w:ind w:left="426" w:hanging="284"/>
        <w:jc w:val="both"/>
        <w:rPr>
          <w:rFonts w:ascii="Bookman Old Style" w:hAnsi="Bookman Old Style"/>
          <w:sz w:val="24"/>
        </w:rPr>
      </w:pPr>
      <w:r w:rsidRPr="00B2589B">
        <w:rPr>
          <w:rFonts w:ascii="Bookman Old Style" w:hAnsi="Bookman Old Style"/>
          <w:sz w:val="24"/>
        </w:rPr>
        <w:t xml:space="preserve">Федеральный закон Российской Федерации от 03.06.2006 года № 74-ФЗ «Водный кодекс»; </w:t>
      </w:r>
    </w:p>
    <w:p w:rsidR="000F5F13" w:rsidRPr="00B2589B" w:rsidRDefault="000F5F13" w:rsidP="003B6B8A">
      <w:pPr>
        <w:pStyle w:val="af3"/>
        <w:numPr>
          <w:ilvl w:val="0"/>
          <w:numId w:val="4"/>
        </w:numPr>
        <w:spacing w:line="276" w:lineRule="auto"/>
        <w:ind w:left="426" w:hanging="284"/>
        <w:jc w:val="both"/>
        <w:rPr>
          <w:rFonts w:ascii="Bookman Old Style" w:hAnsi="Bookman Old Style"/>
          <w:sz w:val="24"/>
        </w:rPr>
      </w:pPr>
      <w:r w:rsidRPr="00B2589B">
        <w:rPr>
          <w:rFonts w:ascii="Bookman Old Style" w:hAnsi="Bookman Old Style"/>
          <w:sz w:val="24"/>
        </w:rPr>
        <w:t xml:space="preserve">СП 31.13330.2012 «Водоснабжение. Наружные сети и </w:t>
      </w:r>
      <w:r w:rsidR="002A15FD" w:rsidRPr="00B2589B">
        <w:rPr>
          <w:rFonts w:ascii="Bookman Old Style" w:hAnsi="Bookman Old Style"/>
          <w:sz w:val="24"/>
        </w:rPr>
        <w:t>сооружения» Актуализированная</w:t>
      </w:r>
      <w:r w:rsidRPr="00B2589B">
        <w:rPr>
          <w:rFonts w:ascii="Bookman Old Style" w:hAnsi="Bookman Old Style"/>
          <w:sz w:val="24"/>
        </w:rPr>
        <w:t xml:space="preserve"> редакция СНИП 2.04.02-84* Приказ </w:t>
      </w:r>
      <w:r w:rsidR="002A15FD" w:rsidRPr="00B2589B">
        <w:rPr>
          <w:rFonts w:ascii="Bookman Old Style" w:hAnsi="Bookman Old Style"/>
          <w:sz w:val="24"/>
        </w:rPr>
        <w:t>Министерства регионального</w:t>
      </w:r>
      <w:r w:rsidRPr="00B2589B">
        <w:rPr>
          <w:rFonts w:ascii="Bookman Old Style" w:hAnsi="Bookman Old Style"/>
          <w:sz w:val="24"/>
        </w:rPr>
        <w:t xml:space="preserve"> развития Российской Федерации от 29 декабря 2011 года № 635/14;</w:t>
      </w:r>
    </w:p>
    <w:p w:rsidR="00CA4CE1" w:rsidRPr="00B2589B" w:rsidRDefault="00CA4CE1" w:rsidP="003B6B8A">
      <w:pPr>
        <w:pStyle w:val="af3"/>
        <w:numPr>
          <w:ilvl w:val="0"/>
          <w:numId w:val="4"/>
        </w:numPr>
        <w:autoSpaceDE w:val="0"/>
        <w:autoSpaceDN w:val="0"/>
        <w:adjustRightInd w:val="0"/>
        <w:spacing w:before="200" w:after="200" w:line="276" w:lineRule="auto"/>
        <w:jc w:val="both"/>
        <w:rPr>
          <w:rFonts w:ascii="Bookman Old Style" w:eastAsia="TimesNewRomanPSMT" w:hAnsi="Bookman Old Style"/>
          <w:spacing w:val="-6"/>
          <w:sz w:val="24"/>
        </w:rPr>
      </w:pPr>
      <w:r w:rsidRPr="00B2589B">
        <w:rPr>
          <w:rFonts w:ascii="Bookman Old Style" w:eastAsia="TimesNewRomanPSMT" w:hAnsi="Bookman Old Style"/>
          <w:spacing w:val="-6"/>
          <w:sz w:val="24"/>
        </w:rPr>
        <w:t>СНиП 2.04.01-85* «Внутренний водопровод и канализация зданий» (Официальное издание), М.: ГУП ЦПП, 2003. Дата редакции: 01.01.2003;</w:t>
      </w:r>
    </w:p>
    <w:p w:rsidR="00CA4CE1" w:rsidRPr="00B2589B" w:rsidRDefault="00CA4CE1" w:rsidP="003B6B8A">
      <w:pPr>
        <w:pStyle w:val="af3"/>
        <w:numPr>
          <w:ilvl w:val="0"/>
          <w:numId w:val="4"/>
        </w:numPr>
        <w:spacing w:before="200" w:after="200" w:line="276" w:lineRule="auto"/>
        <w:jc w:val="both"/>
        <w:rPr>
          <w:rStyle w:val="af7"/>
          <w:rFonts w:ascii="Bookman Old Style" w:hAnsi="Bookman Old Style"/>
          <w:spacing w:val="-6"/>
          <w:sz w:val="24"/>
          <w:szCs w:val="24"/>
        </w:rPr>
      </w:pPr>
      <w:r w:rsidRPr="00B2589B">
        <w:rPr>
          <w:rFonts w:ascii="Bookman Old Style" w:hAnsi="Bookman Old Style"/>
          <w:spacing w:val="-6"/>
          <w:sz w:val="24"/>
        </w:rPr>
        <w:t>Техническое задание на разработку схемы водоснабжения и водоотведения;</w:t>
      </w:r>
    </w:p>
    <w:p w:rsidR="00CA4CE1" w:rsidRPr="00B2589B" w:rsidRDefault="00B2589B" w:rsidP="003B6B8A">
      <w:pPr>
        <w:pStyle w:val="af3"/>
        <w:numPr>
          <w:ilvl w:val="0"/>
          <w:numId w:val="4"/>
        </w:numPr>
        <w:tabs>
          <w:tab w:val="left" w:pos="2127"/>
        </w:tabs>
        <w:spacing w:before="200" w:after="200" w:line="276" w:lineRule="auto"/>
        <w:jc w:val="both"/>
        <w:rPr>
          <w:rFonts w:ascii="Bookman Old Style" w:hAnsi="Bookman Old Style"/>
          <w:sz w:val="24"/>
        </w:rPr>
      </w:pPr>
      <w:r w:rsidRPr="00B2589B">
        <w:rPr>
          <w:rFonts w:ascii="Bookman Old Style" w:hAnsi="Bookman Old Style"/>
          <w:sz w:val="24"/>
        </w:rPr>
        <w:t xml:space="preserve">Генеральный план </w:t>
      </w:r>
      <w:proofErr w:type="spellStart"/>
      <w:r w:rsidRPr="00B2589B">
        <w:rPr>
          <w:rFonts w:ascii="Bookman Old Style" w:hAnsi="Bookman Old Style"/>
          <w:sz w:val="24"/>
        </w:rPr>
        <w:t>Березанского</w:t>
      </w:r>
      <w:proofErr w:type="spellEnd"/>
      <w:r w:rsidRPr="00B2589B">
        <w:rPr>
          <w:rFonts w:ascii="Bookman Old Style" w:hAnsi="Bookman Old Style"/>
          <w:sz w:val="24"/>
        </w:rPr>
        <w:t xml:space="preserve"> </w:t>
      </w:r>
      <w:r w:rsidR="000A5506" w:rsidRPr="00B2589B">
        <w:rPr>
          <w:rFonts w:ascii="Bookman Old Style" w:hAnsi="Bookman Old Style"/>
          <w:sz w:val="24"/>
        </w:rPr>
        <w:fldChar w:fldCharType="begin"/>
      </w:r>
      <w:r w:rsidRPr="00B2589B">
        <w:rPr>
          <w:rFonts w:ascii="Bookman Old Style" w:hAnsi="Bookman Old Style"/>
          <w:sz w:val="24"/>
        </w:rPr>
        <w:instrText xml:space="preserve"> LINK Excel.Sheet.8 "C:\\Users\\Tanya3\\Desktop\\основа вода\\данные.xlsx" Лист1!R4C2 \a \f 4 \r  \* MERGEFORMAT </w:instrText>
      </w:r>
      <w:r w:rsidR="000A5506" w:rsidRPr="00B2589B">
        <w:rPr>
          <w:rFonts w:ascii="Bookman Old Style" w:hAnsi="Bookman Old Style"/>
          <w:sz w:val="24"/>
        </w:rPr>
        <w:fldChar w:fldCharType="separate"/>
      </w:r>
      <w:r w:rsidRPr="00B2589B">
        <w:rPr>
          <w:rFonts w:ascii="Bookman Old Style" w:eastAsiaTheme="minorEastAsia" w:hAnsi="Bookman Old Style"/>
          <w:color w:val="000000"/>
          <w:sz w:val="24"/>
        </w:rPr>
        <w:t>сельского поселения</w:t>
      </w:r>
      <w:r w:rsidR="000A5506" w:rsidRPr="00B2589B">
        <w:rPr>
          <w:rFonts w:ascii="Bookman Old Style" w:hAnsi="Bookman Old Style"/>
          <w:sz w:val="24"/>
        </w:rPr>
        <w:fldChar w:fldCharType="end"/>
      </w:r>
      <w:r w:rsidRPr="00B2589B">
        <w:rPr>
          <w:rFonts w:ascii="Bookman Old Style" w:hAnsi="Bookman Old Style"/>
          <w:sz w:val="24"/>
        </w:rPr>
        <w:t>, разработанный ООО «Институт территориального планирования «Град» в 2009 г. с расчетным сроком до 2029 года</w:t>
      </w:r>
      <w:r w:rsidR="0077544D" w:rsidRPr="00B2589B">
        <w:rPr>
          <w:rFonts w:ascii="Bookman Old Style" w:hAnsi="Bookman Old Style"/>
          <w:sz w:val="24"/>
        </w:rPr>
        <w:t>;</w:t>
      </w:r>
    </w:p>
    <w:p w:rsidR="000F5F13" w:rsidRPr="00B2589B" w:rsidRDefault="000F5F13" w:rsidP="003B6B8A">
      <w:pPr>
        <w:pStyle w:val="af3"/>
        <w:tabs>
          <w:tab w:val="left" w:pos="2127"/>
        </w:tabs>
        <w:spacing w:before="200" w:after="200" w:line="276" w:lineRule="auto"/>
        <w:ind w:left="502"/>
        <w:jc w:val="both"/>
        <w:rPr>
          <w:rFonts w:ascii="Bookman Old Style" w:hAnsi="Bookman Old Style"/>
          <w:sz w:val="24"/>
        </w:rPr>
      </w:pPr>
      <w:r w:rsidRPr="00B2589B">
        <w:rPr>
          <w:rFonts w:ascii="Bookman Old Style" w:hAnsi="Bookman Old Style"/>
          <w:sz w:val="24"/>
        </w:rPr>
        <w:t xml:space="preserve">   </w:t>
      </w:r>
    </w:p>
    <w:p w:rsidR="00881FDD" w:rsidRPr="00B2589B" w:rsidRDefault="00881FDD" w:rsidP="003B6B8A">
      <w:pPr>
        <w:rPr>
          <w:rFonts w:ascii="Bookman Old Style" w:hAnsi="Bookman Old Style" w:cs="Times New Roman"/>
          <w:lang w:eastAsia="ru-RU"/>
        </w:rPr>
      </w:pPr>
      <w:r w:rsidRPr="00B2589B">
        <w:rPr>
          <w:rFonts w:ascii="Bookman Old Style" w:hAnsi="Bookman Old Style" w:cs="Times New Roman"/>
          <w:lang w:eastAsia="ru-RU"/>
        </w:rPr>
        <w:t>Схема водоснабжения и водоотведения разработана на период до 2024 года.</w:t>
      </w:r>
    </w:p>
    <w:p w:rsidR="00881FDD" w:rsidRPr="00B2589B" w:rsidRDefault="00881FDD" w:rsidP="003B6B8A">
      <w:pPr>
        <w:rPr>
          <w:rFonts w:ascii="Bookman Old Style" w:hAnsi="Bookman Old Style"/>
          <w:lang w:eastAsia="ru-RU"/>
        </w:rPr>
      </w:pPr>
      <w:r w:rsidRPr="00B2589B">
        <w:rPr>
          <w:rFonts w:ascii="Bookman Old Style" w:hAnsi="Bookman Old Style"/>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B2589B" w:rsidRPr="00B2589B">
        <w:rPr>
          <w:rFonts w:ascii="Bookman Old Style" w:hAnsi="Bookman Old Style"/>
          <w:lang w:eastAsia="ru-RU"/>
        </w:rPr>
        <w:t>Березанском</w:t>
      </w:r>
      <w:proofErr w:type="spellEnd"/>
      <w:r w:rsidR="00B2589B" w:rsidRPr="00B2589B">
        <w:rPr>
          <w:rFonts w:ascii="Bookman Old Style" w:hAnsi="Bookman Old Style"/>
          <w:lang w:eastAsia="ru-RU"/>
        </w:rPr>
        <w:t xml:space="preserve"> сельском поселении</w:t>
      </w:r>
      <w:r w:rsidRPr="00B2589B">
        <w:rPr>
          <w:rFonts w:ascii="Bookman Old Style" w:hAnsi="Bookman Old Style"/>
          <w:lang w:eastAsia="ru-RU"/>
        </w:rPr>
        <w:t xml:space="preserve">. </w:t>
      </w:r>
    </w:p>
    <w:p w:rsidR="00881FDD" w:rsidRPr="00B2589B" w:rsidRDefault="00881FDD" w:rsidP="003B6B8A">
      <w:pPr>
        <w:rPr>
          <w:rFonts w:ascii="Bookman Old Style" w:hAnsi="Bookman Old Style"/>
          <w:lang w:eastAsia="ru-RU"/>
        </w:rPr>
      </w:pPr>
      <w:r w:rsidRPr="00B2589B">
        <w:rPr>
          <w:rFonts w:ascii="Bookman Old Style" w:hAnsi="Bookman Old Style"/>
          <w:lang w:eastAsia="ru-RU"/>
        </w:rPr>
        <w:t>Мероприятия охватывают следующие объекты системы коммунальной инфраструктуры:</w:t>
      </w:r>
    </w:p>
    <w:p w:rsidR="00881FDD" w:rsidRPr="00B2589B" w:rsidRDefault="007B2003" w:rsidP="003B6B8A">
      <w:pPr>
        <w:rPr>
          <w:rFonts w:ascii="Bookman Old Style" w:hAnsi="Bookman Old Style"/>
          <w:lang w:eastAsia="ru-RU"/>
        </w:rPr>
      </w:pPr>
      <w:r w:rsidRPr="00B2589B">
        <w:rPr>
          <w:rFonts w:ascii="Bookman Old Style" w:hAnsi="Bookman Old Style"/>
          <w:lang w:eastAsia="ru-RU"/>
        </w:rPr>
        <w:t>-</w:t>
      </w:r>
      <w:r w:rsidRPr="00B2589B">
        <w:rPr>
          <w:rFonts w:ascii="Bookman Old Style" w:hAnsi="Bookman Old Style"/>
          <w:lang w:eastAsia="ru-RU"/>
        </w:rPr>
        <w:tab/>
        <w:t xml:space="preserve">в системе водоснабжения – </w:t>
      </w:r>
      <w:r w:rsidR="00881FDD" w:rsidRPr="00B2589B">
        <w:rPr>
          <w:rFonts w:ascii="Bookman Old Style" w:hAnsi="Bookman Old Style"/>
          <w:lang w:eastAsia="ru-RU"/>
        </w:rPr>
        <w:t>водозаборы, магистральные сети водопровода;</w:t>
      </w:r>
    </w:p>
    <w:p w:rsidR="00881FDD" w:rsidRPr="00B2589B" w:rsidRDefault="00881FDD" w:rsidP="003B6B8A">
      <w:pPr>
        <w:rPr>
          <w:rFonts w:ascii="Bookman Old Style" w:hAnsi="Bookman Old Style"/>
          <w:lang w:eastAsia="ru-RU"/>
        </w:rPr>
      </w:pPr>
      <w:r w:rsidRPr="00B2589B">
        <w:rPr>
          <w:rFonts w:ascii="Bookman Old Style" w:hAnsi="Bookman Old Style"/>
          <w:lang w:eastAsia="ru-RU"/>
        </w:rPr>
        <w:t>-</w:t>
      </w:r>
      <w:r w:rsidRPr="00B2589B">
        <w:rPr>
          <w:rFonts w:ascii="Bookman Old Style" w:hAnsi="Bookman Old Style"/>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81FDD" w:rsidRPr="00B2589B" w:rsidRDefault="00881FDD" w:rsidP="003B6B8A">
      <w:pPr>
        <w:rPr>
          <w:rFonts w:ascii="Bookman Old Style" w:hAnsi="Bookman Old Style"/>
          <w:lang w:eastAsia="ru-RU"/>
        </w:rPr>
      </w:pPr>
      <w:r w:rsidRPr="00B2589B">
        <w:rPr>
          <w:rFonts w:ascii="Bookman Old Style" w:hAnsi="Bookman Old Style"/>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w:t>
      </w:r>
      <w:r w:rsidR="007B2003" w:rsidRPr="00B2589B">
        <w:rPr>
          <w:rFonts w:ascii="Bookman Old Style" w:hAnsi="Bookman Old Style"/>
          <w:lang w:eastAsia="ru-RU"/>
        </w:rPr>
        <w:t xml:space="preserve">овать за счет денежных средств </w:t>
      </w:r>
      <w:r w:rsidRPr="00B2589B">
        <w:rPr>
          <w:rFonts w:ascii="Bookman Old Style" w:hAnsi="Bookman Old Style"/>
          <w:lang w:eastAsia="ru-RU"/>
        </w:rPr>
        <w:t xml:space="preserve">областного, местного бюджетов и внебюджетных средств.  </w:t>
      </w:r>
    </w:p>
    <w:p w:rsidR="00881FDD" w:rsidRPr="00B2589B" w:rsidRDefault="00881FDD" w:rsidP="003B6B8A">
      <w:pPr>
        <w:rPr>
          <w:rFonts w:ascii="Bookman Old Style" w:eastAsia="TimesNewRomanPS-BoldMT" w:hAnsi="Bookman Old Style" w:cs="Times New Roman"/>
          <w:b/>
          <w:bCs/>
          <w:sz w:val="28"/>
          <w:szCs w:val="28"/>
        </w:rPr>
      </w:pPr>
      <w:r w:rsidRPr="00B2589B">
        <w:rPr>
          <w:rFonts w:ascii="Bookman Old Style" w:hAnsi="Bookman Old Style"/>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007B2003" w:rsidRPr="00B2589B">
        <w:rPr>
          <w:rFonts w:ascii="Bookman Old Style" w:hAnsi="Bookman Old Style"/>
          <w:lang w:eastAsia="ru-RU"/>
        </w:rPr>
        <w:t>.</w:t>
      </w:r>
      <w:r w:rsidRPr="00B2589B">
        <w:rPr>
          <w:rFonts w:ascii="Bookman Old Style" w:hAnsi="Bookman Old Style"/>
          <w:lang w:eastAsia="ru-RU"/>
        </w:rPr>
        <w:t xml:space="preserve"> </w:t>
      </w:r>
      <w:r w:rsidRPr="00B2589B">
        <w:rPr>
          <w:rFonts w:ascii="Bookman Old Style" w:eastAsia="TimesNewRomanPS-BoldMT" w:hAnsi="Bookman Old Style" w:cs="Times New Roman"/>
          <w:sz w:val="28"/>
        </w:rPr>
        <w:br w:type="page"/>
      </w:r>
    </w:p>
    <w:p w:rsidR="000F5F13" w:rsidRPr="00E8262B" w:rsidRDefault="000F5F13" w:rsidP="003B6B8A">
      <w:pPr>
        <w:pStyle w:val="10"/>
        <w:spacing w:line="276" w:lineRule="auto"/>
        <w:jc w:val="center"/>
        <w:rPr>
          <w:rFonts w:eastAsia="TimesNewRomanPS-BoldMT"/>
        </w:rPr>
      </w:pPr>
      <w:bookmarkStart w:id="1" w:name="_Toc377719555"/>
      <w:bookmarkStart w:id="2" w:name="_Toc407113489"/>
      <w:r w:rsidRPr="00E8262B">
        <w:t>О</w:t>
      </w:r>
      <w:bookmarkEnd w:id="1"/>
      <w:r w:rsidRPr="00E8262B">
        <w:t>бщие</w:t>
      </w:r>
      <w:r w:rsidRPr="00E8262B">
        <w:rPr>
          <w:rFonts w:eastAsia="TimesNewRomanPS-BoldMT"/>
        </w:rPr>
        <w:t xml:space="preserve"> сведения</w:t>
      </w:r>
      <w:bookmarkEnd w:id="2"/>
    </w:p>
    <w:p w:rsidR="000F5F13" w:rsidRPr="00E8262B" w:rsidRDefault="000F5F13" w:rsidP="003B6B8A">
      <w:pPr>
        <w:spacing w:after="0"/>
        <w:rPr>
          <w:rFonts w:ascii="Bookman Old Style" w:hAnsi="Bookman Old Style"/>
        </w:rPr>
      </w:pPr>
    </w:p>
    <w:p w:rsidR="007B2003" w:rsidRPr="00E8262B" w:rsidRDefault="00E8262B" w:rsidP="003B6B8A">
      <w:pPr>
        <w:spacing w:after="0"/>
        <w:rPr>
          <w:rFonts w:ascii="Bookman Old Style" w:hAnsi="Bookman Old Style"/>
          <w:szCs w:val="24"/>
        </w:rPr>
      </w:pPr>
      <w:proofErr w:type="spellStart"/>
      <w:r w:rsidRPr="00E8262B">
        <w:rPr>
          <w:rFonts w:ascii="Bookman Old Style" w:hAnsi="Bookman Old Style"/>
          <w:szCs w:val="24"/>
        </w:rPr>
        <w:t>Березанское</w:t>
      </w:r>
      <w:proofErr w:type="spellEnd"/>
      <w:r w:rsidRPr="00E8262B">
        <w:rPr>
          <w:rFonts w:ascii="Bookman Old Style" w:hAnsi="Bookman Old Style"/>
          <w:szCs w:val="24"/>
        </w:rPr>
        <w:t xml:space="preserve"> сельское поселение</w:t>
      </w:r>
      <w:r w:rsidR="00CA4CE1" w:rsidRPr="00E8262B">
        <w:rPr>
          <w:rFonts w:ascii="Bookman Old Style" w:hAnsi="Bookman Old Style"/>
          <w:szCs w:val="24"/>
        </w:rPr>
        <w:t xml:space="preserve"> </w:t>
      </w:r>
      <w:r w:rsidR="001F71BA" w:rsidRPr="00E8262B">
        <w:rPr>
          <w:rFonts w:ascii="Bookman Old Style" w:hAnsi="Bookman Old Style"/>
          <w:szCs w:val="24"/>
        </w:rPr>
        <w:t xml:space="preserve">— </w:t>
      </w:r>
      <w:r w:rsidR="00CA4CE1" w:rsidRPr="00E8262B">
        <w:rPr>
          <w:rFonts w:ascii="Bookman Old Style" w:hAnsi="Bookman Old Style"/>
          <w:szCs w:val="24"/>
        </w:rPr>
        <w:t>сельское поселение</w:t>
      </w:r>
      <w:r w:rsidR="001F71BA" w:rsidRPr="00E8262B">
        <w:rPr>
          <w:rFonts w:ascii="Bookman Old Style" w:hAnsi="Bookman Old Style"/>
          <w:szCs w:val="24"/>
        </w:rPr>
        <w:t xml:space="preserve"> в составе </w:t>
      </w:r>
      <w:proofErr w:type="spellStart"/>
      <w:r w:rsidRPr="00E8262B">
        <w:rPr>
          <w:rFonts w:ascii="Bookman Old Style" w:hAnsi="Bookman Old Style"/>
          <w:szCs w:val="24"/>
        </w:rPr>
        <w:t>Выселковского</w:t>
      </w:r>
      <w:proofErr w:type="spellEnd"/>
      <w:r w:rsidR="001F71BA" w:rsidRPr="00E8262B">
        <w:rPr>
          <w:rFonts w:ascii="Bookman Old Style" w:hAnsi="Bookman Old Style"/>
          <w:szCs w:val="24"/>
        </w:rPr>
        <w:t xml:space="preserve"> </w:t>
      </w:r>
      <w:r w:rsidR="007B2003" w:rsidRPr="00E8262B">
        <w:rPr>
          <w:rFonts w:ascii="Bookman Old Style" w:hAnsi="Bookman Old Style"/>
          <w:szCs w:val="24"/>
        </w:rPr>
        <w:t xml:space="preserve">муниципального </w:t>
      </w:r>
      <w:r w:rsidR="001F71BA" w:rsidRPr="00E8262B">
        <w:rPr>
          <w:rFonts w:ascii="Bookman Old Style" w:hAnsi="Bookman Old Style"/>
          <w:szCs w:val="24"/>
        </w:rPr>
        <w:t xml:space="preserve">района </w:t>
      </w:r>
      <w:r w:rsidRPr="00E8262B">
        <w:rPr>
          <w:rFonts w:ascii="Bookman Old Style" w:hAnsi="Bookman Old Style"/>
          <w:szCs w:val="24"/>
        </w:rPr>
        <w:t>Краснодарского края</w:t>
      </w:r>
      <w:r w:rsidR="001F71BA" w:rsidRPr="00E8262B">
        <w:rPr>
          <w:rFonts w:ascii="Bookman Old Style" w:hAnsi="Bookman Old Style"/>
          <w:szCs w:val="24"/>
        </w:rPr>
        <w:t xml:space="preserve">. </w:t>
      </w:r>
    </w:p>
    <w:p w:rsidR="00E8262B" w:rsidRPr="0041321E" w:rsidRDefault="00E8262B" w:rsidP="003B6B8A">
      <w:pPr>
        <w:pStyle w:val="S"/>
        <w:spacing w:line="276" w:lineRule="auto"/>
        <w:rPr>
          <w:rFonts w:ascii="Bookman Old Style" w:hAnsi="Bookman Old Style"/>
        </w:rPr>
      </w:pPr>
      <w:bookmarkStart w:id="3" w:name="_Toc132715994"/>
      <w:proofErr w:type="spellStart"/>
      <w:r w:rsidRPr="00E8262B">
        <w:rPr>
          <w:rFonts w:ascii="Bookman Old Style" w:hAnsi="Bookman Old Style"/>
        </w:rPr>
        <w:t>Березанское</w:t>
      </w:r>
      <w:proofErr w:type="spellEnd"/>
      <w:r w:rsidRPr="00E8262B">
        <w:rPr>
          <w:rFonts w:ascii="Bookman Old Style" w:hAnsi="Bookman Old Style"/>
        </w:rPr>
        <w:t xml:space="preserve"> сельское поселение образовано на основании Закона Краснодарского края от 07.06.2004 №715-К3 «Об установлении </w:t>
      </w:r>
      <w:r w:rsidRPr="00E8262B">
        <w:rPr>
          <w:rFonts w:ascii="Bookman Old Style" w:eastAsia="Calibri" w:hAnsi="Bookman Old Style"/>
        </w:rPr>
        <w:t xml:space="preserve">границ муниципального образования </w:t>
      </w:r>
      <w:proofErr w:type="spellStart"/>
      <w:r w:rsidRPr="00E8262B">
        <w:rPr>
          <w:rFonts w:ascii="Bookman Old Style" w:eastAsia="Calibri" w:hAnsi="Bookman Old Style"/>
        </w:rPr>
        <w:t>Выселковский</w:t>
      </w:r>
      <w:proofErr w:type="spellEnd"/>
      <w:r w:rsidRPr="00E8262B">
        <w:rPr>
          <w:rFonts w:ascii="Bookman Old Style" w:eastAsia="Calibri" w:hAnsi="Bookman Old Style"/>
        </w:rPr>
        <w:t xml:space="preserve"> район</w:t>
      </w:r>
      <w:r w:rsidRPr="0041321E">
        <w:rPr>
          <w:rFonts w:ascii="Bookman Old Style" w:eastAsia="Calibri" w:hAnsi="Bookman Old Style"/>
        </w:rPr>
        <w:t>, наделении его статусом муниципального района, образовании в его составе муниципальных образований - сельских поселений - и установлении их границ». Административны</w:t>
      </w:r>
      <w:r w:rsidR="003B6B8A">
        <w:rPr>
          <w:rFonts w:ascii="Bookman Old Style" w:eastAsia="Calibri" w:hAnsi="Bookman Old Style"/>
        </w:rPr>
        <w:t>м</w:t>
      </w:r>
      <w:r w:rsidRPr="0041321E">
        <w:rPr>
          <w:rFonts w:ascii="Bookman Old Style" w:eastAsia="Calibri" w:hAnsi="Bookman Old Style"/>
        </w:rPr>
        <w:t xml:space="preserve"> центром является станица Березанская.</w:t>
      </w:r>
    </w:p>
    <w:p w:rsidR="00E8262B" w:rsidRPr="0041321E" w:rsidRDefault="00E8262B" w:rsidP="003B6B8A">
      <w:pPr>
        <w:pStyle w:val="S"/>
        <w:spacing w:line="276" w:lineRule="auto"/>
        <w:rPr>
          <w:rFonts w:ascii="Bookman Old Style" w:hAnsi="Bookman Old Style"/>
        </w:rPr>
      </w:pPr>
      <w:r w:rsidRPr="0041321E">
        <w:rPr>
          <w:rFonts w:ascii="Bookman Old Style" w:hAnsi="Bookman Old Style"/>
        </w:rPr>
        <w:t>На территории поселения расположен</w:t>
      </w:r>
      <w:r w:rsidR="003B6B8A">
        <w:rPr>
          <w:rFonts w:ascii="Bookman Old Style" w:hAnsi="Bookman Old Style"/>
        </w:rPr>
        <w:t>о</w:t>
      </w:r>
      <w:r w:rsidRPr="0041321E">
        <w:rPr>
          <w:rFonts w:ascii="Bookman Old Style" w:hAnsi="Bookman Old Style"/>
        </w:rPr>
        <w:t xml:space="preserve"> три населенных пункта – станица Березанская, поселок Заречный и село Заря. </w:t>
      </w:r>
    </w:p>
    <w:p w:rsidR="00E8262B" w:rsidRPr="0041321E" w:rsidRDefault="00E8262B" w:rsidP="003B6B8A">
      <w:pPr>
        <w:pStyle w:val="S"/>
        <w:spacing w:line="276" w:lineRule="auto"/>
        <w:rPr>
          <w:rFonts w:ascii="Bookman Old Style" w:hAnsi="Bookman Old Style"/>
        </w:rPr>
      </w:pPr>
      <w:r w:rsidRPr="0041321E">
        <w:rPr>
          <w:rFonts w:ascii="Bookman Old Style" w:hAnsi="Bookman Old Style"/>
        </w:rPr>
        <w:t xml:space="preserve">Численность населения </w:t>
      </w:r>
      <w:proofErr w:type="spellStart"/>
      <w:r w:rsidRPr="0041321E">
        <w:rPr>
          <w:rFonts w:ascii="Bookman Old Style" w:hAnsi="Bookman Old Style"/>
        </w:rPr>
        <w:t>Березанского</w:t>
      </w:r>
      <w:proofErr w:type="spellEnd"/>
      <w:r w:rsidRPr="0041321E">
        <w:rPr>
          <w:rFonts w:ascii="Bookman Old Style" w:hAnsi="Bookman Old Style"/>
        </w:rPr>
        <w:t xml:space="preserve"> сельского поселения на начало 201</w:t>
      </w:r>
      <w:r w:rsidR="00093021">
        <w:rPr>
          <w:rFonts w:ascii="Bookman Old Style" w:hAnsi="Bookman Old Style"/>
        </w:rPr>
        <w:t>4</w:t>
      </w:r>
      <w:r w:rsidRPr="0041321E">
        <w:rPr>
          <w:rFonts w:ascii="Bookman Old Style" w:hAnsi="Bookman Old Style"/>
        </w:rPr>
        <w:t xml:space="preserve"> года составляла </w:t>
      </w:r>
      <w:r w:rsidR="00093021">
        <w:rPr>
          <w:rFonts w:ascii="Bookman Old Style" w:hAnsi="Bookman Old Style"/>
        </w:rPr>
        <w:t>8493</w:t>
      </w:r>
      <w:r w:rsidRPr="0041321E">
        <w:rPr>
          <w:rFonts w:ascii="Bookman Old Style" w:hAnsi="Bookman Old Style"/>
        </w:rPr>
        <w:t xml:space="preserve"> человек.</w:t>
      </w:r>
    </w:p>
    <w:bookmarkEnd w:id="3"/>
    <w:p w:rsidR="00E8262B" w:rsidRPr="00E8262B" w:rsidRDefault="00E8262B" w:rsidP="003B6B8A">
      <w:pPr>
        <w:tabs>
          <w:tab w:val="left" w:pos="915"/>
          <w:tab w:val="center" w:pos="4677"/>
        </w:tabs>
        <w:spacing w:after="0"/>
        <w:ind w:firstLine="709"/>
        <w:rPr>
          <w:rFonts w:ascii="Bookman Old Style" w:hAnsi="Bookman Old Style"/>
        </w:rPr>
      </w:pPr>
      <w:r w:rsidRPr="0041321E">
        <w:rPr>
          <w:rFonts w:ascii="Bookman Old Style" w:hAnsi="Bookman Old Style"/>
        </w:rPr>
        <w:t xml:space="preserve">По строительно-климатическому районированию (СНиП 23-01-99 «Строительная климатология») </w:t>
      </w:r>
      <w:proofErr w:type="spellStart"/>
      <w:r w:rsidR="003B6B8A" w:rsidRPr="0041321E">
        <w:rPr>
          <w:rFonts w:ascii="Bookman Old Style" w:hAnsi="Bookman Old Style"/>
        </w:rPr>
        <w:t>Березанское</w:t>
      </w:r>
      <w:proofErr w:type="spellEnd"/>
      <w:r w:rsidR="003B6B8A" w:rsidRPr="0041321E">
        <w:rPr>
          <w:rFonts w:ascii="Bookman Old Style" w:hAnsi="Bookman Old Style"/>
        </w:rPr>
        <w:t xml:space="preserve"> </w:t>
      </w:r>
      <w:r w:rsidRPr="0041321E">
        <w:rPr>
          <w:rFonts w:ascii="Bookman Old Style" w:hAnsi="Bookman Old Style"/>
        </w:rPr>
        <w:t>сельско</w:t>
      </w:r>
      <w:r w:rsidR="003B6B8A">
        <w:rPr>
          <w:rFonts w:ascii="Bookman Old Style" w:hAnsi="Bookman Old Style"/>
        </w:rPr>
        <w:t>е</w:t>
      </w:r>
      <w:r w:rsidRPr="0041321E">
        <w:rPr>
          <w:rFonts w:ascii="Bookman Old Style" w:hAnsi="Bookman Old Style"/>
        </w:rPr>
        <w:t xml:space="preserve"> поселени</w:t>
      </w:r>
      <w:r w:rsidR="003B6B8A">
        <w:rPr>
          <w:rFonts w:ascii="Bookman Old Style" w:hAnsi="Bookman Old Style"/>
        </w:rPr>
        <w:t>е</w:t>
      </w:r>
      <w:r w:rsidRPr="0041321E">
        <w:rPr>
          <w:rFonts w:ascii="Bookman Old Style" w:hAnsi="Bookman Old Style"/>
        </w:rPr>
        <w:t xml:space="preserve"> </w:t>
      </w:r>
      <w:r w:rsidRPr="0041321E">
        <w:rPr>
          <w:rFonts w:ascii="Bookman Old Style" w:eastAsia="Calibri" w:hAnsi="Bookman Old Style"/>
        </w:rPr>
        <w:t>относится к району III-Б, для которого характерны следующие природно-климатические факторы: среднемесячная температура воздуха в январе колеблется от -5 до +2°С, в июле - от +21 до +25°С. Среднегодовая температура воздуха составляет +10</w:t>
      </w:r>
      <w:r w:rsidR="003B6B8A">
        <w:rPr>
          <w:rFonts w:ascii="Bookman Old Style" w:eastAsia="Calibri" w:hAnsi="Bookman Old Style"/>
        </w:rPr>
        <w:t>,</w:t>
      </w:r>
      <w:r w:rsidRPr="0041321E">
        <w:rPr>
          <w:rFonts w:ascii="Bookman Old Style" w:eastAsia="Calibri" w:hAnsi="Bookman Old Style"/>
        </w:rPr>
        <w:t>2°С</w:t>
      </w:r>
      <w:r w:rsidRPr="00E8262B">
        <w:rPr>
          <w:rFonts w:ascii="Bookman Old Style" w:eastAsia="Calibri" w:hAnsi="Bookman Old Style"/>
        </w:rPr>
        <w:t>. Абсолютный минимум температуры зимой достигает -36°С, абсолютный максимум летом</w:t>
      </w:r>
      <w:r w:rsidR="003B6B8A">
        <w:rPr>
          <w:rFonts w:ascii="Bookman Old Style" w:eastAsia="Calibri" w:hAnsi="Bookman Old Style"/>
        </w:rPr>
        <w:t xml:space="preserve"> </w:t>
      </w:r>
      <w:r w:rsidRPr="00E8262B">
        <w:rPr>
          <w:rFonts w:ascii="Bookman Old Style" w:eastAsia="Calibri" w:hAnsi="Bookman Old Style"/>
        </w:rPr>
        <w:t>+41°С.</w:t>
      </w:r>
    </w:p>
    <w:p w:rsidR="00E8262B" w:rsidRPr="00E8262B" w:rsidRDefault="00E8262B" w:rsidP="003B6B8A">
      <w:pPr>
        <w:tabs>
          <w:tab w:val="left" w:pos="915"/>
          <w:tab w:val="center" w:pos="4677"/>
        </w:tabs>
        <w:spacing w:after="0"/>
        <w:ind w:firstLine="709"/>
        <w:rPr>
          <w:rFonts w:ascii="Bookman Old Style" w:hAnsi="Bookman Old Style"/>
        </w:rPr>
      </w:pPr>
      <w:r w:rsidRPr="00E8262B">
        <w:rPr>
          <w:rFonts w:ascii="Bookman Old Style" w:hAnsi="Bookman Old Style"/>
        </w:rPr>
        <w:t>Климат умеренно-континентальный.</w:t>
      </w:r>
    </w:p>
    <w:p w:rsidR="00E8262B" w:rsidRPr="00E8262B" w:rsidRDefault="00E8262B" w:rsidP="003B6B8A">
      <w:pPr>
        <w:tabs>
          <w:tab w:val="left" w:pos="915"/>
          <w:tab w:val="center" w:pos="4677"/>
        </w:tabs>
        <w:spacing w:after="0"/>
        <w:ind w:firstLine="709"/>
        <w:rPr>
          <w:rFonts w:ascii="Bookman Old Style" w:hAnsi="Bookman Old Style"/>
        </w:rPr>
      </w:pPr>
      <w:r w:rsidRPr="00E8262B">
        <w:rPr>
          <w:rFonts w:ascii="Bookman Old Style" w:hAnsi="Bookman Old Style"/>
        </w:rPr>
        <w:t>Промерзание почв в равной мере зависит как от температуры воздуха, так и от высоты снежного покрова. Нормативная глубина промерзания равна 0,8м (СНиП 23-01-99).</w:t>
      </w:r>
    </w:p>
    <w:p w:rsidR="00E8262B" w:rsidRPr="00E8262B" w:rsidRDefault="00E8262B" w:rsidP="003B6B8A">
      <w:pPr>
        <w:tabs>
          <w:tab w:val="left" w:pos="915"/>
          <w:tab w:val="center" w:pos="4677"/>
        </w:tabs>
        <w:spacing w:after="0"/>
        <w:ind w:firstLine="709"/>
        <w:rPr>
          <w:rFonts w:ascii="Bookman Old Style" w:hAnsi="Bookman Old Style"/>
        </w:rPr>
      </w:pPr>
      <w:r w:rsidRPr="00E8262B">
        <w:rPr>
          <w:rFonts w:ascii="Bookman Old Style" w:hAnsi="Bookman Old Style"/>
        </w:rPr>
        <w:t xml:space="preserve">На рассматриваемой территории преобладают ветры восточных, северо-восточных и юго-западных румбов. Средняя скорость ветра – 3,8 м/с. Среднее число дней с сильным ветром (более 15 м/с) – 16, в холодный период – 10. </w:t>
      </w:r>
    </w:p>
    <w:p w:rsidR="00E8262B" w:rsidRPr="00E8262B" w:rsidRDefault="00E8262B" w:rsidP="003B6B8A">
      <w:pPr>
        <w:tabs>
          <w:tab w:val="left" w:pos="915"/>
          <w:tab w:val="center" w:pos="4677"/>
        </w:tabs>
        <w:spacing w:after="0"/>
        <w:ind w:firstLine="709"/>
        <w:rPr>
          <w:rFonts w:ascii="Bookman Old Style" w:hAnsi="Bookman Old Style"/>
        </w:rPr>
      </w:pPr>
      <w:r w:rsidRPr="00E8262B">
        <w:rPr>
          <w:rFonts w:ascii="Bookman Old Style" w:hAnsi="Bookman Old Style"/>
        </w:rPr>
        <w:t xml:space="preserve">Осадки являются основным климатическим фактором, определяющим величину поверхностного и подземного стоков. Годовое количество осадков по станице Березанской составляет 508 - </w:t>
      </w:r>
      <w:smartTag w:uri="urn:schemas-microsoft-com:office:smarttags" w:element="metricconverter">
        <w:smartTagPr>
          <w:attr w:name="ProductID" w:val="640 мм"/>
        </w:smartTagPr>
        <w:r w:rsidRPr="00E8262B">
          <w:rPr>
            <w:rFonts w:ascii="Bookman Old Style" w:hAnsi="Bookman Old Style"/>
          </w:rPr>
          <w:t>640 мм</w:t>
        </w:r>
      </w:smartTag>
      <w:r w:rsidRPr="00E8262B">
        <w:rPr>
          <w:rFonts w:ascii="Bookman Old Style" w:hAnsi="Bookman Old Style"/>
        </w:rPr>
        <w:t>. Основное количество осадков выпадает в теплый период года (60 - 70%). Суточный максимум осадков – 88-112мм. Суммы осадков год от года могут значительно отклоняться от среднего значения.</w:t>
      </w:r>
    </w:p>
    <w:p w:rsidR="00E2537C" w:rsidRPr="00E8262B" w:rsidRDefault="00E2537C" w:rsidP="003B6B8A">
      <w:pPr>
        <w:pStyle w:val="affa"/>
        <w:tabs>
          <w:tab w:val="num" w:pos="0"/>
        </w:tabs>
        <w:spacing w:after="0" w:line="276" w:lineRule="auto"/>
        <w:ind w:right="-2" w:firstLine="540"/>
        <w:jc w:val="both"/>
        <w:rPr>
          <w:rFonts w:ascii="Bookman Old Style" w:hAnsi="Bookman Old Style"/>
          <w:color w:val="000000"/>
        </w:rPr>
      </w:pPr>
      <w:r w:rsidRPr="00E8262B">
        <w:rPr>
          <w:rFonts w:ascii="Bookman Old Style" w:hAnsi="Bookman Old Style"/>
        </w:rPr>
        <w:t xml:space="preserve"> </w:t>
      </w:r>
      <w:r w:rsidRPr="00E8262B">
        <w:rPr>
          <w:rFonts w:ascii="Bookman Old Style" w:hAnsi="Bookman Old Style"/>
          <w:color w:val="000000"/>
        </w:rPr>
        <w:t>Территорию сельского поселения образуют территории следующих административно-территориальных единиц с численностью постоянно проживающего населения по состоянию на 01.0</w:t>
      </w:r>
      <w:r w:rsidR="00946AFF" w:rsidRPr="00E8262B">
        <w:rPr>
          <w:rFonts w:ascii="Bookman Old Style" w:hAnsi="Bookman Old Style"/>
          <w:color w:val="000000"/>
        </w:rPr>
        <w:t>1</w:t>
      </w:r>
      <w:r w:rsidRPr="00E8262B">
        <w:rPr>
          <w:rFonts w:ascii="Bookman Old Style" w:hAnsi="Bookman Old Style"/>
          <w:color w:val="000000"/>
        </w:rPr>
        <w:t>.20</w:t>
      </w:r>
      <w:r w:rsidR="00946AFF" w:rsidRPr="00E8262B">
        <w:rPr>
          <w:rFonts w:ascii="Bookman Old Style" w:hAnsi="Bookman Old Style"/>
          <w:color w:val="000000"/>
        </w:rPr>
        <w:t>1</w:t>
      </w:r>
      <w:r w:rsidR="00E8262B" w:rsidRPr="00E8262B">
        <w:rPr>
          <w:rFonts w:ascii="Bookman Old Style" w:hAnsi="Bookman Old Style"/>
          <w:color w:val="000000"/>
        </w:rPr>
        <w:t>3</w:t>
      </w:r>
      <w:r w:rsidRPr="00E8262B">
        <w:rPr>
          <w:rFonts w:ascii="Bookman Old Style" w:hAnsi="Bookman Old Style"/>
          <w:color w:val="000000"/>
        </w:rPr>
        <w:t xml:space="preserve"> г., которые приведены в таблице 1</w:t>
      </w:r>
    </w:p>
    <w:p w:rsidR="00E2537C" w:rsidRPr="00E8262B" w:rsidRDefault="00E2537C" w:rsidP="00E8262B">
      <w:pPr>
        <w:pStyle w:val="affa"/>
        <w:tabs>
          <w:tab w:val="num" w:pos="0"/>
        </w:tabs>
        <w:spacing w:after="0"/>
        <w:ind w:right="1275" w:firstLine="539"/>
        <w:jc w:val="right"/>
        <w:rPr>
          <w:rFonts w:ascii="Bookman Old Style" w:hAnsi="Bookman Old Style"/>
          <w:color w:val="000000"/>
        </w:rPr>
      </w:pPr>
      <w:r w:rsidRPr="00E8262B">
        <w:rPr>
          <w:rFonts w:ascii="Bookman Old Style" w:hAnsi="Bookman Old Style"/>
          <w:color w:val="000000"/>
        </w:rPr>
        <w:t>Таблица 1</w:t>
      </w:r>
    </w:p>
    <w:tbl>
      <w:tblPr>
        <w:tblW w:w="8718" w:type="dxa"/>
        <w:jc w:val="center"/>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8"/>
        <w:gridCol w:w="3190"/>
      </w:tblGrid>
      <w:tr w:rsidR="00E8262B" w:rsidRPr="003B6B8A" w:rsidTr="003B6B8A">
        <w:trPr>
          <w:jc w:val="center"/>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8262B" w:rsidRPr="003B6B8A" w:rsidRDefault="00E8262B" w:rsidP="00E8262B">
            <w:pPr>
              <w:pStyle w:val="affa"/>
              <w:tabs>
                <w:tab w:val="num" w:pos="318"/>
              </w:tabs>
              <w:spacing w:after="0"/>
              <w:ind w:right="147" w:firstLine="0"/>
              <w:jc w:val="center"/>
              <w:rPr>
                <w:rFonts w:ascii="Bookman Old Style" w:hAnsi="Bookman Old Style"/>
                <w:b/>
                <w:color w:val="000000"/>
                <w:sz w:val="20"/>
                <w:szCs w:val="20"/>
              </w:rPr>
            </w:pPr>
            <w:r w:rsidRPr="003B6B8A">
              <w:rPr>
                <w:rFonts w:ascii="Bookman Old Style" w:hAnsi="Bookman Old Style"/>
                <w:b/>
                <w:color w:val="000000"/>
                <w:sz w:val="20"/>
                <w:szCs w:val="20"/>
              </w:rPr>
              <w:t>Наименование населенного пункта</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E8262B" w:rsidRPr="003B6B8A" w:rsidRDefault="00E8262B" w:rsidP="00E8262B">
            <w:pPr>
              <w:pStyle w:val="affa"/>
              <w:tabs>
                <w:tab w:val="num" w:pos="318"/>
              </w:tabs>
              <w:spacing w:after="0"/>
              <w:ind w:right="147" w:firstLine="0"/>
              <w:jc w:val="center"/>
              <w:rPr>
                <w:rFonts w:ascii="Bookman Old Style" w:hAnsi="Bookman Old Style"/>
                <w:b/>
                <w:color w:val="000000"/>
                <w:sz w:val="20"/>
                <w:szCs w:val="20"/>
              </w:rPr>
            </w:pPr>
            <w:r w:rsidRPr="003B6B8A">
              <w:rPr>
                <w:rFonts w:ascii="Bookman Old Style" w:hAnsi="Bookman Old Style"/>
                <w:b/>
                <w:color w:val="000000"/>
                <w:sz w:val="20"/>
                <w:szCs w:val="20"/>
              </w:rPr>
              <w:t>Население, человек</w:t>
            </w:r>
          </w:p>
        </w:tc>
      </w:tr>
      <w:tr w:rsidR="00E8262B" w:rsidRPr="003B6B8A" w:rsidTr="003B6B8A">
        <w:trPr>
          <w:jc w:val="center"/>
        </w:trPr>
        <w:tc>
          <w:tcPr>
            <w:tcW w:w="5528" w:type="dxa"/>
            <w:tcBorders>
              <w:top w:val="single" w:sz="4" w:space="0" w:color="auto"/>
              <w:left w:val="single" w:sz="4" w:space="0" w:color="auto"/>
              <w:bottom w:val="single" w:sz="4" w:space="0" w:color="auto"/>
              <w:right w:val="single" w:sz="4" w:space="0" w:color="auto"/>
            </w:tcBorders>
            <w:shd w:val="clear" w:color="auto" w:fill="auto"/>
          </w:tcPr>
          <w:p w:rsidR="00E8262B" w:rsidRPr="003B6B8A" w:rsidRDefault="00E8262B" w:rsidP="00E8262B">
            <w:pPr>
              <w:pStyle w:val="affa"/>
              <w:tabs>
                <w:tab w:val="num" w:pos="318"/>
              </w:tabs>
              <w:spacing w:after="0"/>
              <w:ind w:right="147" w:firstLine="0"/>
              <w:jc w:val="both"/>
              <w:rPr>
                <w:rFonts w:ascii="Bookman Old Style" w:hAnsi="Bookman Old Style"/>
                <w:color w:val="000000"/>
                <w:sz w:val="20"/>
                <w:szCs w:val="20"/>
              </w:rPr>
            </w:pPr>
            <w:proofErr w:type="spellStart"/>
            <w:r w:rsidRPr="003B6B8A">
              <w:rPr>
                <w:rFonts w:ascii="Bookman Old Style" w:hAnsi="Bookman Old Style"/>
                <w:color w:val="000000"/>
                <w:sz w:val="20"/>
                <w:szCs w:val="20"/>
              </w:rPr>
              <w:t>ст-ца</w:t>
            </w:r>
            <w:proofErr w:type="spellEnd"/>
            <w:r w:rsidRPr="003B6B8A">
              <w:rPr>
                <w:rFonts w:ascii="Bookman Old Style" w:hAnsi="Bookman Old Style"/>
                <w:color w:val="000000"/>
                <w:sz w:val="20"/>
                <w:szCs w:val="20"/>
              </w:rPr>
              <w:t xml:space="preserve"> Березанская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8262B" w:rsidRPr="003B6B8A" w:rsidRDefault="00486F6F" w:rsidP="00E8262B">
            <w:pPr>
              <w:pStyle w:val="affa"/>
              <w:tabs>
                <w:tab w:val="num" w:pos="318"/>
              </w:tabs>
              <w:spacing w:after="0"/>
              <w:ind w:right="147" w:firstLine="34"/>
              <w:jc w:val="center"/>
              <w:rPr>
                <w:rFonts w:ascii="Bookman Old Style" w:hAnsi="Bookman Old Style"/>
                <w:color w:val="000000"/>
                <w:sz w:val="20"/>
                <w:szCs w:val="20"/>
                <w:lang w:val="en-US"/>
              </w:rPr>
            </w:pPr>
            <w:r w:rsidRPr="003B6B8A">
              <w:rPr>
                <w:rFonts w:ascii="Bookman Old Style" w:hAnsi="Bookman Old Style"/>
                <w:color w:val="000000"/>
                <w:sz w:val="20"/>
                <w:szCs w:val="20"/>
                <w:lang w:val="en-US"/>
              </w:rPr>
              <w:t>6766</w:t>
            </w:r>
          </w:p>
        </w:tc>
      </w:tr>
      <w:tr w:rsidR="00E8262B" w:rsidRPr="003B6B8A" w:rsidTr="003B6B8A">
        <w:trPr>
          <w:jc w:val="center"/>
        </w:trPr>
        <w:tc>
          <w:tcPr>
            <w:tcW w:w="5528" w:type="dxa"/>
            <w:tcBorders>
              <w:top w:val="single" w:sz="4" w:space="0" w:color="auto"/>
              <w:left w:val="single" w:sz="4" w:space="0" w:color="auto"/>
              <w:bottom w:val="single" w:sz="4" w:space="0" w:color="auto"/>
              <w:right w:val="single" w:sz="4" w:space="0" w:color="auto"/>
            </w:tcBorders>
            <w:shd w:val="clear" w:color="auto" w:fill="auto"/>
          </w:tcPr>
          <w:p w:rsidR="00E8262B" w:rsidRPr="003B6B8A" w:rsidRDefault="00E8262B" w:rsidP="00E8262B">
            <w:pPr>
              <w:pStyle w:val="affa"/>
              <w:tabs>
                <w:tab w:val="num" w:pos="318"/>
              </w:tabs>
              <w:spacing w:after="0"/>
              <w:ind w:right="147" w:firstLine="0"/>
              <w:jc w:val="both"/>
              <w:rPr>
                <w:rFonts w:ascii="Bookman Old Style" w:hAnsi="Bookman Old Style"/>
                <w:color w:val="000000"/>
                <w:sz w:val="20"/>
                <w:szCs w:val="20"/>
              </w:rPr>
            </w:pPr>
            <w:r w:rsidRPr="003B6B8A">
              <w:rPr>
                <w:rFonts w:ascii="Bookman Old Style" w:hAnsi="Bookman Old Style"/>
                <w:color w:val="000000"/>
                <w:sz w:val="20"/>
                <w:szCs w:val="20"/>
              </w:rPr>
              <w:t>п. Заречный</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8262B" w:rsidRPr="003B6B8A" w:rsidRDefault="00486F6F" w:rsidP="00E8262B">
            <w:pPr>
              <w:pStyle w:val="affa"/>
              <w:tabs>
                <w:tab w:val="num" w:pos="318"/>
              </w:tabs>
              <w:spacing w:after="0"/>
              <w:ind w:right="147" w:firstLine="34"/>
              <w:jc w:val="center"/>
              <w:rPr>
                <w:rFonts w:ascii="Bookman Old Style" w:hAnsi="Bookman Old Style"/>
                <w:color w:val="000000"/>
                <w:sz w:val="20"/>
                <w:szCs w:val="20"/>
                <w:lang w:val="en-US"/>
              </w:rPr>
            </w:pPr>
            <w:r w:rsidRPr="003B6B8A">
              <w:rPr>
                <w:rFonts w:ascii="Bookman Old Style" w:hAnsi="Bookman Old Style"/>
                <w:color w:val="000000"/>
                <w:sz w:val="20"/>
                <w:szCs w:val="20"/>
                <w:lang w:val="en-US"/>
              </w:rPr>
              <w:t>1045</w:t>
            </w:r>
          </w:p>
        </w:tc>
      </w:tr>
      <w:tr w:rsidR="00E8262B" w:rsidRPr="003B6B8A" w:rsidTr="003B6B8A">
        <w:trPr>
          <w:jc w:val="center"/>
        </w:trPr>
        <w:tc>
          <w:tcPr>
            <w:tcW w:w="5528" w:type="dxa"/>
            <w:tcBorders>
              <w:top w:val="single" w:sz="4" w:space="0" w:color="auto"/>
              <w:left w:val="single" w:sz="4" w:space="0" w:color="auto"/>
              <w:bottom w:val="single" w:sz="4" w:space="0" w:color="auto"/>
              <w:right w:val="single" w:sz="4" w:space="0" w:color="auto"/>
            </w:tcBorders>
            <w:shd w:val="clear" w:color="auto" w:fill="auto"/>
          </w:tcPr>
          <w:p w:rsidR="00E8262B" w:rsidRPr="003B6B8A" w:rsidRDefault="00093021" w:rsidP="00E8262B">
            <w:pPr>
              <w:pStyle w:val="affa"/>
              <w:tabs>
                <w:tab w:val="num" w:pos="318"/>
              </w:tabs>
              <w:spacing w:after="0"/>
              <w:ind w:right="147" w:firstLine="0"/>
              <w:jc w:val="both"/>
              <w:rPr>
                <w:rFonts w:ascii="Bookman Old Style" w:hAnsi="Bookman Old Style"/>
                <w:color w:val="000000"/>
                <w:sz w:val="20"/>
                <w:szCs w:val="20"/>
              </w:rPr>
            </w:pPr>
            <w:r w:rsidRPr="003B6B8A">
              <w:rPr>
                <w:rFonts w:ascii="Bookman Old Style" w:hAnsi="Bookman Old Style"/>
                <w:color w:val="000000"/>
                <w:sz w:val="20"/>
                <w:szCs w:val="20"/>
              </w:rPr>
              <w:t>с</w:t>
            </w:r>
            <w:r w:rsidR="00E8262B" w:rsidRPr="003B6B8A">
              <w:rPr>
                <w:rFonts w:ascii="Bookman Old Style" w:hAnsi="Bookman Old Style"/>
                <w:color w:val="000000"/>
                <w:sz w:val="20"/>
                <w:szCs w:val="20"/>
              </w:rPr>
              <w:t>. Заря</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8262B" w:rsidRPr="003B6B8A" w:rsidRDefault="00486F6F" w:rsidP="00E8262B">
            <w:pPr>
              <w:pStyle w:val="affa"/>
              <w:tabs>
                <w:tab w:val="num" w:pos="318"/>
              </w:tabs>
              <w:spacing w:after="0"/>
              <w:ind w:right="147" w:firstLine="34"/>
              <w:jc w:val="center"/>
              <w:rPr>
                <w:rFonts w:ascii="Bookman Old Style" w:hAnsi="Bookman Old Style"/>
                <w:color w:val="000000"/>
                <w:sz w:val="20"/>
                <w:szCs w:val="20"/>
                <w:lang w:val="en-US"/>
              </w:rPr>
            </w:pPr>
            <w:r w:rsidRPr="003B6B8A">
              <w:rPr>
                <w:rFonts w:ascii="Bookman Old Style" w:hAnsi="Bookman Old Style"/>
                <w:color w:val="000000"/>
                <w:sz w:val="20"/>
                <w:szCs w:val="20"/>
                <w:lang w:val="en-US"/>
              </w:rPr>
              <w:t>682</w:t>
            </w:r>
          </w:p>
        </w:tc>
      </w:tr>
      <w:tr w:rsidR="00E8262B" w:rsidRPr="003B6B8A" w:rsidTr="003B6B8A">
        <w:trPr>
          <w:trHeight w:val="70"/>
          <w:jc w:val="center"/>
        </w:trPr>
        <w:tc>
          <w:tcPr>
            <w:tcW w:w="5528" w:type="dxa"/>
            <w:tcBorders>
              <w:top w:val="single" w:sz="4" w:space="0" w:color="auto"/>
              <w:left w:val="single" w:sz="4" w:space="0" w:color="auto"/>
              <w:bottom w:val="single" w:sz="4" w:space="0" w:color="auto"/>
              <w:right w:val="single" w:sz="4" w:space="0" w:color="auto"/>
            </w:tcBorders>
            <w:shd w:val="clear" w:color="auto" w:fill="auto"/>
          </w:tcPr>
          <w:p w:rsidR="00E8262B" w:rsidRPr="003B6B8A" w:rsidRDefault="00E8262B" w:rsidP="00E8262B">
            <w:pPr>
              <w:pStyle w:val="affa"/>
              <w:tabs>
                <w:tab w:val="num" w:pos="318"/>
              </w:tabs>
              <w:spacing w:after="0"/>
              <w:ind w:right="147" w:firstLine="0"/>
              <w:jc w:val="both"/>
              <w:rPr>
                <w:rFonts w:ascii="Bookman Old Style" w:hAnsi="Bookman Old Style"/>
                <w:b/>
                <w:color w:val="000000"/>
                <w:sz w:val="20"/>
                <w:szCs w:val="20"/>
              </w:rPr>
            </w:pPr>
            <w:r w:rsidRPr="003B6B8A">
              <w:rPr>
                <w:rFonts w:ascii="Bookman Old Style" w:hAnsi="Bookman Old Style"/>
                <w:b/>
                <w:color w:val="000000"/>
                <w:sz w:val="20"/>
                <w:szCs w:val="20"/>
              </w:rPr>
              <w:t>Всего</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8262B" w:rsidRPr="003B6B8A" w:rsidRDefault="00486F6F" w:rsidP="00486F6F">
            <w:pPr>
              <w:pStyle w:val="affa"/>
              <w:tabs>
                <w:tab w:val="num" w:pos="318"/>
              </w:tabs>
              <w:spacing w:after="0"/>
              <w:ind w:right="147" w:firstLine="0"/>
              <w:jc w:val="center"/>
              <w:rPr>
                <w:rFonts w:ascii="Bookman Old Style" w:hAnsi="Bookman Old Style"/>
                <w:b/>
                <w:color w:val="000000"/>
                <w:sz w:val="20"/>
                <w:szCs w:val="20"/>
                <w:lang w:val="en-US"/>
              </w:rPr>
            </w:pPr>
            <w:r w:rsidRPr="003B6B8A">
              <w:rPr>
                <w:rFonts w:ascii="Bookman Old Style" w:hAnsi="Bookman Old Style"/>
                <w:b/>
                <w:color w:val="000000"/>
                <w:sz w:val="20"/>
                <w:szCs w:val="20"/>
                <w:lang w:val="en-US"/>
              </w:rPr>
              <w:t>8493</w:t>
            </w:r>
          </w:p>
        </w:tc>
      </w:tr>
    </w:tbl>
    <w:p w:rsidR="00063DFF" w:rsidRPr="00B2589B" w:rsidRDefault="00063DFF" w:rsidP="00FE0C22">
      <w:pPr>
        <w:spacing w:after="0"/>
        <w:ind w:firstLine="0"/>
        <w:jc w:val="left"/>
        <w:rPr>
          <w:rFonts w:ascii="Bookman Old Style" w:hAnsi="Bookman Old Style"/>
          <w:highlight w:val="yellow"/>
        </w:rPr>
      </w:pPr>
      <w:r w:rsidRPr="00B2589B">
        <w:rPr>
          <w:rFonts w:ascii="Bookman Old Style" w:hAnsi="Bookman Old Style"/>
          <w:highlight w:val="yellow"/>
        </w:rPr>
        <w:br w:type="page"/>
      </w:r>
    </w:p>
    <w:p w:rsidR="000F5F13" w:rsidRPr="00E8262B" w:rsidRDefault="00874E11" w:rsidP="003B6B8A">
      <w:pPr>
        <w:pStyle w:val="10"/>
        <w:spacing w:line="276" w:lineRule="auto"/>
        <w:rPr>
          <w:rFonts w:eastAsia="Times New Roman"/>
        </w:rPr>
      </w:pPr>
      <w:bookmarkStart w:id="4" w:name="_Toc407113490"/>
      <w:r w:rsidRPr="00E8262B">
        <w:rPr>
          <w:rFonts w:eastAsia="Times New Roman"/>
        </w:rPr>
        <w:t>1.</w:t>
      </w:r>
      <w:r w:rsidR="000F5F13" w:rsidRPr="00E8262B">
        <w:rPr>
          <w:rFonts w:eastAsia="Times New Roman"/>
        </w:rPr>
        <w:t>Технико-экономическое состояние централизованных систем водоснабжения поселения, городского округа</w:t>
      </w:r>
      <w:bookmarkStart w:id="5" w:name="ZAP2DH63JJ"/>
      <w:bookmarkEnd w:id="4"/>
      <w:bookmarkEnd w:id="5"/>
    </w:p>
    <w:p w:rsidR="000F5F13" w:rsidRPr="00E8262B" w:rsidRDefault="000F5F13" w:rsidP="003B6B8A">
      <w:pPr>
        <w:spacing w:after="0"/>
        <w:rPr>
          <w:rFonts w:ascii="Bookman Old Style" w:eastAsia="Times New Roman" w:hAnsi="Bookman Old Style" w:cs="Times New Roman"/>
          <w:b/>
          <w:color w:val="000000"/>
          <w:szCs w:val="24"/>
        </w:rPr>
      </w:pPr>
    </w:p>
    <w:p w:rsidR="000F5F13" w:rsidRPr="00E8262B" w:rsidRDefault="000F5F13" w:rsidP="003B6B8A">
      <w:pPr>
        <w:pStyle w:val="10"/>
        <w:rPr>
          <w:rFonts w:eastAsia="Times New Roman"/>
        </w:rPr>
      </w:pPr>
      <w:bookmarkStart w:id="6" w:name="XA00M502MN"/>
      <w:bookmarkStart w:id="7" w:name="ZAP2IVO3L4"/>
      <w:bookmarkStart w:id="8" w:name="bssPhr77"/>
      <w:bookmarkStart w:id="9" w:name="_Toc407113491"/>
      <w:bookmarkEnd w:id="6"/>
      <w:bookmarkEnd w:id="7"/>
      <w:bookmarkEnd w:id="8"/>
      <w:r w:rsidRPr="00E8262B">
        <w:rPr>
          <w:rFonts w:eastAsia="Times New Roman"/>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10" w:name="ZAP2U2O3OJ"/>
      <w:bookmarkEnd w:id="9"/>
      <w:bookmarkEnd w:id="10"/>
    </w:p>
    <w:p w:rsidR="000F5F13" w:rsidRPr="00E024BF" w:rsidRDefault="000F5F13" w:rsidP="003B6B8A">
      <w:pPr>
        <w:spacing w:after="0"/>
        <w:rPr>
          <w:rFonts w:ascii="Bookman Old Style" w:hAnsi="Bookman Old Style"/>
        </w:rPr>
      </w:pPr>
      <w:r w:rsidRPr="00E8262B">
        <w:rPr>
          <w:rFonts w:ascii="Bookman Old Style" w:hAnsi="Bookman Old Style"/>
        </w:rPr>
        <w:t xml:space="preserve">Водоснабжение как отрасль играет огромную роль в обеспечении жизнедеятельности </w:t>
      </w:r>
      <w:r w:rsidR="002573AC" w:rsidRPr="00E8262B">
        <w:rPr>
          <w:rFonts w:ascii="Bookman Old Style" w:hAnsi="Bookman Old Style"/>
        </w:rPr>
        <w:t>сельского поселения</w:t>
      </w:r>
      <w:r w:rsidRPr="00E8262B">
        <w:rPr>
          <w:rFonts w:ascii="Bookman Old Style" w:hAnsi="Bookman Old Style"/>
        </w:rPr>
        <w:t xml:space="preserve"> и требует целенаправленных </w:t>
      </w:r>
      <w:r w:rsidRPr="00E024BF">
        <w:rPr>
          <w:rFonts w:ascii="Bookman Old Style" w:hAnsi="Bookman Old Style"/>
        </w:rPr>
        <w:t xml:space="preserve">мероприятий по развитию надежной системы хозяйственно-питьевого водоснабжения. </w:t>
      </w:r>
    </w:p>
    <w:p w:rsidR="00553BDC" w:rsidRPr="00E024BF" w:rsidRDefault="00553BDC" w:rsidP="003B6B8A">
      <w:pPr>
        <w:spacing w:after="0"/>
        <w:rPr>
          <w:rFonts w:ascii="Bookman Old Style" w:hAnsi="Bookman Old Style"/>
        </w:rPr>
      </w:pPr>
      <w:r w:rsidRPr="00E024BF">
        <w:rPr>
          <w:rFonts w:ascii="Bookman Old Style" w:hAnsi="Bookman Old Style"/>
        </w:rPr>
        <w:t xml:space="preserve">В настоящее время источником хозяйственно-питьевого, противопожарного и производственного водоснабжения </w:t>
      </w:r>
      <w:r w:rsidR="000A5506" w:rsidRPr="00E024BF">
        <w:rPr>
          <w:rFonts w:ascii="Bookman Old Style" w:hAnsi="Bookman Old Style"/>
        </w:rPr>
        <w:fldChar w:fldCharType="begin"/>
      </w:r>
      <w:r w:rsidRPr="00E024BF">
        <w:rPr>
          <w:rFonts w:ascii="Bookman Old Style" w:hAnsi="Bookman Old Style"/>
        </w:rPr>
        <w:instrText xml:space="preserve"> LINK Excel.Sheet.8 "C:\\Users\\Tanya3\\Desktop\\основа вода\\данные.xlsx" Лист1!R4C2 \a \f 4 \r  \* MERGEFORMAT </w:instrText>
      </w:r>
      <w:r w:rsidR="000A5506" w:rsidRPr="00E024BF">
        <w:rPr>
          <w:rFonts w:ascii="Bookman Old Style" w:hAnsi="Bookman Old Style"/>
        </w:rPr>
        <w:fldChar w:fldCharType="separate"/>
      </w:r>
      <w:proofErr w:type="spellStart"/>
      <w:r w:rsidR="00B2589B" w:rsidRPr="00E024BF">
        <w:rPr>
          <w:rFonts w:ascii="Bookman Old Style" w:eastAsiaTheme="minorEastAsia" w:hAnsi="Bookman Old Style" w:cs="Times New Roman"/>
          <w:color w:val="000000"/>
          <w:szCs w:val="24"/>
          <w:lang w:eastAsia="ru-RU"/>
        </w:rPr>
        <w:t>Березанского</w:t>
      </w:r>
      <w:proofErr w:type="spellEnd"/>
      <w:r w:rsidR="00B2589B" w:rsidRPr="00E024BF">
        <w:rPr>
          <w:rFonts w:ascii="Bookman Old Style" w:eastAsiaTheme="minorEastAsia" w:hAnsi="Bookman Old Style" w:cs="Times New Roman"/>
          <w:color w:val="000000"/>
          <w:szCs w:val="24"/>
          <w:lang w:eastAsia="ru-RU"/>
        </w:rPr>
        <w:t xml:space="preserve"> сельского поселения</w:t>
      </w:r>
      <w:r w:rsidRPr="00E024BF">
        <w:rPr>
          <w:rFonts w:ascii="Bookman Old Style" w:eastAsiaTheme="minorEastAsia" w:hAnsi="Bookman Old Style" w:cs="Times New Roman"/>
          <w:color w:val="000000"/>
          <w:szCs w:val="24"/>
          <w:lang w:eastAsia="ru-RU"/>
        </w:rPr>
        <w:t xml:space="preserve"> </w:t>
      </w:r>
      <w:r w:rsidR="000A5506" w:rsidRPr="00E024BF">
        <w:rPr>
          <w:rFonts w:ascii="Bookman Old Style" w:hAnsi="Bookman Old Style"/>
        </w:rPr>
        <w:fldChar w:fldCharType="end"/>
      </w:r>
      <w:r w:rsidRPr="00E024BF">
        <w:rPr>
          <w:rFonts w:ascii="Bookman Old Style" w:hAnsi="Bookman Old Style"/>
        </w:rPr>
        <w:t xml:space="preserve">являются подземные воды. </w:t>
      </w:r>
    </w:p>
    <w:p w:rsidR="009F7089" w:rsidRPr="00E024BF" w:rsidRDefault="00DC5F3D" w:rsidP="003B6B8A">
      <w:pPr>
        <w:spacing w:after="0"/>
        <w:rPr>
          <w:rFonts w:ascii="Bookman Old Style" w:hAnsi="Bookman Old Style"/>
          <w:szCs w:val="24"/>
        </w:rPr>
      </w:pPr>
      <w:r w:rsidRPr="00E024BF">
        <w:rPr>
          <w:rFonts w:ascii="Bookman Old Style" w:hAnsi="Bookman Old Style"/>
        </w:rPr>
        <w:t xml:space="preserve">В состав сельского поселения входит </w:t>
      </w:r>
      <w:r w:rsidR="00486F6F" w:rsidRPr="00E024BF">
        <w:rPr>
          <w:rFonts w:ascii="Bookman Old Style" w:hAnsi="Bookman Old Style"/>
        </w:rPr>
        <w:t>3</w:t>
      </w:r>
      <w:r w:rsidRPr="00E024BF">
        <w:rPr>
          <w:rFonts w:ascii="Bookman Old Style" w:hAnsi="Bookman Old Style"/>
        </w:rPr>
        <w:t xml:space="preserve"> населенных пункт</w:t>
      </w:r>
      <w:r w:rsidR="00486F6F" w:rsidRPr="00E024BF">
        <w:rPr>
          <w:rFonts w:ascii="Bookman Old Style" w:hAnsi="Bookman Old Style"/>
        </w:rPr>
        <w:t>а</w:t>
      </w:r>
      <w:r w:rsidRPr="00E024BF">
        <w:rPr>
          <w:rFonts w:ascii="Bookman Old Style" w:hAnsi="Bookman Old Style"/>
        </w:rPr>
        <w:t>. Централизованное водоснабжение осуществляется</w:t>
      </w:r>
      <w:r w:rsidR="003B6B8A">
        <w:rPr>
          <w:rFonts w:ascii="Bookman Old Style" w:hAnsi="Bookman Old Style"/>
        </w:rPr>
        <w:t xml:space="preserve"> в</w:t>
      </w:r>
      <w:r w:rsidRPr="00E024BF">
        <w:rPr>
          <w:rFonts w:ascii="Bookman Old Style" w:hAnsi="Bookman Old Style"/>
        </w:rPr>
        <w:t xml:space="preserve"> </w:t>
      </w:r>
      <w:proofErr w:type="spellStart"/>
      <w:r w:rsidR="00486F6F" w:rsidRPr="00E024BF">
        <w:rPr>
          <w:rFonts w:ascii="Bookman Old Style" w:hAnsi="Bookman Old Style"/>
        </w:rPr>
        <w:t>ст-ц</w:t>
      </w:r>
      <w:r w:rsidR="003B6B8A">
        <w:rPr>
          <w:rFonts w:ascii="Bookman Old Style" w:hAnsi="Bookman Old Style"/>
        </w:rPr>
        <w:t>е</w:t>
      </w:r>
      <w:proofErr w:type="spellEnd"/>
      <w:r w:rsidR="009F7089" w:rsidRPr="00E024BF">
        <w:rPr>
          <w:rFonts w:ascii="Bookman Old Style" w:hAnsi="Bookman Old Style"/>
        </w:rPr>
        <w:t xml:space="preserve"> </w:t>
      </w:r>
      <w:r w:rsidR="00486F6F" w:rsidRPr="00E024BF">
        <w:rPr>
          <w:rFonts w:ascii="Bookman Old Style" w:hAnsi="Bookman Old Style"/>
        </w:rPr>
        <w:t>Березанск</w:t>
      </w:r>
      <w:r w:rsidR="001107B1">
        <w:rPr>
          <w:rFonts w:ascii="Bookman Old Style" w:hAnsi="Bookman Old Style"/>
        </w:rPr>
        <w:t>ая</w:t>
      </w:r>
      <w:r w:rsidR="009F7089" w:rsidRPr="00E024BF">
        <w:rPr>
          <w:rFonts w:ascii="Bookman Old Style" w:hAnsi="Bookman Old Style"/>
        </w:rPr>
        <w:t xml:space="preserve">, </w:t>
      </w:r>
      <w:r w:rsidR="00486F6F" w:rsidRPr="00E024BF">
        <w:rPr>
          <w:rFonts w:ascii="Bookman Old Style" w:hAnsi="Bookman Old Style"/>
        </w:rPr>
        <w:t>п</w:t>
      </w:r>
      <w:r w:rsidR="009F7089" w:rsidRPr="00E024BF">
        <w:rPr>
          <w:rFonts w:ascii="Bookman Old Style" w:hAnsi="Bookman Old Style"/>
        </w:rPr>
        <w:t xml:space="preserve">. </w:t>
      </w:r>
      <w:r w:rsidR="00486F6F" w:rsidRPr="00E024BF">
        <w:rPr>
          <w:rFonts w:ascii="Bookman Old Style" w:hAnsi="Bookman Old Style"/>
        </w:rPr>
        <w:t>Заречный</w:t>
      </w:r>
      <w:r w:rsidR="009F7089" w:rsidRPr="00E024BF">
        <w:rPr>
          <w:rFonts w:ascii="Bookman Old Style" w:hAnsi="Bookman Old Style"/>
        </w:rPr>
        <w:t xml:space="preserve">, </w:t>
      </w:r>
      <w:r w:rsidR="00093021">
        <w:rPr>
          <w:rFonts w:ascii="Bookman Old Style" w:hAnsi="Bookman Old Style"/>
        </w:rPr>
        <w:t>с</w:t>
      </w:r>
      <w:r w:rsidR="009F7089" w:rsidRPr="00E024BF">
        <w:rPr>
          <w:rFonts w:ascii="Bookman Old Style" w:hAnsi="Bookman Old Style"/>
        </w:rPr>
        <w:t xml:space="preserve">. </w:t>
      </w:r>
      <w:r w:rsidR="00486F6F" w:rsidRPr="00E024BF">
        <w:rPr>
          <w:rFonts w:ascii="Bookman Old Style" w:hAnsi="Bookman Old Style"/>
        </w:rPr>
        <w:t>Заря</w:t>
      </w:r>
      <w:r w:rsidRPr="00E024BF">
        <w:rPr>
          <w:rFonts w:ascii="Bookman Old Style" w:hAnsi="Bookman Old Style"/>
          <w:szCs w:val="24"/>
        </w:rPr>
        <w:t xml:space="preserve">. </w:t>
      </w:r>
    </w:p>
    <w:p w:rsidR="003B6B8A" w:rsidRDefault="00DC5F3D" w:rsidP="003B6B8A">
      <w:pPr>
        <w:spacing w:after="0"/>
        <w:rPr>
          <w:rFonts w:ascii="Bookman Old Style" w:eastAsia="Calibri" w:hAnsi="Bookman Old Style"/>
          <w:szCs w:val="28"/>
        </w:rPr>
      </w:pPr>
      <w:r w:rsidRPr="00E024BF">
        <w:rPr>
          <w:rFonts w:ascii="Bookman Old Style" w:hAnsi="Bookman Old Style"/>
          <w:szCs w:val="20"/>
        </w:rPr>
        <w:t>Н</w:t>
      </w:r>
      <w:r w:rsidRPr="00E024BF">
        <w:rPr>
          <w:rFonts w:ascii="Bookman Old Style" w:eastAsia="Calibri" w:hAnsi="Bookman Old Style"/>
          <w:szCs w:val="28"/>
        </w:rPr>
        <w:t xml:space="preserve">а территории сельского поселения </w:t>
      </w:r>
      <w:r w:rsidR="00E024BF" w:rsidRPr="00E024BF">
        <w:rPr>
          <w:rFonts w:ascii="Bookman Old Style" w:eastAsia="Calibri" w:hAnsi="Bookman Old Style"/>
          <w:szCs w:val="28"/>
        </w:rPr>
        <w:t>3</w:t>
      </w:r>
      <w:r w:rsidR="007B3942" w:rsidRPr="00E024BF">
        <w:rPr>
          <w:rFonts w:ascii="Bookman Old Style" w:eastAsia="Calibri" w:hAnsi="Bookman Old Style"/>
          <w:szCs w:val="28"/>
        </w:rPr>
        <w:t xml:space="preserve"> системы централизованного холодного водоснабжения</w:t>
      </w:r>
      <w:r w:rsidRPr="00E024BF">
        <w:rPr>
          <w:rFonts w:ascii="Bookman Old Style" w:eastAsia="Calibri" w:hAnsi="Bookman Old Style"/>
          <w:szCs w:val="28"/>
        </w:rPr>
        <w:t xml:space="preserve">. </w:t>
      </w:r>
    </w:p>
    <w:p w:rsidR="00A22B7B" w:rsidRPr="008962AF" w:rsidRDefault="00DC5F3D" w:rsidP="003B6B8A">
      <w:pPr>
        <w:spacing w:after="0"/>
        <w:rPr>
          <w:rFonts w:ascii="Bookman Old Style" w:eastAsia="Calibri" w:hAnsi="Bookman Old Style"/>
          <w:szCs w:val="28"/>
        </w:rPr>
      </w:pPr>
      <w:r w:rsidRPr="00E024BF">
        <w:rPr>
          <w:rFonts w:ascii="Bookman Old Style" w:eastAsia="Calibri" w:hAnsi="Bookman Old Style"/>
          <w:szCs w:val="28"/>
        </w:rPr>
        <w:t>Организаци</w:t>
      </w:r>
      <w:r w:rsidR="00E024BF" w:rsidRPr="00E024BF">
        <w:rPr>
          <w:rFonts w:ascii="Bookman Old Style" w:eastAsia="Calibri" w:hAnsi="Bookman Old Style"/>
          <w:szCs w:val="28"/>
        </w:rPr>
        <w:t>я</w:t>
      </w:r>
      <w:r w:rsidRPr="00E024BF">
        <w:rPr>
          <w:rFonts w:ascii="Bookman Old Style" w:eastAsia="Calibri" w:hAnsi="Bookman Old Style"/>
          <w:szCs w:val="28"/>
        </w:rPr>
        <w:t>, осуществляющ</w:t>
      </w:r>
      <w:r w:rsidR="00E024BF" w:rsidRPr="00E024BF">
        <w:rPr>
          <w:rFonts w:ascii="Bookman Old Style" w:eastAsia="Calibri" w:hAnsi="Bookman Old Style"/>
          <w:szCs w:val="28"/>
        </w:rPr>
        <w:t>ая</w:t>
      </w:r>
      <w:r w:rsidRPr="00E024BF">
        <w:rPr>
          <w:rFonts w:ascii="Bookman Old Style" w:eastAsia="Calibri" w:hAnsi="Bookman Old Style"/>
          <w:szCs w:val="28"/>
        </w:rPr>
        <w:t xml:space="preserve"> водоснабжение потребителей</w:t>
      </w:r>
      <w:r w:rsidR="00E024BF" w:rsidRPr="00E024BF">
        <w:rPr>
          <w:rFonts w:ascii="Bookman Old Style" w:eastAsia="Calibri" w:hAnsi="Bookman Old Style"/>
          <w:szCs w:val="28"/>
        </w:rPr>
        <w:t xml:space="preserve"> – </w:t>
      </w:r>
      <w:r w:rsidR="00E024BF" w:rsidRPr="008962AF">
        <w:rPr>
          <w:rFonts w:ascii="Bookman Old Style" w:eastAsia="Calibri" w:hAnsi="Bookman Old Style"/>
          <w:szCs w:val="28"/>
        </w:rPr>
        <w:t xml:space="preserve">МУП «ЖКХ </w:t>
      </w:r>
      <w:proofErr w:type="spellStart"/>
      <w:r w:rsidR="00E024BF" w:rsidRPr="008962AF">
        <w:rPr>
          <w:rFonts w:ascii="Bookman Old Style" w:eastAsia="Calibri" w:hAnsi="Bookman Old Style"/>
          <w:szCs w:val="28"/>
        </w:rPr>
        <w:t>Березанское</w:t>
      </w:r>
      <w:proofErr w:type="spellEnd"/>
      <w:r w:rsidR="00E024BF" w:rsidRPr="008962AF">
        <w:rPr>
          <w:rFonts w:ascii="Bookman Old Style" w:eastAsia="Calibri" w:hAnsi="Bookman Old Style"/>
          <w:szCs w:val="28"/>
        </w:rPr>
        <w:t>».</w:t>
      </w:r>
    </w:p>
    <w:p w:rsidR="00DC5F3D" w:rsidRPr="00093021" w:rsidRDefault="00DC5F3D" w:rsidP="003B6B8A">
      <w:pPr>
        <w:shd w:val="clear" w:color="auto" w:fill="FFFFFF" w:themeFill="background1"/>
        <w:spacing w:after="0"/>
        <w:rPr>
          <w:rFonts w:ascii="Bookman Old Style" w:hAnsi="Bookman Old Style"/>
          <w:szCs w:val="24"/>
        </w:rPr>
      </w:pPr>
      <w:r w:rsidRPr="00E024BF">
        <w:rPr>
          <w:rFonts w:ascii="Bookman Old Style" w:hAnsi="Bookman Old Style"/>
          <w:szCs w:val="24"/>
        </w:rPr>
        <w:t xml:space="preserve">Обеспечение холодным децентрализованным водоснабжением </w:t>
      </w:r>
      <w:r w:rsidRPr="00093021">
        <w:rPr>
          <w:rFonts w:ascii="Bookman Old Style" w:hAnsi="Bookman Old Style"/>
          <w:szCs w:val="24"/>
        </w:rPr>
        <w:t>населенных пунктов осуществляется за счет эксплуатации колодцев глубиной до 10 м.</w:t>
      </w:r>
    </w:p>
    <w:p w:rsidR="00DC5F3D" w:rsidRPr="00093021" w:rsidRDefault="00DC5F3D" w:rsidP="003B6B8A">
      <w:pPr>
        <w:shd w:val="clear" w:color="auto" w:fill="FFFFFF" w:themeFill="background1"/>
        <w:spacing w:after="0"/>
        <w:rPr>
          <w:rFonts w:ascii="Bookman Old Style" w:hAnsi="Bookman Old Style"/>
          <w:szCs w:val="24"/>
        </w:rPr>
      </w:pPr>
      <w:r w:rsidRPr="00093021">
        <w:rPr>
          <w:rFonts w:ascii="Bookman Old Style" w:hAnsi="Bookman Old Style"/>
          <w:szCs w:val="24"/>
        </w:rPr>
        <w:t>Горяче</w:t>
      </w:r>
      <w:r w:rsidR="00A22B7B" w:rsidRPr="00093021">
        <w:rPr>
          <w:rFonts w:ascii="Bookman Old Style" w:hAnsi="Bookman Old Style"/>
          <w:szCs w:val="24"/>
        </w:rPr>
        <w:t>е</w:t>
      </w:r>
      <w:r w:rsidRPr="00093021">
        <w:rPr>
          <w:rFonts w:ascii="Bookman Old Style" w:hAnsi="Bookman Old Style"/>
          <w:szCs w:val="24"/>
        </w:rPr>
        <w:t xml:space="preserve"> централизованно</w:t>
      </w:r>
      <w:r w:rsidR="00A22B7B" w:rsidRPr="00093021">
        <w:rPr>
          <w:rFonts w:ascii="Bookman Old Style" w:hAnsi="Bookman Old Style"/>
          <w:szCs w:val="24"/>
        </w:rPr>
        <w:t>е</w:t>
      </w:r>
      <w:r w:rsidRPr="00093021">
        <w:rPr>
          <w:rFonts w:ascii="Bookman Old Style" w:hAnsi="Bookman Old Style"/>
          <w:szCs w:val="24"/>
        </w:rPr>
        <w:t xml:space="preserve"> водоснабжени</w:t>
      </w:r>
      <w:r w:rsidR="00A22B7B" w:rsidRPr="00093021">
        <w:rPr>
          <w:rFonts w:ascii="Bookman Old Style" w:hAnsi="Bookman Old Style"/>
          <w:szCs w:val="24"/>
        </w:rPr>
        <w:t>е</w:t>
      </w:r>
      <w:r w:rsidRPr="00093021">
        <w:rPr>
          <w:rFonts w:ascii="Bookman Old Style" w:hAnsi="Bookman Old Style"/>
          <w:szCs w:val="24"/>
        </w:rPr>
        <w:t xml:space="preserve"> на территории </w:t>
      </w:r>
      <w:proofErr w:type="spellStart"/>
      <w:r w:rsidR="00E024BF" w:rsidRPr="00093021">
        <w:rPr>
          <w:rFonts w:ascii="Bookman Old Style" w:hAnsi="Bookman Old Style"/>
          <w:szCs w:val="24"/>
        </w:rPr>
        <w:t>Березанского</w:t>
      </w:r>
      <w:proofErr w:type="spellEnd"/>
      <w:r w:rsidR="00E024BF" w:rsidRPr="00093021">
        <w:rPr>
          <w:rFonts w:ascii="Bookman Old Style" w:hAnsi="Bookman Old Style"/>
          <w:szCs w:val="24"/>
        </w:rPr>
        <w:t xml:space="preserve"> </w:t>
      </w:r>
      <w:r w:rsidR="00A22B7B" w:rsidRPr="00093021">
        <w:rPr>
          <w:rFonts w:ascii="Bookman Old Style" w:hAnsi="Bookman Old Style"/>
          <w:szCs w:val="24"/>
        </w:rPr>
        <w:t xml:space="preserve">сельского </w:t>
      </w:r>
      <w:r w:rsidRPr="00093021">
        <w:rPr>
          <w:rFonts w:ascii="Bookman Old Style" w:hAnsi="Bookman Old Style"/>
          <w:szCs w:val="24"/>
        </w:rPr>
        <w:t>поселени</w:t>
      </w:r>
      <w:r w:rsidR="00A22B7B" w:rsidRPr="00093021">
        <w:rPr>
          <w:rFonts w:ascii="Bookman Old Style" w:hAnsi="Bookman Old Style"/>
          <w:szCs w:val="24"/>
        </w:rPr>
        <w:t>я</w:t>
      </w:r>
      <w:r w:rsidRPr="00093021">
        <w:rPr>
          <w:rFonts w:ascii="Bookman Old Style" w:hAnsi="Bookman Old Style"/>
          <w:szCs w:val="24"/>
        </w:rPr>
        <w:t xml:space="preserve"> </w:t>
      </w:r>
      <w:r w:rsidR="00E024BF" w:rsidRPr="00093021">
        <w:rPr>
          <w:rFonts w:ascii="Bookman Old Style" w:hAnsi="Bookman Old Style"/>
          <w:szCs w:val="24"/>
        </w:rPr>
        <w:t xml:space="preserve">не </w:t>
      </w:r>
      <w:r w:rsidR="00A22B7B" w:rsidRPr="00093021">
        <w:rPr>
          <w:rFonts w:ascii="Bookman Old Style" w:hAnsi="Bookman Old Style"/>
          <w:szCs w:val="24"/>
        </w:rPr>
        <w:t>осуществляется</w:t>
      </w:r>
      <w:r w:rsidRPr="00093021">
        <w:rPr>
          <w:rFonts w:ascii="Bookman Old Style" w:hAnsi="Bookman Old Style"/>
          <w:szCs w:val="24"/>
        </w:rPr>
        <w:t>.</w:t>
      </w:r>
    </w:p>
    <w:p w:rsidR="00DC5F3D" w:rsidRPr="00093021" w:rsidRDefault="00DC5F3D" w:rsidP="003B6B8A">
      <w:pPr>
        <w:shd w:val="clear" w:color="auto" w:fill="FFFFFF" w:themeFill="background1"/>
        <w:spacing w:after="0"/>
        <w:rPr>
          <w:rFonts w:ascii="Bookman Old Style" w:hAnsi="Bookman Old Style"/>
          <w:szCs w:val="24"/>
        </w:rPr>
      </w:pPr>
      <w:r w:rsidRPr="00093021">
        <w:rPr>
          <w:rFonts w:ascii="Bookman Old Style" w:hAnsi="Bookman Old Style"/>
          <w:szCs w:val="24"/>
        </w:rPr>
        <w:t xml:space="preserve">Общая протяженность водопроводных сетей по всему </w:t>
      </w:r>
      <w:proofErr w:type="spellStart"/>
      <w:r w:rsidR="00093021" w:rsidRPr="00093021">
        <w:rPr>
          <w:rFonts w:ascii="Bookman Old Style" w:hAnsi="Bookman Old Style"/>
          <w:szCs w:val="24"/>
        </w:rPr>
        <w:t>Березанскому</w:t>
      </w:r>
      <w:proofErr w:type="spellEnd"/>
      <w:r w:rsidR="00093021" w:rsidRPr="00093021">
        <w:rPr>
          <w:rFonts w:ascii="Bookman Old Style" w:hAnsi="Bookman Old Style"/>
          <w:szCs w:val="24"/>
        </w:rPr>
        <w:t xml:space="preserve"> </w:t>
      </w:r>
      <w:r w:rsidRPr="00093021">
        <w:rPr>
          <w:rFonts w:ascii="Bookman Old Style" w:hAnsi="Bookman Old Style"/>
          <w:szCs w:val="24"/>
        </w:rPr>
        <w:t xml:space="preserve">сельскому поселению составляет </w:t>
      </w:r>
      <w:r w:rsidR="00093021" w:rsidRPr="00093021">
        <w:rPr>
          <w:rFonts w:ascii="Bookman Old Style" w:hAnsi="Bookman Old Style"/>
          <w:szCs w:val="24"/>
        </w:rPr>
        <w:t>112,4</w:t>
      </w:r>
      <w:r w:rsidRPr="00093021">
        <w:rPr>
          <w:rFonts w:ascii="Bookman Old Style" w:hAnsi="Bookman Old Style"/>
          <w:szCs w:val="24"/>
        </w:rPr>
        <w:t xml:space="preserve"> км.</w:t>
      </w:r>
    </w:p>
    <w:p w:rsidR="00DC5F3D" w:rsidRPr="00093021" w:rsidRDefault="00DC5F3D" w:rsidP="003B6B8A">
      <w:pPr>
        <w:shd w:val="clear" w:color="auto" w:fill="FFFFFF" w:themeFill="background1"/>
        <w:spacing w:after="0"/>
        <w:rPr>
          <w:rFonts w:ascii="Bookman Old Style" w:hAnsi="Bookman Old Style"/>
          <w:szCs w:val="24"/>
        </w:rPr>
      </w:pPr>
      <w:r w:rsidRPr="00093021">
        <w:rPr>
          <w:rFonts w:ascii="Bookman Old Style" w:hAnsi="Bookman Old Style"/>
          <w:szCs w:val="24"/>
        </w:rPr>
        <w:t xml:space="preserve">Пожаротушение осуществляется из пожарных водоемов, гидрантов, установленных на сети. </w:t>
      </w:r>
    </w:p>
    <w:p w:rsidR="00DC5F3D" w:rsidRPr="00093021" w:rsidRDefault="00DC5F3D" w:rsidP="003B6B8A">
      <w:pPr>
        <w:shd w:val="clear" w:color="auto" w:fill="FFFFFF" w:themeFill="background1"/>
        <w:spacing w:after="0"/>
        <w:rPr>
          <w:rFonts w:ascii="Bookman Old Style" w:hAnsi="Bookman Old Style"/>
          <w:szCs w:val="24"/>
        </w:rPr>
      </w:pPr>
      <w:r w:rsidRPr="00093021">
        <w:rPr>
          <w:rFonts w:ascii="Bookman Old Style" w:hAnsi="Bookman Old Style"/>
          <w:szCs w:val="24"/>
        </w:rPr>
        <w:t xml:space="preserve">Перечень обслуживаемых объектов водопровода населённых пунктов </w:t>
      </w:r>
      <w:proofErr w:type="spellStart"/>
      <w:r w:rsidR="00B2589B" w:rsidRPr="00093021">
        <w:rPr>
          <w:rFonts w:ascii="Bookman Old Style" w:hAnsi="Bookman Old Style"/>
          <w:szCs w:val="24"/>
        </w:rPr>
        <w:t>Березанского</w:t>
      </w:r>
      <w:proofErr w:type="spellEnd"/>
      <w:r w:rsidR="00B2589B" w:rsidRPr="00093021">
        <w:rPr>
          <w:rFonts w:ascii="Bookman Old Style" w:hAnsi="Bookman Old Style"/>
          <w:szCs w:val="24"/>
        </w:rPr>
        <w:t xml:space="preserve"> сельского поселения</w:t>
      </w:r>
      <w:r w:rsidRPr="00093021">
        <w:rPr>
          <w:rFonts w:ascii="Bookman Old Style" w:hAnsi="Bookman Old Style"/>
          <w:szCs w:val="24"/>
        </w:rPr>
        <w:t>:</w:t>
      </w:r>
    </w:p>
    <w:p w:rsidR="00DC5F3D" w:rsidRPr="00093021" w:rsidRDefault="00DC5F3D" w:rsidP="00DC5F3D">
      <w:pPr>
        <w:shd w:val="clear" w:color="auto" w:fill="FFFFFF" w:themeFill="background1"/>
        <w:spacing w:after="0"/>
        <w:jc w:val="right"/>
        <w:rPr>
          <w:rFonts w:ascii="Bookman Old Style" w:hAnsi="Bookman Old Style"/>
          <w:szCs w:val="24"/>
        </w:rPr>
      </w:pPr>
      <w:r w:rsidRPr="00093021">
        <w:rPr>
          <w:rFonts w:ascii="Bookman Old Style" w:hAnsi="Bookman Old Style"/>
          <w:szCs w:val="24"/>
        </w:rPr>
        <w:t>Таблица 1.1</w:t>
      </w:r>
    </w:p>
    <w:tbl>
      <w:tblPr>
        <w:tblW w:w="9538" w:type="dxa"/>
        <w:jc w:val="center"/>
        <w:tblInd w:w="-101" w:type="dxa"/>
        <w:tblLayout w:type="fixed"/>
        <w:tblLook w:val="0000"/>
      </w:tblPr>
      <w:tblGrid>
        <w:gridCol w:w="1843"/>
        <w:gridCol w:w="1032"/>
        <w:gridCol w:w="1560"/>
        <w:gridCol w:w="1984"/>
        <w:gridCol w:w="1701"/>
        <w:gridCol w:w="1418"/>
      </w:tblGrid>
      <w:tr w:rsidR="00DC5F3D" w:rsidRPr="003B6B8A" w:rsidTr="003B6B8A">
        <w:trPr>
          <w:cantSplit/>
          <w:trHeight w:val="187"/>
          <w:jc w:val="center"/>
        </w:trPr>
        <w:tc>
          <w:tcPr>
            <w:tcW w:w="1843" w:type="dxa"/>
            <w:vMerge w:val="restart"/>
            <w:tcBorders>
              <w:top w:val="single" w:sz="6" w:space="0" w:color="auto"/>
              <w:left w:val="single" w:sz="6" w:space="0" w:color="auto"/>
              <w:bottom w:val="single" w:sz="6" w:space="0" w:color="auto"/>
              <w:right w:val="single" w:sz="6" w:space="0" w:color="auto"/>
            </w:tcBorders>
            <w:vAlign w:val="center"/>
          </w:tcPr>
          <w:p w:rsidR="00DC5F3D" w:rsidRPr="003B6B8A" w:rsidRDefault="00DC5F3D" w:rsidP="003B6B8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bCs/>
                <w:sz w:val="20"/>
                <w:szCs w:val="20"/>
              </w:rPr>
            </w:pPr>
            <w:r w:rsidRPr="003B6B8A">
              <w:rPr>
                <w:rFonts w:ascii="Bookman Old Style" w:hAnsi="Bookman Old Style" w:cs="Times New Roman"/>
                <w:b/>
                <w:bCs/>
                <w:sz w:val="20"/>
                <w:szCs w:val="20"/>
              </w:rPr>
              <w:t xml:space="preserve">Наименование населенного пункта, </w:t>
            </w:r>
            <w:proofErr w:type="spellStart"/>
            <w:r w:rsidRPr="003B6B8A">
              <w:rPr>
                <w:rFonts w:ascii="Bookman Old Style" w:hAnsi="Bookman Old Style" w:cs="Times New Roman"/>
                <w:b/>
                <w:bCs/>
                <w:sz w:val="20"/>
                <w:szCs w:val="20"/>
              </w:rPr>
              <w:t>месторасполо</w:t>
            </w:r>
            <w:r w:rsidR="003B6B8A">
              <w:rPr>
                <w:rFonts w:ascii="Bookman Old Style" w:hAnsi="Bookman Old Style" w:cs="Times New Roman"/>
                <w:b/>
                <w:bCs/>
                <w:sz w:val="20"/>
                <w:szCs w:val="20"/>
              </w:rPr>
              <w:t>-</w:t>
            </w:r>
            <w:r w:rsidRPr="003B6B8A">
              <w:rPr>
                <w:rFonts w:ascii="Bookman Old Style" w:hAnsi="Bookman Old Style" w:cs="Times New Roman"/>
                <w:b/>
                <w:bCs/>
                <w:sz w:val="20"/>
                <w:szCs w:val="20"/>
              </w:rPr>
              <w:t>жение</w:t>
            </w:r>
            <w:proofErr w:type="spellEnd"/>
          </w:p>
        </w:tc>
        <w:tc>
          <w:tcPr>
            <w:tcW w:w="1032" w:type="dxa"/>
            <w:vMerge w:val="restart"/>
            <w:tcBorders>
              <w:top w:val="single" w:sz="6" w:space="0" w:color="auto"/>
              <w:left w:val="single" w:sz="6" w:space="0" w:color="auto"/>
              <w:bottom w:val="single" w:sz="6" w:space="0" w:color="auto"/>
              <w:right w:val="single" w:sz="6" w:space="0" w:color="auto"/>
            </w:tcBorders>
            <w:textDirection w:val="btLr"/>
            <w:vAlign w:val="center"/>
          </w:tcPr>
          <w:p w:rsidR="00DC5F3D" w:rsidRPr="003B6B8A" w:rsidRDefault="00DC5F3D" w:rsidP="003B6B8A">
            <w:pPr>
              <w:widowControl w:val="0"/>
              <w:shd w:val="clear" w:color="auto" w:fill="FFFFFF" w:themeFill="background1"/>
              <w:autoSpaceDE w:val="0"/>
              <w:autoSpaceDN w:val="0"/>
              <w:adjustRightInd w:val="0"/>
              <w:spacing w:after="0" w:line="240" w:lineRule="auto"/>
              <w:ind w:left="113" w:right="113" w:firstLine="0"/>
              <w:jc w:val="center"/>
              <w:rPr>
                <w:rFonts w:ascii="Bookman Old Style" w:hAnsi="Bookman Old Style" w:cs="Times New Roman"/>
                <w:b/>
                <w:bCs/>
                <w:sz w:val="20"/>
                <w:szCs w:val="20"/>
              </w:rPr>
            </w:pPr>
            <w:r w:rsidRPr="003B6B8A">
              <w:rPr>
                <w:rFonts w:ascii="Bookman Old Style" w:hAnsi="Bookman Old Style" w:cs="Times New Roman"/>
                <w:b/>
                <w:bCs/>
                <w:sz w:val="20"/>
                <w:szCs w:val="20"/>
              </w:rPr>
              <w:t>Численность населения</w:t>
            </w:r>
          </w:p>
        </w:tc>
        <w:tc>
          <w:tcPr>
            <w:tcW w:w="6663" w:type="dxa"/>
            <w:gridSpan w:val="4"/>
            <w:tcBorders>
              <w:top w:val="single" w:sz="6" w:space="0" w:color="auto"/>
              <w:left w:val="single" w:sz="6" w:space="0" w:color="auto"/>
              <w:bottom w:val="single" w:sz="6" w:space="0" w:color="auto"/>
              <w:right w:val="single" w:sz="6" w:space="0" w:color="auto"/>
            </w:tcBorders>
            <w:vAlign w:val="center"/>
          </w:tcPr>
          <w:p w:rsidR="00DC5F3D" w:rsidRPr="003B6B8A" w:rsidRDefault="00DC5F3D" w:rsidP="003B6B8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bCs/>
                <w:sz w:val="20"/>
                <w:szCs w:val="20"/>
              </w:rPr>
            </w:pPr>
            <w:r w:rsidRPr="003B6B8A">
              <w:rPr>
                <w:rFonts w:ascii="Bookman Old Style" w:hAnsi="Bookman Old Style" w:cs="Times New Roman"/>
                <w:b/>
                <w:bCs/>
                <w:sz w:val="20"/>
                <w:szCs w:val="20"/>
              </w:rPr>
              <w:t>Системы водоснабжения</w:t>
            </w:r>
          </w:p>
        </w:tc>
      </w:tr>
      <w:tr w:rsidR="00DC5F3D" w:rsidRPr="003B6B8A" w:rsidTr="003B6B8A">
        <w:trPr>
          <w:cantSplit/>
          <w:trHeight w:val="971"/>
          <w:jc w:val="center"/>
        </w:trPr>
        <w:tc>
          <w:tcPr>
            <w:tcW w:w="1843" w:type="dxa"/>
            <w:vMerge/>
            <w:tcBorders>
              <w:top w:val="single" w:sz="6" w:space="0" w:color="auto"/>
              <w:left w:val="single" w:sz="6" w:space="0" w:color="auto"/>
              <w:bottom w:val="single" w:sz="6" w:space="0" w:color="auto"/>
              <w:right w:val="single" w:sz="6" w:space="0" w:color="auto"/>
            </w:tcBorders>
            <w:vAlign w:val="center"/>
          </w:tcPr>
          <w:p w:rsidR="00DC5F3D" w:rsidRPr="003B6B8A" w:rsidRDefault="00DC5F3D" w:rsidP="003B6B8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b/>
                <w:sz w:val="20"/>
                <w:szCs w:val="20"/>
              </w:rPr>
            </w:pPr>
          </w:p>
        </w:tc>
        <w:tc>
          <w:tcPr>
            <w:tcW w:w="1032" w:type="dxa"/>
            <w:vMerge/>
            <w:tcBorders>
              <w:top w:val="single" w:sz="6" w:space="0" w:color="auto"/>
              <w:left w:val="single" w:sz="6" w:space="0" w:color="auto"/>
              <w:bottom w:val="single" w:sz="6" w:space="0" w:color="auto"/>
              <w:right w:val="single" w:sz="6" w:space="0" w:color="auto"/>
            </w:tcBorders>
            <w:vAlign w:val="center"/>
          </w:tcPr>
          <w:p w:rsidR="00DC5F3D" w:rsidRPr="003B6B8A" w:rsidRDefault="00DC5F3D" w:rsidP="003B6B8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DC5F3D" w:rsidRPr="003B6B8A" w:rsidRDefault="00DC5F3D" w:rsidP="003B6B8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sz w:val="20"/>
                <w:szCs w:val="20"/>
              </w:rPr>
            </w:pPr>
            <w:proofErr w:type="spellStart"/>
            <w:r w:rsidRPr="003B6B8A">
              <w:rPr>
                <w:rFonts w:ascii="Bookman Old Style" w:hAnsi="Bookman Old Style" w:cs="Times New Roman"/>
                <w:b/>
                <w:sz w:val="20"/>
                <w:szCs w:val="20"/>
              </w:rPr>
              <w:t>Протяжен</w:t>
            </w:r>
            <w:r w:rsidR="003B6B8A">
              <w:rPr>
                <w:rFonts w:ascii="Bookman Old Style" w:hAnsi="Bookman Old Style" w:cs="Times New Roman"/>
                <w:b/>
                <w:sz w:val="20"/>
                <w:szCs w:val="20"/>
              </w:rPr>
              <w:t>-</w:t>
            </w:r>
            <w:r w:rsidRPr="003B6B8A">
              <w:rPr>
                <w:rFonts w:ascii="Bookman Old Style" w:hAnsi="Bookman Old Style" w:cs="Times New Roman"/>
                <w:b/>
                <w:sz w:val="20"/>
                <w:szCs w:val="20"/>
              </w:rPr>
              <w:t>ность</w:t>
            </w:r>
            <w:proofErr w:type="spellEnd"/>
            <w:r w:rsidRPr="003B6B8A">
              <w:rPr>
                <w:rFonts w:ascii="Bookman Old Style" w:hAnsi="Bookman Old Style" w:cs="Times New Roman"/>
                <w:b/>
                <w:sz w:val="20"/>
                <w:szCs w:val="20"/>
              </w:rPr>
              <w:t xml:space="preserve"> водопроводных сетей, км</w:t>
            </w:r>
          </w:p>
        </w:tc>
        <w:tc>
          <w:tcPr>
            <w:tcW w:w="1984" w:type="dxa"/>
            <w:tcBorders>
              <w:top w:val="single" w:sz="6" w:space="0" w:color="auto"/>
              <w:left w:val="single" w:sz="6" w:space="0" w:color="auto"/>
              <w:bottom w:val="single" w:sz="6" w:space="0" w:color="auto"/>
              <w:right w:val="single" w:sz="6" w:space="0" w:color="auto"/>
            </w:tcBorders>
            <w:vAlign w:val="center"/>
          </w:tcPr>
          <w:p w:rsidR="00DC5F3D" w:rsidRPr="003B6B8A" w:rsidRDefault="00DC5F3D" w:rsidP="003B6B8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sz w:val="20"/>
                <w:szCs w:val="20"/>
              </w:rPr>
            </w:pPr>
            <w:r w:rsidRPr="003B6B8A">
              <w:rPr>
                <w:rFonts w:ascii="Bookman Old Style" w:hAnsi="Bookman Old Style" w:cs="Times New Roman"/>
                <w:b/>
                <w:sz w:val="20"/>
                <w:szCs w:val="20"/>
              </w:rPr>
              <w:t>Количество водозаб</w:t>
            </w:r>
            <w:r w:rsidR="000F0A72" w:rsidRPr="003B6B8A">
              <w:rPr>
                <w:rFonts w:ascii="Bookman Old Style" w:hAnsi="Bookman Old Style" w:cs="Times New Roman"/>
                <w:b/>
                <w:sz w:val="20"/>
                <w:szCs w:val="20"/>
              </w:rPr>
              <w:t>оров из пов</w:t>
            </w:r>
            <w:r w:rsidR="003B6B8A">
              <w:rPr>
                <w:rFonts w:ascii="Bookman Old Style" w:hAnsi="Bookman Old Style" w:cs="Times New Roman"/>
                <w:b/>
                <w:sz w:val="20"/>
                <w:szCs w:val="20"/>
              </w:rPr>
              <w:t>ерхностных</w:t>
            </w:r>
            <w:r w:rsidR="000F0A72" w:rsidRPr="003B6B8A">
              <w:rPr>
                <w:rFonts w:ascii="Bookman Old Style" w:hAnsi="Bookman Old Style" w:cs="Times New Roman"/>
                <w:b/>
                <w:sz w:val="20"/>
                <w:szCs w:val="20"/>
              </w:rPr>
              <w:t xml:space="preserve"> и  подз</w:t>
            </w:r>
            <w:r w:rsidR="003B6B8A">
              <w:rPr>
                <w:rFonts w:ascii="Bookman Old Style" w:hAnsi="Bookman Old Style" w:cs="Times New Roman"/>
                <w:b/>
                <w:sz w:val="20"/>
                <w:szCs w:val="20"/>
              </w:rPr>
              <w:t>емных</w:t>
            </w:r>
            <w:r w:rsidR="000F0A72" w:rsidRPr="003B6B8A">
              <w:rPr>
                <w:rFonts w:ascii="Bookman Old Style" w:hAnsi="Bookman Old Style" w:cs="Times New Roman"/>
                <w:b/>
                <w:sz w:val="20"/>
                <w:szCs w:val="20"/>
              </w:rPr>
              <w:t xml:space="preserve"> источн</w:t>
            </w:r>
            <w:r w:rsidR="003B6B8A">
              <w:rPr>
                <w:rFonts w:ascii="Bookman Old Style" w:hAnsi="Bookman Old Style" w:cs="Times New Roman"/>
                <w:b/>
                <w:sz w:val="20"/>
                <w:szCs w:val="20"/>
              </w:rPr>
              <w:t>иков</w:t>
            </w:r>
            <w:r w:rsidR="000F0A72" w:rsidRPr="003B6B8A">
              <w:rPr>
                <w:rFonts w:ascii="Bookman Old Style" w:hAnsi="Bookman Old Style" w:cs="Times New Roman"/>
                <w:b/>
                <w:sz w:val="20"/>
                <w:szCs w:val="20"/>
              </w:rPr>
              <w:t>, шт.</w:t>
            </w:r>
          </w:p>
        </w:tc>
        <w:tc>
          <w:tcPr>
            <w:tcW w:w="1701" w:type="dxa"/>
            <w:tcBorders>
              <w:top w:val="single" w:sz="6" w:space="0" w:color="auto"/>
              <w:left w:val="single" w:sz="6" w:space="0" w:color="auto"/>
              <w:bottom w:val="single" w:sz="6" w:space="0" w:color="auto"/>
              <w:right w:val="single" w:sz="6" w:space="0" w:color="auto"/>
            </w:tcBorders>
            <w:vAlign w:val="center"/>
          </w:tcPr>
          <w:p w:rsidR="00DC5F3D" w:rsidRPr="003B6B8A" w:rsidRDefault="00DC5F3D" w:rsidP="003B6B8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sz w:val="20"/>
                <w:szCs w:val="20"/>
              </w:rPr>
            </w:pPr>
            <w:r w:rsidRPr="003B6B8A">
              <w:rPr>
                <w:rFonts w:ascii="Bookman Old Style" w:hAnsi="Bookman Old Style" w:cs="Times New Roman"/>
                <w:b/>
                <w:sz w:val="20"/>
                <w:szCs w:val="20"/>
              </w:rPr>
              <w:t xml:space="preserve">Количество </w:t>
            </w:r>
            <w:proofErr w:type="spellStart"/>
            <w:r w:rsidRPr="003B6B8A">
              <w:rPr>
                <w:rFonts w:ascii="Bookman Old Style" w:hAnsi="Bookman Old Style" w:cs="Times New Roman"/>
                <w:b/>
                <w:sz w:val="20"/>
                <w:szCs w:val="20"/>
              </w:rPr>
              <w:t>водонапор</w:t>
            </w:r>
            <w:r w:rsidR="003B6B8A">
              <w:rPr>
                <w:rFonts w:ascii="Bookman Old Style" w:hAnsi="Bookman Old Style" w:cs="Times New Roman"/>
                <w:b/>
                <w:sz w:val="20"/>
                <w:szCs w:val="20"/>
              </w:rPr>
              <w:t>-</w:t>
            </w:r>
            <w:r w:rsidRPr="003B6B8A">
              <w:rPr>
                <w:rFonts w:ascii="Bookman Old Style" w:hAnsi="Bookman Old Style" w:cs="Times New Roman"/>
                <w:b/>
                <w:sz w:val="20"/>
                <w:szCs w:val="20"/>
              </w:rPr>
              <w:t>ных</w:t>
            </w:r>
            <w:proofErr w:type="spellEnd"/>
            <w:r w:rsidRPr="003B6B8A">
              <w:rPr>
                <w:rFonts w:ascii="Bookman Old Style" w:hAnsi="Bookman Old Style" w:cs="Times New Roman"/>
                <w:b/>
                <w:sz w:val="20"/>
                <w:szCs w:val="20"/>
              </w:rPr>
              <w:t xml:space="preserve"> башен, </w:t>
            </w:r>
            <w:proofErr w:type="spellStart"/>
            <w:r w:rsidRPr="003B6B8A">
              <w:rPr>
                <w:rFonts w:ascii="Bookman Old Style" w:hAnsi="Bookman Old Style" w:cs="Times New Roman"/>
                <w:b/>
                <w:sz w:val="20"/>
                <w:szCs w:val="20"/>
              </w:rPr>
              <w:t>шт</w:t>
            </w:r>
            <w:proofErr w:type="spellEnd"/>
            <w:r w:rsidRPr="003B6B8A">
              <w:rPr>
                <w:rFonts w:ascii="Bookman Old Style" w:hAnsi="Bookman Old Style" w:cs="Times New Roman"/>
                <w:b/>
                <w:sz w:val="20"/>
                <w:szCs w:val="20"/>
              </w:rPr>
              <w:t>, объем, м3</w:t>
            </w:r>
          </w:p>
        </w:tc>
        <w:tc>
          <w:tcPr>
            <w:tcW w:w="1418" w:type="dxa"/>
            <w:tcBorders>
              <w:top w:val="single" w:sz="6" w:space="0" w:color="auto"/>
              <w:left w:val="single" w:sz="6" w:space="0" w:color="auto"/>
              <w:bottom w:val="single" w:sz="6" w:space="0" w:color="auto"/>
              <w:right w:val="single" w:sz="6" w:space="0" w:color="auto"/>
            </w:tcBorders>
            <w:vAlign w:val="center"/>
          </w:tcPr>
          <w:p w:rsidR="00DC5F3D" w:rsidRPr="003B6B8A" w:rsidRDefault="00DC5F3D" w:rsidP="003B6B8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sz w:val="20"/>
                <w:szCs w:val="20"/>
              </w:rPr>
            </w:pPr>
            <w:proofErr w:type="spellStart"/>
            <w:r w:rsidRPr="003B6B8A">
              <w:rPr>
                <w:rFonts w:ascii="Bookman Old Style" w:hAnsi="Bookman Old Style" w:cs="Times New Roman"/>
                <w:b/>
                <w:sz w:val="20"/>
                <w:szCs w:val="20"/>
              </w:rPr>
              <w:t>Количест</w:t>
            </w:r>
            <w:r w:rsidR="003B6B8A">
              <w:rPr>
                <w:rFonts w:ascii="Bookman Old Style" w:hAnsi="Bookman Old Style" w:cs="Times New Roman"/>
                <w:b/>
                <w:sz w:val="20"/>
                <w:szCs w:val="20"/>
              </w:rPr>
              <w:t>-</w:t>
            </w:r>
            <w:r w:rsidRPr="003B6B8A">
              <w:rPr>
                <w:rFonts w:ascii="Bookman Old Style" w:hAnsi="Bookman Old Style" w:cs="Times New Roman"/>
                <w:b/>
                <w:sz w:val="20"/>
                <w:szCs w:val="20"/>
              </w:rPr>
              <w:t>во</w:t>
            </w:r>
            <w:proofErr w:type="spellEnd"/>
            <w:r w:rsidRPr="003B6B8A">
              <w:rPr>
                <w:rFonts w:ascii="Bookman Old Style" w:hAnsi="Bookman Old Style" w:cs="Times New Roman"/>
                <w:b/>
                <w:sz w:val="20"/>
                <w:szCs w:val="20"/>
              </w:rPr>
              <w:t xml:space="preserve"> общественных колодцев, </w:t>
            </w:r>
            <w:proofErr w:type="spellStart"/>
            <w:r w:rsidRPr="003B6B8A">
              <w:rPr>
                <w:rFonts w:ascii="Bookman Old Style" w:hAnsi="Bookman Old Style" w:cs="Times New Roman"/>
                <w:b/>
                <w:sz w:val="20"/>
                <w:szCs w:val="20"/>
              </w:rPr>
              <w:t>шт</w:t>
            </w:r>
            <w:proofErr w:type="spellEnd"/>
          </w:p>
        </w:tc>
      </w:tr>
      <w:tr w:rsidR="00093021" w:rsidRPr="003B6B8A" w:rsidTr="003B6B8A">
        <w:trPr>
          <w:trHeight w:val="187"/>
          <w:jc w:val="center"/>
        </w:trPr>
        <w:tc>
          <w:tcPr>
            <w:tcW w:w="1843" w:type="dxa"/>
            <w:tcBorders>
              <w:top w:val="single" w:sz="6" w:space="0" w:color="auto"/>
              <w:left w:val="single" w:sz="6" w:space="0" w:color="auto"/>
              <w:bottom w:val="single" w:sz="6" w:space="0" w:color="auto"/>
              <w:right w:val="single" w:sz="4" w:space="0" w:color="auto"/>
            </w:tcBorders>
            <w:vAlign w:val="center"/>
          </w:tcPr>
          <w:p w:rsidR="00093021" w:rsidRPr="003B6B8A" w:rsidRDefault="00093021" w:rsidP="00093021">
            <w:pPr>
              <w:pStyle w:val="affa"/>
              <w:tabs>
                <w:tab w:val="num" w:pos="318"/>
              </w:tabs>
              <w:spacing w:after="0"/>
              <w:ind w:right="147" w:firstLine="0"/>
              <w:jc w:val="both"/>
              <w:rPr>
                <w:rFonts w:ascii="Bookman Old Style" w:hAnsi="Bookman Old Style"/>
                <w:color w:val="000000"/>
                <w:sz w:val="20"/>
                <w:szCs w:val="20"/>
              </w:rPr>
            </w:pPr>
            <w:proofErr w:type="spellStart"/>
            <w:r w:rsidRPr="003B6B8A">
              <w:rPr>
                <w:rFonts w:ascii="Bookman Old Style" w:hAnsi="Bookman Old Style"/>
                <w:color w:val="000000"/>
                <w:sz w:val="20"/>
                <w:szCs w:val="20"/>
              </w:rPr>
              <w:t>ст-ца</w:t>
            </w:r>
            <w:proofErr w:type="spellEnd"/>
            <w:r w:rsidRPr="003B6B8A">
              <w:rPr>
                <w:rFonts w:ascii="Bookman Old Style" w:hAnsi="Bookman Old Style"/>
                <w:color w:val="000000"/>
                <w:sz w:val="20"/>
                <w:szCs w:val="20"/>
              </w:rPr>
              <w:t xml:space="preserve"> Березанская</w:t>
            </w:r>
          </w:p>
        </w:tc>
        <w:tc>
          <w:tcPr>
            <w:tcW w:w="1032" w:type="dxa"/>
            <w:tcBorders>
              <w:top w:val="single" w:sz="4" w:space="0" w:color="auto"/>
              <w:left w:val="single" w:sz="4" w:space="0" w:color="auto"/>
              <w:bottom w:val="single" w:sz="4" w:space="0" w:color="auto"/>
              <w:right w:val="single" w:sz="4" w:space="0" w:color="auto"/>
            </w:tcBorders>
            <w:vAlign w:val="center"/>
          </w:tcPr>
          <w:p w:rsidR="00093021" w:rsidRPr="003B6B8A" w:rsidRDefault="00093021" w:rsidP="00093021">
            <w:pPr>
              <w:pStyle w:val="affa"/>
              <w:tabs>
                <w:tab w:val="num" w:pos="318"/>
              </w:tabs>
              <w:spacing w:after="0"/>
              <w:ind w:right="147" w:firstLine="34"/>
              <w:jc w:val="center"/>
              <w:rPr>
                <w:rFonts w:ascii="Bookman Old Style" w:hAnsi="Bookman Old Style"/>
                <w:color w:val="000000"/>
                <w:sz w:val="20"/>
                <w:szCs w:val="20"/>
                <w:lang w:val="en-US"/>
              </w:rPr>
            </w:pPr>
            <w:r w:rsidRPr="003B6B8A">
              <w:rPr>
                <w:rFonts w:ascii="Bookman Old Style" w:hAnsi="Bookman Old Style"/>
                <w:color w:val="000000"/>
                <w:sz w:val="20"/>
                <w:szCs w:val="20"/>
                <w:lang w:val="en-US"/>
              </w:rPr>
              <w:t>6766</w:t>
            </w:r>
          </w:p>
        </w:tc>
        <w:tc>
          <w:tcPr>
            <w:tcW w:w="1560" w:type="dxa"/>
            <w:tcBorders>
              <w:top w:val="single" w:sz="6" w:space="0" w:color="auto"/>
              <w:left w:val="single" w:sz="4" w:space="0" w:color="auto"/>
              <w:bottom w:val="single" w:sz="6" w:space="0" w:color="auto"/>
              <w:right w:val="single" w:sz="6" w:space="0" w:color="auto"/>
            </w:tcBorders>
            <w:vAlign w:val="center"/>
          </w:tcPr>
          <w:p w:rsidR="00093021" w:rsidRPr="003B6B8A" w:rsidRDefault="00574F3A"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61,1</w:t>
            </w:r>
          </w:p>
        </w:tc>
        <w:tc>
          <w:tcPr>
            <w:tcW w:w="1984" w:type="dxa"/>
            <w:tcBorders>
              <w:top w:val="single" w:sz="6" w:space="0" w:color="auto"/>
              <w:left w:val="single" w:sz="6" w:space="0" w:color="auto"/>
              <w:bottom w:val="single" w:sz="6" w:space="0" w:color="auto"/>
              <w:right w:val="single" w:sz="6" w:space="0" w:color="auto"/>
            </w:tcBorders>
            <w:vAlign w:val="center"/>
          </w:tcPr>
          <w:p w:rsidR="00093021" w:rsidRPr="003B6B8A" w:rsidRDefault="00D108AB" w:rsidP="00D108AB">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9</w:t>
            </w:r>
            <w:r w:rsidR="00093021" w:rsidRPr="003B6B8A">
              <w:rPr>
                <w:rFonts w:ascii="Bookman Old Style" w:hAnsi="Bookman Old Style"/>
                <w:sz w:val="20"/>
                <w:szCs w:val="20"/>
              </w:rPr>
              <w:t xml:space="preserve"> скважин</w:t>
            </w:r>
          </w:p>
        </w:tc>
        <w:tc>
          <w:tcPr>
            <w:tcW w:w="1701" w:type="dxa"/>
            <w:tcBorders>
              <w:top w:val="single" w:sz="6" w:space="0" w:color="auto"/>
              <w:left w:val="single" w:sz="6" w:space="0" w:color="auto"/>
              <w:bottom w:val="single" w:sz="6" w:space="0" w:color="auto"/>
              <w:right w:val="single" w:sz="6" w:space="0" w:color="auto"/>
            </w:tcBorders>
            <w:vAlign w:val="center"/>
          </w:tcPr>
          <w:p w:rsidR="00093021" w:rsidRPr="003B6B8A" w:rsidRDefault="00710F38"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 xml:space="preserve">2 </w:t>
            </w:r>
            <w:r w:rsidR="00D108AB" w:rsidRPr="003B6B8A">
              <w:rPr>
                <w:rFonts w:ascii="Bookman Old Style" w:hAnsi="Bookman Old Style"/>
                <w:sz w:val="20"/>
                <w:szCs w:val="20"/>
              </w:rPr>
              <w:t xml:space="preserve">РЧВ </w:t>
            </w:r>
            <w:r w:rsidRPr="003B6B8A">
              <w:rPr>
                <w:rFonts w:ascii="Bookman Old Style" w:hAnsi="Bookman Old Style"/>
                <w:sz w:val="20"/>
                <w:szCs w:val="20"/>
              </w:rPr>
              <w:t xml:space="preserve">по </w:t>
            </w:r>
            <w:r w:rsidR="00D108AB" w:rsidRPr="003B6B8A">
              <w:rPr>
                <w:rFonts w:ascii="Bookman Old Style" w:hAnsi="Bookman Old Style"/>
                <w:sz w:val="20"/>
                <w:szCs w:val="20"/>
              </w:rPr>
              <w:t>1000 м</w:t>
            </w:r>
            <w:r w:rsidR="00D108AB" w:rsidRPr="003B6B8A">
              <w:rPr>
                <w:rFonts w:ascii="Bookman Old Style" w:hAnsi="Bookman Old Style"/>
                <w:sz w:val="20"/>
                <w:szCs w:val="20"/>
                <w:vertAlign w:val="superscript"/>
              </w:rPr>
              <w:t>3</w:t>
            </w:r>
            <w:r w:rsidRPr="003B6B8A">
              <w:rPr>
                <w:rFonts w:ascii="Bookman Old Style" w:hAnsi="Bookman Old Style"/>
                <w:sz w:val="20"/>
                <w:szCs w:val="20"/>
              </w:rPr>
              <w:t xml:space="preserve"> (1 резервный)</w:t>
            </w:r>
          </w:p>
          <w:p w:rsidR="00D108AB" w:rsidRPr="003B6B8A" w:rsidRDefault="00710F38"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1</w:t>
            </w:r>
            <w:r w:rsidR="00D108AB" w:rsidRPr="003B6B8A">
              <w:rPr>
                <w:rFonts w:ascii="Bookman Old Style" w:hAnsi="Bookman Old Style"/>
                <w:sz w:val="20"/>
                <w:szCs w:val="20"/>
              </w:rPr>
              <w:t xml:space="preserve"> ВБ</w:t>
            </w:r>
          </w:p>
        </w:tc>
        <w:tc>
          <w:tcPr>
            <w:tcW w:w="1418" w:type="dxa"/>
            <w:tcBorders>
              <w:top w:val="single" w:sz="6" w:space="0" w:color="auto"/>
              <w:left w:val="single" w:sz="6" w:space="0" w:color="auto"/>
              <w:bottom w:val="single" w:sz="6" w:space="0" w:color="auto"/>
              <w:right w:val="single" w:sz="6" w:space="0" w:color="auto"/>
            </w:tcBorders>
            <w:vAlign w:val="center"/>
          </w:tcPr>
          <w:p w:rsidR="00093021" w:rsidRPr="003B6B8A" w:rsidRDefault="00093021"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w:t>
            </w:r>
          </w:p>
        </w:tc>
      </w:tr>
      <w:tr w:rsidR="00093021" w:rsidRPr="003B6B8A" w:rsidTr="003B6B8A">
        <w:trPr>
          <w:trHeight w:val="187"/>
          <w:jc w:val="center"/>
        </w:trPr>
        <w:tc>
          <w:tcPr>
            <w:tcW w:w="1843" w:type="dxa"/>
            <w:tcBorders>
              <w:top w:val="single" w:sz="6" w:space="0" w:color="auto"/>
              <w:left w:val="single" w:sz="6" w:space="0" w:color="auto"/>
              <w:bottom w:val="single" w:sz="6" w:space="0" w:color="auto"/>
              <w:right w:val="single" w:sz="4" w:space="0" w:color="auto"/>
            </w:tcBorders>
            <w:vAlign w:val="center"/>
          </w:tcPr>
          <w:p w:rsidR="00093021" w:rsidRPr="003B6B8A" w:rsidRDefault="00093021" w:rsidP="00093021">
            <w:pPr>
              <w:pStyle w:val="affa"/>
              <w:tabs>
                <w:tab w:val="num" w:pos="318"/>
              </w:tabs>
              <w:spacing w:after="0"/>
              <w:ind w:right="147" w:firstLine="0"/>
              <w:jc w:val="both"/>
              <w:rPr>
                <w:rFonts w:ascii="Bookman Old Style" w:hAnsi="Bookman Old Style"/>
                <w:color w:val="000000"/>
                <w:sz w:val="20"/>
                <w:szCs w:val="20"/>
              </w:rPr>
            </w:pPr>
            <w:r w:rsidRPr="003B6B8A">
              <w:rPr>
                <w:rFonts w:ascii="Bookman Old Style" w:hAnsi="Bookman Old Style"/>
                <w:color w:val="000000"/>
                <w:sz w:val="20"/>
                <w:szCs w:val="20"/>
              </w:rPr>
              <w:t>п. Заречный</w:t>
            </w:r>
          </w:p>
        </w:tc>
        <w:tc>
          <w:tcPr>
            <w:tcW w:w="1032" w:type="dxa"/>
            <w:tcBorders>
              <w:top w:val="single" w:sz="4" w:space="0" w:color="auto"/>
              <w:left w:val="single" w:sz="4" w:space="0" w:color="auto"/>
              <w:bottom w:val="single" w:sz="4" w:space="0" w:color="auto"/>
              <w:right w:val="single" w:sz="4" w:space="0" w:color="auto"/>
            </w:tcBorders>
            <w:vAlign w:val="center"/>
          </w:tcPr>
          <w:p w:rsidR="00093021" w:rsidRPr="003B6B8A" w:rsidRDefault="00093021" w:rsidP="00093021">
            <w:pPr>
              <w:pStyle w:val="affa"/>
              <w:tabs>
                <w:tab w:val="num" w:pos="318"/>
              </w:tabs>
              <w:spacing w:after="0"/>
              <w:ind w:right="147" w:firstLine="34"/>
              <w:jc w:val="center"/>
              <w:rPr>
                <w:rFonts w:ascii="Bookman Old Style" w:hAnsi="Bookman Old Style"/>
                <w:color w:val="000000"/>
                <w:sz w:val="20"/>
                <w:szCs w:val="20"/>
                <w:lang w:val="en-US"/>
              </w:rPr>
            </w:pPr>
            <w:r w:rsidRPr="003B6B8A">
              <w:rPr>
                <w:rFonts w:ascii="Bookman Old Style" w:hAnsi="Bookman Old Style"/>
                <w:color w:val="000000"/>
                <w:sz w:val="20"/>
                <w:szCs w:val="20"/>
                <w:lang w:val="en-US"/>
              </w:rPr>
              <w:t>1045</w:t>
            </w:r>
          </w:p>
        </w:tc>
        <w:tc>
          <w:tcPr>
            <w:tcW w:w="1560" w:type="dxa"/>
            <w:tcBorders>
              <w:top w:val="single" w:sz="6" w:space="0" w:color="auto"/>
              <w:left w:val="single" w:sz="4" w:space="0" w:color="auto"/>
              <w:bottom w:val="single" w:sz="6" w:space="0" w:color="auto"/>
              <w:right w:val="single" w:sz="6" w:space="0" w:color="auto"/>
            </w:tcBorders>
            <w:vAlign w:val="center"/>
          </w:tcPr>
          <w:p w:rsidR="00093021" w:rsidRPr="003B6B8A" w:rsidRDefault="00574F3A"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36,3</w:t>
            </w:r>
          </w:p>
        </w:tc>
        <w:tc>
          <w:tcPr>
            <w:tcW w:w="1984" w:type="dxa"/>
            <w:tcBorders>
              <w:top w:val="single" w:sz="6" w:space="0" w:color="auto"/>
              <w:left w:val="single" w:sz="6" w:space="0" w:color="auto"/>
              <w:bottom w:val="single" w:sz="6" w:space="0" w:color="auto"/>
              <w:right w:val="single" w:sz="6" w:space="0" w:color="auto"/>
            </w:tcBorders>
            <w:vAlign w:val="center"/>
          </w:tcPr>
          <w:p w:rsidR="00093021" w:rsidRPr="003B6B8A" w:rsidRDefault="00574F3A" w:rsidP="00574F3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2 скважины</w:t>
            </w:r>
          </w:p>
        </w:tc>
        <w:tc>
          <w:tcPr>
            <w:tcW w:w="1701" w:type="dxa"/>
            <w:tcBorders>
              <w:top w:val="single" w:sz="6" w:space="0" w:color="auto"/>
              <w:left w:val="single" w:sz="6" w:space="0" w:color="auto"/>
              <w:bottom w:val="single" w:sz="6" w:space="0" w:color="auto"/>
              <w:right w:val="single" w:sz="6" w:space="0" w:color="auto"/>
            </w:tcBorders>
            <w:vAlign w:val="center"/>
          </w:tcPr>
          <w:p w:rsidR="00093021" w:rsidRPr="003B6B8A" w:rsidRDefault="00710F38"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093021" w:rsidRPr="003B6B8A" w:rsidRDefault="00093021"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w:t>
            </w:r>
          </w:p>
        </w:tc>
      </w:tr>
      <w:tr w:rsidR="00093021" w:rsidRPr="003B6B8A" w:rsidTr="003B6B8A">
        <w:trPr>
          <w:trHeight w:val="187"/>
          <w:jc w:val="center"/>
        </w:trPr>
        <w:tc>
          <w:tcPr>
            <w:tcW w:w="1843" w:type="dxa"/>
            <w:tcBorders>
              <w:top w:val="single" w:sz="6" w:space="0" w:color="auto"/>
              <w:left w:val="single" w:sz="6" w:space="0" w:color="auto"/>
              <w:bottom w:val="single" w:sz="6" w:space="0" w:color="auto"/>
              <w:right w:val="single" w:sz="6" w:space="0" w:color="auto"/>
            </w:tcBorders>
            <w:vAlign w:val="center"/>
          </w:tcPr>
          <w:p w:rsidR="00093021" w:rsidRPr="003B6B8A" w:rsidRDefault="00093021" w:rsidP="00093021">
            <w:pPr>
              <w:pStyle w:val="affa"/>
              <w:tabs>
                <w:tab w:val="num" w:pos="318"/>
              </w:tabs>
              <w:spacing w:after="0"/>
              <w:ind w:right="147" w:firstLine="0"/>
              <w:jc w:val="both"/>
              <w:rPr>
                <w:rFonts w:ascii="Bookman Old Style" w:hAnsi="Bookman Old Style"/>
                <w:color w:val="000000"/>
                <w:sz w:val="20"/>
                <w:szCs w:val="20"/>
              </w:rPr>
            </w:pPr>
            <w:r w:rsidRPr="003B6B8A">
              <w:rPr>
                <w:rFonts w:ascii="Bookman Old Style" w:hAnsi="Bookman Old Style"/>
                <w:color w:val="000000"/>
                <w:sz w:val="20"/>
                <w:szCs w:val="20"/>
              </w:rPr>
              <w:t>с. Заря</w:t>
            </w:r>
          </w:p>
        </w:tc>
        <w:tc>
          <w:tcPr>
            <w:tcW w:w="1032" w:type="dxa"/>
            <w:tcBorders>
              <w:top w:val="single" w:sz="4" w:space="0" w:color="auto"/>
              <w:left w:val="single" w:sz="6" w:space="0" w:color="auto"/>
              <w:bottom w:val="single" w:sz="6" w:space="0" w:color="auto"/>
              <w:right w:val="single" w:sz="6" w:space="0" w:color="auto"/>
            </w:tcBorders>
            <w:vAlign w:val="center"/>
          </w:tcPr>
          <w:p w:rsidR="00093021" w:rsidRPr="003B6B8A" w:rsidRDefault="00093021" w:rsidP="00093021">
            <w:pPr>
              <w:pStyle w:val="affa"/>
              <w:tabs>
                <w:tab w:val="num" w:pos="318"/>
              </w:tabs>
              <w:spacing w:after="0"/>
              <w:ind w:right="147" w:firstLine="34"/>
              <w:jc w:val="center"/>
              <w:rPr>
                <w:rFonts w:ascii="Bookman Old Style" w:hAnsi="Bookman Old Style"/>
                <w:color w:val="000000"/>
                <w:sz w:val="20"/>
                <w:szCs w:val="20"/>
                <w:lang w:val="en-US"/>
              </w:rPr>
            </w:pPr>
            <w:r w:rsidRPr="003B6B8A">
              <w:rPr>
                <w:rFonts w:ascii="Bookman Old Style" w:hAnsi="Bookman Old Style"/>
                <w:color w:val="000000"/>
                <w:sz w:val="20"/>
                <w:szCs w:val="20"/>
                <w:lang w:val="en-US"/>
              </w:rPr>
              <w:t>682</w:t>
            </w:r>
          </w:p>
        </w:tc>
        <w:tc>
          <w:tcPr>
            <w:tcW w:w="1560" w:type="dxa"/>
            <w:tcBorders>
              <w:top w:val="single" w:sz="6" w:space="0" w:color="auto"/>
              <w:left w:val="single" w:sz="6" w:space="0" w:color="auto"/>
              <w:bottom w:val="single" w:sz="6" w:space="0" w:color="auto"/>
              <w:right w:val="single" w:sz="6" w:space="0" w:color="auto"/>
            </w:tcBorders>
            <w:vAlign w:val="center"/>
          </w:tcPr>
          <w:p w:rsidR="00093021" w:rsidRPr="003B6B8A" w:rsidRDefault="00093021"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15</w:t>
            </w:r>
          </w:p>
        </w:tc>
        <w:tc>
          <w:tcPr>
            <w:tcW w:w="1984" w:type="dxa"/>
            <w:tcBorders>
              <w:top w:val="single" w:sz="6" w:space="0" w:color="auto"/>
              <w:left w:val="single" w:sz="6" w:space="0" w:color="auto"/>
              <w:bottom w:val="single" w:sz="6" w:space="0" w:color="auto"/>
              <w:right w:val="single" w:sz="6" w:space="0" w:color="auto"/>
            </w:tcBorders>
            <w:vAlign w:val="center"/>
          </w:tcPr>
          <w:p w:rsidR="00093021" w:rsidRPr="003B6B8A" w:rsidRDefault="00574F3A"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1</w:t>
            </w:r>
            <w:r w:rsidR="00093021" w:rsidRPr="003B6B8A">
              <w:rPr>
                <w:rFonts w:ascii="Bookman Old Style" w:hAnsi="Bookman Old Style"/>
                <w:sz w:val="20"/>
                <w:szCs w:val="20"/>
              </w:rPr>
              <w:t xml:space="preserve"> скважины</w:t>
            </w:r>
          </w:p>
        </w:tc>
        <w:tc>
          <w:tcPr>
            <w:tcW w:w="1701" w:type="dxa"/>
            <w:tcBorders>
              <w:top w:val="single" w:sz="6" w:space="0" w:color="auto"/>
              <w:left w:val="single" w:sz="6" w:space="0" w:color="auto"/>
              <w:bottom w:val="single" w:sz="6" w:space="0" w:color="auto"/>
              <w:right w:val="single" w:sz="6" w:space="0" w:color="auto"/>
            </w:tcBorders>
            <w:vAlign w:val="center"/>
          </w:tcPr>
          <w:p w:rsidR="00093021" w:rsidRPr="003B6B8A" w:rsidRDefault="00710F38"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093021" w:rsidRPr="003B6B8A" w:rsidRDefault="00093021" w:rsidP="0009302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3B6B8A">
              <w:rPr>
                <w:rFonts w:ascii="Bookman Old Style" w:hAnsi="Bookman Old Style"/>
                <w:sz w:val="20"/>
                <w:szCs w:val="20"/>
              </w:rPr>
              <w:t>-</w:t>
            </w:r>
          </w:p>
        </w:tc>
      </w:tr>
      <w:tr w:rsidR="00DC5F3D" w:rsidRPr="003B6B8A" w:rsidTr="003B6B8A">
        <w:trPr>
          <w:trHeight w:val="187"/>
          <w:jc w:val="center"/>
        </w:trPr>
        <w:tc>
          <w:tcPr>
            <w:tcW w:w="1843" w:type="dxa"/>
            <w:tcBorders>
              <w:top w:val="single" w:sz="6" w:space="0" w:color="auto"/>
              <w:left w:val="single" w:sz="6" w:space="0" w:color="auto"/>
              <w:bottom w:val="single" w:sz="6" w:space="0" w:color="auto"/>
              <w:right w:val="single" w:sz="6" w:space="0" w:color="auto"/>
            </w:tcBorders>
            <w:vAlign w:val="center"/>
          </w:tcPr>
          <w:p w:rsidR="00DC5F3D" w:rsidRPr="003B6B8A" w:rsidRDefault="00093021" w:rsidP="00DC5F3D">
            <w:pPr>
              <w:widowControl w:val="0"/>
              <w:shd w:val="clear" w:color="auto" w:fill="FFFFFF" w:themeFill="background1"/>
              <w:autoSpaceDE w:val="0"/>
              <w:autoSpaceDN w:val="0"/>
              <w:adjustRightInd w:val="0"/>
              <w:spacing w:after="0" w:line="240" w:lineRule="auto"/>
              <w:ind w:firstLine="0"/>
              <w:rPr>
                <w:rFonts w:ascii="Bookman Old Style" w:hAnsi="Bookman Old Style"/>
                <w:b/>
                <w:sz w:val="20"/>
                <w:szCs w:val="20"/>
              </w:rPr>
            </w:pPr>
            <w:r w:rsidRPr="003B6B8A">
              <w:rPr>
                <w:rFonts w:ascii="Bookman Old Style" w:hAnsi="Bookman Old Style"/>
                <w:b/>
                <w:sz w:val="20"/>
                <w:szCs w:val="20"/>
              </w:rPr>
              <w:t>Итого</w:t>
            </w:r>
          </w:p>
        </w:tc>
        <w:tc>
          <w:tcPr>
            <w:tcW w:w="1032" w:type="dxa"/>
            <w:tcBorders>
              <w:top w:val="single" w:sz="6" w:space="0" w:color="auto"/>
              <w:left w:val="single" w:sz="6" w:space="0" w:color="auto"/>
              <w:bottom w:val="single" w:sz="6" w:space="0" w:color="auto"/>
              <w:right w:val="single" w:sz="6" w:space="0" w:color="auto"/>
            </w:tcBorders>
            <w:vAlign w:val="center"/>
          </w:tcPr>
          <w:p w:rsidR="00DC5F3D" w:rsidRPr="003B6B8A" w:rsidRDefault="00093021"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b/>
                <w:sz w:val="20"/>
                <w:szCs w:val="20"/>
              </w:rPr>
            </w:pPr>
            <w:r w:rsidRPr="003B6B8A">
              <w:rPr>
                <w:rFonts w:ascii="Bookman Old Style" w:hAnsi="Bookman Old Style"/>
                <w:b/>
                <w:sz w:val="20"/>
                <w:szCs w:val="20"/>
              </w:rPr>
              <w:t>8493</w:t>
            </w:r>
          </w:p>
        </w:tc>
        <w:tc>
          <w:tcPr>
            <w:tcW w:w="1560" w:type="dxa"/>
            <w:tcBorders>
              <w:top w:val="single" w:sz="6" w:space="0" w:color="auto"/>
              <w:left w:val="single" w:sz="6" w:space="0" w:color="auto"/>
              <w:bottom w:val="single" w:sz="6" w:space="0" w:color="auto"/>
              <w:right w:val="single" w:sz="6" w:space="0" w:color="auto"/>
            </w:tcBorders>
            <w:vAlign w:val="center"/>
          </w:tcPr>
          <w:p w:rsidR="00DC5F3D" w:rsidRPr="003B6B8A" w:rsidRDefault="00093021"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b/>
                <w:sz w:val="20"/>
                <w:szCs w:val="20"/>
              </w:rPr>
            </w:pPr>
            <w:r w:rsidRPr="003B6B8A">
              <w:rPr>
                <w:rFonts w:ascii="Bookman Old Style" w:hAnsi="Bookman Old Style"/>
                <w:b/>
                <w:sz w:val="20"/>
                <w:szCs w:val="20"/>
              </w:rPr>
              <w:t>112,4</w:t>
            </w:r>
          </w:p>
        </w:tc>
        <w:tc>
          <w:tcPr>
            <w:tcW w:w="1984" w:type="dxa"/>
            <w:tcBorders>
              <w:top w:val="single" w:sz="6" w:space="0" w:color="auto"/>
              <w:left w:val="single" w:sz="6" w:space="0" w:color="auto"/>
              <w:bottom w:val="single" w:sz="6" w:space="0" w:color="auto"/>
              <w:right w:val="single" w:sz="6" w:space="0" w:color="auto"/>
            </w:tcBorders>
            <w:vAlign w:val="center"/>
          </w:tcPr>
          <w:p w:rsidR="00DC5F3D" w:rsidRPr="003B6B8A" w:rsidRDefault="00D108AB"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b/>
                <w:sz w:val="20"/>
                <w:szCs w:val="20"/>
              </w:rPr>
            </w:pPr>
            <w:r w:rsidRPr="003B6B8A">
              <w:rPr>
                <w:rFonts w:ascii="Bookman Old Style" w:hAnsi="Bookman Old Style"/>
                <w:b/>
                <w:sz w:val="20"/>
                <w:szCs w:val="20"/>
              </w:rPr>
              <w:t>12 скважин</w:t>
            </w:r>
          </w:p>
        </w:tc>
        <w:tc>
          <w:tcPr>
            <w:tcW w:w="1701" w:type="dxa"/>
            <w:tcBorders>
              <w:top w:val="single" w:sz="6" w:space="0" w:color="auto"/>
              <w:left w:val="single" w:sz="6" w:space="0" w:color="auto"/>
              <w:bottom w:val="single" w:sz="6" w:space="0" w:color="auto"/>
              <w:right w:val="single" w:sz="6" w:space="0" w:color="auto"/>
            </w:tcBorders>
            <w:vAlign w:val="center"/>
          </w:tcPr>
          <w:p w:rsidR="00DC5F3D" w:rsidRPr="003B6B8A" w:rsidRDefault="00710F38"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b/>
                <w:sz w:val="20"/>
                <w:szCs w:val="20"/>
              </w:rPr>
            </w:pPr>
            <w:r w:rsidRPr="003B6B8A">
              <w:rPr>
                <w:rFonts w:ascii="Bookman Old Style" w:hAnsi="Bookman Old Style"/>
                <w:b/>
                <w:sz w:val="20"/>
                <w:szCs w:val="20"/>
              </w:rPr>
              <w:t>1</w:t>
            </w:r>
            <w:r w:rsidR="00574F3A" w:rsidRPr="003B6B8A">
              <w:rPr>
                <w:rFonts w:ascii="Bookman Old Style" w:hAnsi="Bookman Old Style"/>
                <w:b/>
                <w:sz w:val="20"/>
                <w:szCs w:val="20"/>
              </w:rPr>
              <w:t xml:space="preserve"> ВБ</w:t>
            </w:r>
          </w:p>
          <w:p w:rsidR="00D108AB" w:rsidRPr="003B6B8A" w:rsidRDefault="00710F38"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b/>
                <w:sz w:val="20"/>
                <w:szCs w:val="20"/>
                <w:vertAlign w:val="superscript"/>
              </w:rPr>
            </w:pPr>
            <w:r w:rsidRPr="003B6B8A">
              <w:rPr>
                <w:rFonts w:ascii="Bookman Old Style" w:hAnsi="Bookman Old Style"/>
                <w:b/>
                <w:sz w:val="20"/>
                <w:szCs w:val="20"/>
              </w:rPr>
              <w:t>2</w:t>
            </w:r>
            <w:r w:rsidR="00D108AB" w:rsidRPr="003B6B8A">
              <w:rPr>
                <w:rFonts w:ascii="Bookman Old Style" w:hAnsi="Bookman Old Style"/>
                <w:b/>
                <w:sz w:val="20"/>
                <w:szCs w:val="20"/>
              </w:rPr>
              <w:t xml:space="preserve"> РЧВ</w:t>
            </w:r>
          </w:p>
        </w:tc>
        <w:tc>
          <w:tcPr>
            <w:tcW w:w="1418" w:type="dxa"/>
            <w:tcBorders>
              <w:top w:val="single" w:sz="6" w:space="0" w:color="auto"/>
              <w:left w:val="single" w:sz="6" w:space="0" w:color="auto"/>
              <w:bottom w:val="single" w:sz="6" w:space="0" w:color="auto"/>
              <w:right w:val="single" w:sz="6" w:space="0" w:color="auto"/>
            </w:tcBorders>
            <w:vAlign w:val="center"/>
          </w:tcPr>
          <w:p w:rsidR="00DC5F3D" w:rsidRPr="003B6B8A" w:rsidRDefault="00702144"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b/>
                <w:sz w:val="20"/>
                <w:szCs w:val="20"/>
              </w:rPr>
            </w:pPr>
            <w:r w:rsidRPr="003B6B8A">
              <w:rPr>
                <w:rFonts w:ascii="Bookman Old Style" w:hAnsi="Bookman Old Style"/>
                <w:b/>
                <w:sz w:val="20"/>
                <w:szCs w:val="20"/>
              </w:rPr>
              <w:t>-</w:t>
            </w:r>
          </w:p>
        </w:tc>
      </w:tr>
    </w:tbl>
    <w:p w:rsidR="00243F0D" w:rsidRPr="00B2589B" w:rsidRDefault="00243F0D" w:rsidP="00243F0D">
      <w:pPr>
        <w:pStyle w:val="3"/>
        <w:spacing w:after="0"/>
        <w:ind w:left="0"/>
        <w:rPr>
          <w:rFonts w:ascii="Bookman Old Style" w:hAnsi="Bookman Old Style"/>
          <w:sz w:val="24"/>
          <w:szCs w:val="24"/>
          <w:highlight w:val="yellow"/>
        </w:rPr>
      </w:pPr>
    </w:p>
    <w:p w:rsidR="00243F0D" w:rsidRPr="00C9278E" w:rsidRDefault="00243F0D" w:rsidP="003B6B8A">
      <w:pPr>
        <w:pStyle w:val="3"/>
        <w:spacing w:after="0"/>
        <w:ind w:left="0"/>
        <w:rPr>
          <w:rFonts w:ascii="Bookman Old Style" w:hAnsi="Bookman Old Style"/>
          <w:sz w:val="24"/>
          <w:szCs w:val="24"/>
        </w:rPr>
      </w:pPr>
      <w:r w:rsidRPr="00C9278E">
        <w:rPr>
          <w:rFonts w:ascii="Bookman Old Style" w:hAnsi="Bookman Old Style"/>
          <w:sz w:val="24"/>
          <w:szCs w:val="24"/>
        </w:rPr>
        <w:t xml:space="preserve">Водопроводная сеть </w:t>
      </w:r>
      <w:r w:rsidR="00D24F4E">
        <w:rPr>
          <w:rFonts w:ascii="Bookman Old Style" w:hAnsi="Bookman Old Style"/>
          <w:sz w:val="24"/>
          <w:szCs w:val="24"/>
        </w:rPr>
        <w:t>населенных пунктов</w:t>
      </w:r>
      <w:r w:rsidRPr="00C9278E">
        <w:rPr>
          <w:rFonts w:ascii="Bookman Old Style" w:hAnsi="Bookman Old Style"/>
          <w:sz w:val="24"/>
          <w:szCs w:val="24"/>
        </w:rPr>
        <w:t xml:space="preserve"> имеет кольцевую схему с тупиковыми участками. Водопроводом охвачена жилая застройка (частично), учреждения </w:t>
      </w:r>
      <w:proofErr w:type="spellStart"/>
      <w:r w:rsidRPr="00C9278E">
        <w:rPr>
          <w:rFonts w:ascii="Bookman Old Style" w:hAnsi="Bookman Old Style"/>
          <w:sz w:val="24"/>
          <w:szCs w:val="24"/>
        </w:rPr>
        <w:t>соц</w:t>
      </w:r>
      <w:r w:rsidR="00D24F4E">
        <w:rPr>
          <w:rFonts w:ascii="Bookman Old Style" w:hAnsi="Bookman Old Style"/>
          <w:sz w:val="24"/>
          <w:szCs w:val="24"/>
        </w:rPr>
        <w:t>-</w:t>
      </w:r>
      <w:r w:rsidRPr="00C9278E">
        <w:rPr>
          <w:rFonts w:ascii="Bookman Old Style" w:hAnsi="Bookman Old Style"/>
          <w:sz w:val="24"/>
          <w:szCs w:val="24"/>
        </w:rPr>
        <w:t>культбыта</w:t>
      </w:r>
      <w:proofErr w:type="spellEnd"/>
      <w:r w:rsidRPr="00C9278E">
        <w:rPr>
          <w:rFonts w:ascii="Bookman Old Style" w:hAnsi="Bookman Old Style"/>
          <w:sz w:val="24"/>
          <w:szCs w:val="24"/>
        </w:rPr>
        <w:t xml:space="preserve"> и промпредприятия. К</w:t>
      </w:r>
      <w:r w:rsidRPr="00C9278E">
        <w:rPr>
          <w:rFonts w:ascii="Bookman Old Style" w:hAnsi="Bookman Old Style"/>
          <w:bCs/>
          <w:sz w:val="24"/>
          <w:szCs w:val="24"/>
        </w:rPr>
        <w:t xml:space="preserve">ачество воды, в </w:t>
      </w:r>
      <w:r w:rsidR="002A15FD" w:rsidRPr="00C9278E">
        <w:rPr>
          <w:rFonts w:ascii="Bookman Old Style" w:hAnsi="Bookman Old Style"/>
          <w:bCs/>
          <w:sz w:val="24"/>
          <w:szCs w:val="24"/>
        </w:rPr>
        <w:t>основном, соответствует</w:t>
      </w:r>
      <w:r w:rsidRPr="00C9278E">
        <w:rPr>
          <w:rFonts w:ascii="Bookman Old Style" w:hAnsi="Bookman Old Style"/>
          <w:bCs/>
          <w:sz w:val="24"/>
          <w:szCs w:val="24"/>
        </w:rPr>
        <w:t xml:space="preserve"> </w:t>
      </w:r>
      <w:proofErr w:type="spellStart"/>
      <w:r w:rsidRPr="00C9278E">
        <w:rPr>
          <w:rFonts w:ascii="Bookman Old Style" w:hAnsi="Bookman Old Style"/>
          <w:bCs/>
          <w:sz w:val="24"/>
          <w:szCs w:val="24"/>
        </w:rPr>
        <w:t>ГОСТу</w:t>
      </w:r>
      <w:proofErr w:type="spellEnd"/>
      <w:r w:rsidRPr="00C9278E">
        <w:rPr>
          <w:rFonts w:ascii="Bookman Old Style" w:hAnsi="Bookman Old Style"/>
          <w:bCs/>
          <w:sz w:val="24"/>
          <w:szCs w:val="24"/>
        </w:rPr>
        <w:t xml:space="preserve"> «Вода питьевая» (за исключением повышенного содержания железа).</w:t>
      </w:r>
    </w:p>
    <w:p w:rsidR="00C9278E" w:rsidRPr="008255CB" w:rsidRDefault="00C9278E" w:rsidP="003B6B8A">
      <w:pPr>
        <w:pStyle w:val="3"/>
        <w:spacing w:after="0"/>
        <w:ind w:left="0"/>
        <w:rPr>
          <w:rFonts w:ascii="Bookman Old Style" w:hAnsi="Bookman Old Style"/>
          <w:bCs/>
          <w:sz w:val="24"/>
          <w:szCs w:val="24"/>
        </w:rPr>
      </w:pPr>
      <w:r w:rsidRPr="008255CB">
        <w:rPr>
          <w:rFonts w:ascii="Bookman Old Style" w:hAnsi="Bookman Old Style"/>
          <w:sz w:val="24"/>
          <w:szCs w:val="24"/>
        </w:rPr>
        <w:t xml:space="preserve">В границах усадебной застройки на сетях водопровода установлены водоразборные колонки.  </w:t>
      </w:r>
    </w:p>
    <w:p w:rsidR="00243F0D" w:rsidRPr="00C9278E" w:rsidRDefault="00243F0D" w:rsidP="003B6B8A">
      <w:pPr>
        <w:pStyle w:val="ae"/>
        <w:spacing w:after="0"/>
        <w:ind w:left="0"/>
        <w:rPr>
          <w:rFonts w:ascii="Bookman Old Style" w:hAnsi="Bookman Old Style"/>
          <w:szCs w:val="24"/>
        </w:rPr>
      </w:pPr>
      <w:r w:rsidRPr="00C9278E">
        <w:rPr>
          <w:rFonts w:ascii="Bookman Old Style" w:hAnsi="Bookman Old Style"/>
          <w:szCs w:val="24"/>
        </w:rPr>
        <w:t>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60-80%.</w:t>
      </w:r>
    </w:p>
    <w:p w:rsidR="00DC5F3D" w:rsidRPr="00C9278E" w:rsidRDefault="00DC5F3D" w:rsidP="003B6B8A">
      <w:pPr>
        <w:spacing w:after="0"/>
        <w:rPr>
          <w:rFonts w:ascii="Bookman Old Style" w:hAnsi="Bookman Old Style"/>
        </w:rPr>
      </w:pPr>
      <w:r w:rsidRPr="00C9278E">
        <w:rPr>
          <w:rFonts w:ascii="Bookman Old Style" w:hAnsi="Bookman Old Style"/>
        </w:rPr>
        <w:t>Потребителями холодного водоснабжения в основном является население.</w:t>
      </w:r>
    </w:p>
    <w:p w:rsidR="00243F0D" w:rsidRPr="00C9278E" w:rsidRDefault="00243F0D" w:rsidP="003B6B8A">
      <w:pPr>
        <w:spacing w:after="0"/>
        <w:rPr>
          <w:rFonts w:ascii="Bookman Old Style" w:hAnsi="Bookman Old Style"/>
        </w:rPr>
      </w:pPr>
      <w:r w:rsidRPr="00C9278E">
        <w:rPr>
          <w:rFonts w:ascii="Bookman Old Style" w:hAnsi="Bookman Old Style"/>
        </w:rPr>
        <w:t xml:space="preserve">Трассировка водоводов и разводящих сетей ниже глубины промерзания – </w:t>
      </w:r>
      <w:r w:rsidR="00C9278E" w:rsidRPr="00C9278E">
        <w:rPr>
          <w:rFonts w:ascii="Bookman Old Style" w:hAnsi="Bookman Old Style"/>
        </w:rPr>
        <w:t>1-1,2</w:t>
      </w:r>
      <w:r w:rsidRPr="00C9278E">
        <w:rPr>
          <w:rFonts w:ascii="Bookman Old Style" w:hAnsi="Bookman Old Style"/>
        </w:rPr>
        <w:t xml:space="preserve"> м.  </w:t>
      </w:r>
    </w:p>
    <w:p w:rsidR="0054747F" w:rsidRPr="0054747F" w:rsidRDefault="0054747F" w:rsidP="003B6B8A">
      <w:pPr>
        <w:tabs>
          <w:tab w:val="left" w:pos="0"/>
        </w:tabs>
        <w:spacing w:after="0"/>
        <w:rPr>
          <w:rFonts w:ascii="Bookman Old Style" w:hAnsi="Bookman Old Style"/>
        </w:rPr>
      </w:pPr>
      <w:r w:rsidRPr="00C9278E">
        <w:rPr>
          <w:rFonts w:ascii="Bookman Old Style" w:hAnsi="Bookman Old Style"/>
        </w:rPr>
        <w:t>На территории</w:t>
      </w:r>
      <w:r w:rsidRPr="0054747F">
        <w:rPr>
          <w:rFonts w:ascii="Bookman Old Style" w:hAnsi="Bookman Old Style"/>
        </w:rPr>
        <w:t xml:space="preserve"> </w:t>
      </w:r>
      <w:proofErr w:type="spellStart"/>
      <w:r w:rsidRPr="0054747F">
        <w:rPr>
          <w:rFonts w:ascii="Bookman Old Style" w:hAnsi="Bookman Old Style"/>
        </w:rPr>
        <w:t>Березанского</w:t>
      </w:r>
      <w:proofErr w:type="spellEnd"/>
      <w:r w:rsidRPr="0054747F">
        <w:rPr>
          <w:rFonts w:ascii="Bookman Old Style" w:hAnsi="Bookman Old Style"/>
        </w:rPr>
        <w:t xml:space="preserve"> сельского поселения </w:t>
      </w:r>
      <w:proofErr w:type="spellStart"/>
      <w:r w:rsidRPr="0054747F">
        <w:rPr>
          <w:rFonts w:ascii="Bookman Old Style" w:hAnsi="Bookman Old Style"/>
        </w:rPr>
        <w:t>Выселковского</w:t>
      </w:r>
      <w:proofErr w:type="spellEnd"/>
      <w:r w:rsidRPr="0054747F">
        <w:rPr>
          <w:rFonts w:ascii="Bookman Old Style" w:hAnsi="Bookman Old Style"/>
        </w:rPr>
        <w:t xml:space="preserve"> района расположен «Водозабор №1», «Водозабор №3» и подземный водозабор (компрессорной станции газопровода МГВД "Ростов-Майкоп-2"), обеспечивающие нужды хозяйственно-питьевого водоснабжения ст. Березанская. </w:t>
      </w:r>
    </w:p>
    <w:p w:rsidR="0054747F" w:rsidRPr="0054747F" w:rsidRDefault="0054747F" w:rsidP="003B6B8A">
      <w:pPr>
        <w:tabs>
          <w:tab w:val="left" w:pos="0"/>
        </w:tabs>
        <w:spacing w:after="0"/>
        <w:rPr>
          <w:rFonts w:ascii="Bookman Old Style" w:hAnsi="Bookman Old Style"/>
        </w:rPr>
      </w:pPr>
      <w:r w:rsidRPr="00D24F4E">
        <w:rPr>
          <w:rFonts w:ascii="Bookman Old Style" w:hAnsi="Bookman Old Style"/>
          <w:u w:val="single"/>
        </w:rPr>
        <w:t>Подземный водозабор «Водозабор №1»</w:t>
      </w:r>
      <w:r w:rsidRPr="0054747F">
        <w:rPr>
          <w:rFonts w:ascii="Bookman Old Style" w:hAnsi="Bookman Old Style"/>
        </w:rPr>
        <w:t xml:space="preserve"> расположен в </w:t>
      </w:r>
      <w:r w:rsidR="00710F38">
        <w:rPr>
          <w:rFonts w:ascii="Bookman Old Style" w:hAnsi="Bookman Old Style"/>
        </w:rPr>
        <w:t>8</w:t>
      </w:r>
      <w:r w:rsidRPr="0054747F">
        <w:rPr>
          <w:rFonts w:ascii="Bookman Old Style" w:hAnsi="Bookman Old Style"/>
        </w:rPr>
        <w:t xml:space="preserve"> км в северном направлении </w:t>
      </w:r>
      <w:r w:rsidRPr="000141A6">
        <w:rPr>
          <w:rFonts w:ascii="Bookman Old Style" w:hAnsi="Bookman Old Style"/>
        </w:rPr>
        <w:t>от ст. Березанская, состоит из 6 артезианских скважин №121187/7, 79010/6, 12181/5, 6494/3, 79011/2, 79009/1 (глубина скважин 420-450 м, расход 130 м</w:t>
      </w:r>
      <w:r w:rsidRPr="000141A6">
        <w:rPr>
          <w:rFonts w:ascii="Bookman Old Style" w:hAnsi="Bookman Old Style"/>
          <w:vertAlign w:val="superscript"/>
        </w:rPr>
        <w:t>3</w:t>
      </w:r>
      <w:r w:rsidRPr="000141A6">
        <w:rPr>
          <w:rFonts w:ascii="Bookman Old Style" w:hAnsi="Bookman Old Style"/>
        </w:rPr>
        <w:t xml:space="preserve">/ч), </w:t>
      </w:r>
      <w:r w:rsidR="00710F38" w:rsidRPr="000141A6">
        <w:rPr>
          <w:rFonts w:ascii="Bookman Old Style" w:hAnsi="Bookman Old Style"/>
        </w:rPr>
        <w:t>2-х</w:t>
      </w:r>
      <w:r w:rsidRPr="000141A6">
        <w:rPr>
          <w:rFonts w:ascii="Bookman Old Style" w:hAnsi="Bookman Old Style"/>
        </w:rPr>
        <w:t xml:space="preserve"> резервуар</w:t>
      </w:r>
      <w:r w:rsidR="000141A6" w:rsidRPr="000141A6">
        <w:rPr>
          <w:rFonts w:ascii="Bookman Old Style" w:hAnsi="Bookman Old Style"/>
        </w:rPr>
        <w:t>ов</w:t>
      </w:r>
      <w:r w:rsidRPr="000141A6">
        <w:rPr>
          <w:rFonts w:ascii="Bookman Old Style" w:hAnsi="Bookman Old Style"/>
        </w:rPr>
        <w:t xml:space="preserve"> чистой воды - 1000 м</w:t>
      </w:r>
      <w:r w:rsidRPr="000141A6">
        <w:rPr>
          <w:rFonts w:ascii="Bookman Old Style" w:hAnsi="Bookman Old Style"/>
          <w:vertAlign w:val="superscript"/>
        </w:rPr>
        <w:t>3</w:t>
      </w:r>
      <w:r w:rsidR="000141A6" w:rsidRPr="000141A6">
        <w:rPr>
          <w:rFonts w:ascii="Bookman Old Style" w:hAnsi="Bookman Old Style"/>
        </w:rPr>
        <w:t xml:space="preserve"> каждый (один резервный)</w:t>
      </w:r>
      <w:r w:rsidRPr="000141A6">
        <w:rPr>
          <w:rFonts w:ascii="Bookman Old Style" w:hAnsi="Bookman Old Style"/>
        </w:rPr>
        <w:t>, и насосной станции второго подъема. В насосной станции второго подъема установлено оборудование (задвижки, манометры, счетчики), позволяющ</w:t>
      </w:r>
      <w:r w:rsidR="00D24F4E">
        <w:rPr>
          <w:rFonts w:ascii="Bookman Old Style" w:hAnsi="Bookman Old Style"/>
        </w:rPr>
        <w:t>и</w:t>
      </w:r>
      <w:r w:rsidRPr="000141A6">
        <w:rPr>
          <w:rFonts w:ascii="Bookman Old Style" w:hAnsi="Bookman Old Style"/>
        </w:rPr>
        <w:t>е регулировать давление воды</w:t>
      </w:r>
      <w:r w:rsidRPr="0054747F">
        <w:rPr>
          <w:rFonts w:ascii="Bookman Old Style" w:hAnsi="Bookman Old Style"/>
        </w:rPr>
        <w:t xml:space="preserve"> в системе. Водозабор предназначен для хозяйственно-питьевых нужд населения ст. Березанская. Зоной санитарной охраны водозабор обеспечен. Размеры зоны санитарной охраны в плане для скважин составляет - 30x30 м, для площадки водопроводных сооружений - 200x200 м.</w:t>
      </w:r>
    </w:p>
    <w:p w:rsidR="0054747F" w:rsidRPr="0054747F" w:rsidRDefault="0054747F" w:rsidP="003B6B8A">
      <w:pPr>
        <w:tabs>
          <w:tab w:val="left" w:pos="0"/>
        </w:tabs>
        <w:spacing w:after="0"/>
        <w:rPr>
          <w:rFonts w:ascii="Bookman Old Style" w:hAnsi="Bookman Old Style"/>
        </w:rPr>
      </w:pPr>
      <w:r w:rsidRPr="00D24F4E">
        <w:rPr>
          <w:rFonts w:ascii="Bookman Old Style" w:hAnsi="Bookman Old Style"/>
          <w:u w:val="single"/>
        </w:rPr>
        <w:t>Подземный водозабор «Водозабор №3»</w:t>
      </w:r>
      <w:r w:rsidRPr="0054747F">
        <w:rPr>
          <w:rFonts w:ascii="Bookman Old Style" w:hAnsi="Bookman Old Style"/>
        </w:rPr>
        <w:t xml:space="preserve"> расположен на южной границе ст. Березанская по ул. Красная, состоит из двух артезианских скважин (год ввода в эксплуатацию 1979; глубина скважин 450 м, подача 55 м</w:t>
      </w:r>
      <w:r w:rsidRPr="0054747F">
        <w:rPr>
          <w:rFonts w:ascii="Bookman Old Style" w:hAnsi="Bookman Old Style"/>
          <w:vertAlign w:val="superscript"/>
        </w:rPr>
        <w:t>3</w:t>
      </w:r>
      <w:r w:rsidRPr="0054747F">
        <w:rPr>
          <w:rFonts w:ascii="Bookman Old Style" w:hAnsi="Bookman Old Style"/>
        </w:rPr>
        <w:t>/ч, насосно-силово</w:t>
      </w:r>
      <w:r w:rsidR="00D24F4E">
        <w:rPr>
          <w:rFonts w:ascii="Bookman Old Style" w:hAnsi="Bookman Old Style"/>
        </w:rPr>
        <w:t>е</w:t>
      </w:r>
      <w:r w:rsidRPr="0054747F">
        <w:rPr>
          <w:rFonts w:ascii="Bookman Old Style" w:hAnsi="Bookman Old Style"/>
        </w:rPr>
        <w:t xml:space="preserve"> оборудование типа ЭЦВ 8-25-100) и водонапорной башни типа «</w:t>
      </w:r>
      <w:proofErr w:type="spellStart"/>
      <w:r w:rsidRPr="0054747F">
        <w:rPr>
          <w:rFonts w:ascii="Bookman Old Style" w:hAnsi="Bookman Old Style"/>
        </w:rPr>
        <w:t>Рожновского</w:t>
      </w:r>
      <w:proofErr w:type="spellEnd"/>
      <w:r w:rsidRPr="0054747F">
        <w:rPr>
          <w:rFonts w:ascii="Bookman Old Style" w:hAnsi="Bookman Old Style"/>
        </w:rPr>
        <w:t>», емкостью 25 м</w:t>
      </w:r>
      <w:r w:rsidRPr="0054747F">
        <w:rPr>
          <w:rFonts w:ascii="Bookman Old Style" w:hAnsi="Bookman Old Style"/>
          <w:vertAlign w:val="superscript"/>
        </w:rPr>
        <w:t>3</w:t>
      </w:r>
      <w:r w:rsidRPr="0054747F">
        <w:rPr>
          <w:rFonts w:ascii="Bookman Old Style" w:hAnsi="Bookman Old Style"/>
        </w:rPr>
        <w:t xml:space="preserve">. Водозабор предназначен для хозяйственно-питьевых нужд населения ст. Березанская. Зоной санитарной охраны водозабор обеспечен. Размеры зоны санитарной охраны площадки водозаборных сооружений в плане 80x60 м. «Водозабор №3» расположен в санитарно-защитной зоне производственного объекта - </w:t>
      </w:r>
      <w:proofErr w:type="spellStart"/>
      <w:r w:rsidRPr="0054747F">
        <w:rPr>
          <w:rFonts w:ascii="Bookman Old Style" w:hAnsi="Bookman Old Style"/>
        </w:rPr>
        <w:t>Зерноток</w:t>
      </w:r>
      <w:proofErr w:type="spellEnd"/>
      <w:r w:rsidRPr="0054747F">
        <w:rPr>
          <w:rFonts w:ascii="Bookman Old Style" w:hAnsi="Bookman Old Style"/>
        </w:rPr>
        <w:t xml:space="preserve"> бригады №3.</w:t>
      </w:r>
    </w:p>
    <w:p w:rsidR="0054747F" w:rsidRPr="0054747F" w:rsidRDefault="0054747F" w:rsidP="003B6B8A">
      <w:pPr>
        <w:tabs>
          <w:tab w:val="left" w:pos="0"/>
        </w:tabs>
        <w:spacing w:after="0"/>
        <w:rPr>
          <w:rFonts w:ascii="Bookman Old Style" w:hAnsi="Bookman Old Style"/>
        </w:rPr>
      </w:pPr>
      <w:r w:rsidRPr="00D24F4E">
        <w:rPr>
          <w:rFonts w:ascii="Bookman Old Style" w:hAnsi="Bookman Old Style"/>
          <w:u w:val="single"/>
        </w:rPr>
        <w:t>Подземный водозабор</w:t>
      </w:r>
      <w:r w:rsidRPr="0054747F">
        <w:rPr>
          <w:rFonts w:ascii="Bookman Old Style" w:hAnsi="Bookman Old Style"/>
        </w:rPr>
        <w:t xml:space="preserve"> (компрессорной станции газопровода МГВД "Ростов-Майкоп-2") расположен в 5 км в северном направлении от ст. Березанская, состоит из </w:t>
      </w:r>
      <w:r w:rsidRPr="000141A6">
        <w:rPr>
          <w:rFonts w:ascii="Bookman Old Style" w:hAnsi="Bookman Old Style"/>
        </w:rPr>
        <w:t>5 артезианских скважин (глубина скважин 420-450 м, подача 125 м</w:t>
      </w:r>
      <w:r w:rsidRPr="000141A6">
        <w:rPr>
          <w:rFonts w:ascii="Bookman Old Style" w:hAnsi="Bookman Old Style"/>
          <w:vertAlign w:val="superscript"/>
        </w:rPr>
        <w:t>3</w:t>
      </w:r>
      <w:r w:rsidRPr="000141A6">
        <w:rPr>
          <w:rFonts w:ascii="Bookman Old Style" w:hAnsi="Bookman Old Style"/>
        </w:rPr>
        <w:t xml:space="preserve">/ч). Водозабор предназначен </w:t>
      </w:r>
      <w:r w:rsidR="00C16F8E">
        <w:rPr>
          <w:rFonts w:ascii="Bookman Old Style" w:hAnsi="Bookman Old Style"/>
        </w:rPr>
        <w:t xml:space="preserve">исключительно </w:t>
      </w:r>
      <w:r w:rsidRPr="000141A6">
        <w:rPr>
          <w:rFonts w:ascii="Bookman Old Style" w:hAnsi="Bookman Old Style"/>
        </w:rPr>
        <w:t xml:space="preserve">для нужд </w:t>
      </w:r>
      <w:r w:rsidR="000141A6" w:rsidRPr="000141A6">
        <w:rPr>
          <w:rFonts w:ascii="Bookman Old Style" w:hAnsi="Bookman Old Style"/>
        </w:rPr>
        <w:t>Березанская ЛПУМГ</w:t>
      </w:r>
      <w:r w:rsidRPr="000141A6">
        <w:rPr>
          <w:rFonts w:ascii="Bookman Old Style" w:hAnsi="Bookman Old Style"/>
        </w:rPr>
        <w:t>. Зоной санитарной охраны водозабор обеспечен. Размеры</w:t>
      </w:r>
      <w:r w:rsidRPr="0054747F">
        <w:rPr>
          <w:rFonts w:ascii="Bookman Old Style" w:hAnsi="Bookman Old Style"/>
        </w:rPr>
        <w:t xml:space="preserve"> зоны санитарной охраны площадки водозаборных сооружений в плане 40x40 м. Водозабор находится в санитарно-защитной зоне МГВД "Ростов-Майкоп-2".</w:t>
      </w:r>
    </w:p>
    <w:p w:rsidR="0054747F" w:rsidRPr="0054747F" w:rsidRDefault="0054747F" w:rsidP="00D24F4E">
      <w:pPr>
        <w:spacing w:after="0"/>
        <w:ind w:firstLine="570"/>
        <w:rPr>
          <w:rFonts w:ascii="Bookman Old Style" w:hAnsi="Bookman Old Style"/>
          <w:b/>
        </w:rPr>
      </w:pPr>
      <w:r w:rsidRPr="0054747F">
        <w:rPr>
          <w:rFonts w:ascii="Bookman Old Style" w:hAnsi="Bookman Old Style"/>
        </w:rPr>
        <w:t>Общая протяженность водовода от насосной станции второго подъема «Водозабор №1» до границ населенного пункта ст. Березанская Ø160 мм - 6,5 км. Общая протяженность водовода от артезианских скважин подземного водозабора (компрессорной станции газопровода МГВД "Ростов-Майкоп-2") до границ населенного пункта ст. Березанская Ø168 мм - 5,2 км.</w:t>
      </w:r>
    </w:p>
    <w:p w:rsidR="0054747F" w:rsidRPr="0054747F" w:rsidRDefault="0054747F" w:rsidP="00D24F4E">
      <w:pPr>
        <w:spacing w:after="0"/>
        <w:ind w:firstLine="709"/>
        <w:rPr>
          <w:rFonts w:ascii="Bookman Old Style" w:hAnsi="Bookman Old Style"/>
        </w:rPr>
      </w:pPr>
      <w:r w:rsidRPr="0054747F">
        <w:rPr>
          <w:rFonts w:ascii="Bookman Old Style" w:hAnsi="Bookman Old Style"/>
        </w:rPr>
        <w:t xml:space="preserve">Качество воды в водоводах от насосной станции второго подъема «Водозабор №1» до границ населенного пункта ст. Березанская и от артезианских скважин подземного водозабора (компрессорной станции газопровода МГВД "Ростов-Майкоп-2") до границ населенного пункта ст. Березанская соответствует требованиям ГОСТ Р 51232-98 «Вода питьевая» и </w:t>
      </w:r>
      <w:proofErr w:type="spellStart"/>
      <w:r w:rsidRPr="0054747F">
        <w:rPr>
          <w:rFonts w:ascii="Bookman Old Style" w:hAnsi="Bookman Old Style"/>
        </w:rPr>
        <w:t>СанПиН</w:t>
      </w:r>
      <w:proofErr w:type="spellEnd"/>
      <w:r w:rsidRPr="0054747F">
        <w:rPr>
          <w:rFonts w:ascii="Bookman Old Style" w:hAnsi="Bookman Old Style"/>
        </w:rPr>
        <w:t xml:space="preserve">  2.1.4.1074-01 «Питьевая вода. Гигиенические требования. Контроль качества». Система обеззараживания воды отсутствуют.</w:t>
      </w:r>
    </w:p>
    <w:p w:rsidR="0054747F" w:rsidRPr="0054747F" w:rsidRDefault="0054747F" w:rsidP="00D24F4E">
      <w:pPr>
        <w:tabs>
          <w:tab w:val="left" w:pos="0"/>
        </w:tabs>
        <w:spacing w:after="0"/>
        <w:rPr>
          <w:rFonts w:ascii="Bookman Old Style" w:hAnsi="Bookman Old Style"/>
        </w:rPr>
      </w:pPr>
      <w:r w:rsidRPr="0054747F">
        <w:rPr>
          <w:rFonts w:ascii="Bookman Old Style" w:hAnsi="Bookman Old Style"/>
        </w:rPr>
        <w:t xml:space="preserve">На территории </w:t>
      </w:r>
      <w:proofErr w:type="spellStart"/>
      <w:r w:rsidRPr="0054747F">
        <w:rPr>
          <w:rFonts w:ascii="Bookman Old Style" w:hAnsi="Bookman Old Style"/>
        </w:rPr>
        <w:t>Березанского</w:t>
      </w:r>
      <w:proofErr w:type="spellEnd"/>
      <w:r w:rsidRPr="0054747F">
        <w:rPr>
          <w:rFonts w:ascii="Bookman Old Style" w:hAnsi="Bookman Old Style"/>
        </w:rPr>
        <w:t xml:space="preserve"> сельского поселения </w:t>
      </w:r>
      <w:proofErr w:type="spellStart"/>
      <w:r w:rsidRPr="0054747F">
        <w:rPr>
          <w:rFonts w:ascii="Bookman Old Style" w:hAnsi="Bookman Old Style"/>
        </w:rPr>
        <w:t>Выселковского</w:t>
      </w:r>
      <w:proofErr w:type="spellEnd"/>
      <w:r w:rsidRPr="0054747F">
        <w:rPr>
          <w:rFonts w:ascii="Bookman Old Style" w:hAnsi="Bookman Old Style"/>
        </w:rPr>
        <w:t xml:space="preserve"> района расположен </w:t>
      </w:r>
      <w:r w:rsidRPr="00D24F4E">
        <w:rPr>
          <w:rFonts w:ascii="Bookman Old Style" w:hAnsi="Bookman Old Style"/>
          <w:u w:val="single"/>
        </w:rPr>
        <w:t>подземный водозабор «Водозабор №4»</w:t>
      </w:r>
      <w:r w:rsidRPr="0054747F">
        <w:rPr>
          <w:rFonts w:ascii="Bookman Old Style" w:hAnsi="Bookman Old Style"/>
        </w:rPr>
        <w:t>, обеспечивающи</w:t>
      </w:r>
      <w:r w:rsidR="00D24F4E">
        <w:rPr>
          <w:rFonts w:ascii="Bookman Old Style" w:hAnsi="Bookman Old Style"/>
        </w:rPr>
        <w:t>й</w:t>
      </w:r>
      <w:r w:rsidRPr="0054747F">
        <w:rPr>
          <w:rFonts w:ascii="Bookman Old Style" w:hAnsi="Bookman Old Style"/>
        </w:rPr>
        <w:t xml:space="preserve"> нужды хозяйственно-питьевого водоснабжения п. Заречный. </w:t>
      </w:r>
    </w:p>
    <w:p w:rsidR="0054747F" w:rsidRPr="0054747F" w:rsidRDefault="0054747F" w:rsidP="00D24F4E">
      <w:pPr>
        <w:tabs>
          <w:tab w:val="left" w:pos="0"/>
        </w:tabs>
        <w:spacing w:after="0"/>
        <w:rPr>
          <w:rFonts w:ascii="Bookman Old Style" w:hAnsi="Bookman Old Style"/>
        </w:rPr>
      </w:pPr>
      <w:r w:rsidRPr="0054747F">
        <w:rPr>
          <w:rFonts w:ascii="Bookman Old Style" w:hAnsi="Bookman Old Style"/>
        </w:rPr>
        <w:t>Подземный водозабор «Водозабор №4» расположен в 1,5 км в восточном направлении от п. Заречный, состоит из одной артезианской скважины (глубина скважины 440 м, подача 2</w:t>
      </w:r>
      <w:r w:rsidR="00710F38">
        <w:rPr>
          <w:rFonts w:ascii="Bookman Old Style" w:hAnsi="Bookman Old Style"/>
        </w:rPr>
        <w:t>5</w:t>
      </w:r>
      <w:r w:rsidRPr="0054747F">
        <w:rPr>
          <w:rFonts w:ascii="Bookman Old Style" w:hAnsi="Bookman Old Style"/>
        </w:rPr>
        <w:t xml:space="preserve"> м</w:t>
      </w:r>
      <w:r w:rsidRPr="0054747F">
        <w:rPr>
          <w:rFonts w:ascii="Bookman Old Style" w:hAnsi="Bookman Old Style"/>
          <w:vertAlign w:val="superscript"/>
        </w:rPr>
        <w:t>3</w:t>
      </w:r>
      <w:r w:rsidRPr="0054747F">
        <w:rPr>
          <w:rFonts w:ascii="Bookman Old Style" w:hAnsi="Bookman Old Style"/>
        </w:rPr>
        <w:t>/ч, с насосно-силовым оборудованием типа ЭЦВ 8-25-100)</w:t>
      </w:r>
      <w:r w:rsidR="004B61E9">
        <w:rPr>
          <w:rFonts w:ascii="Bookman Old Style" w:hAnsi="Bookman Old Style"/>
        </w:rPr>
        <w:t xml:space="preserve"> на которой установлен частотный преобразователь СР-2000</w:t>
      </w:r>
      <w:r w:rsidRPr="0054747F">
        <w:rPr>
          <w:rFonts w:ascii="Bookman Old Style" w:hAnsi="Bookman Old Style"/>
        </w:rPr>
        <w:t xml:space="preserve">. </w:t>
      </w:r>
      <w:r w:rsidRPr="004B61E9">
        <w:rPr>
          <w:rFonts w:ascii="Bookman Old Style" w:hAnsi="Bookman Old Style"/>
        </w:rPr>
        <w:t>Зоной санитарной охраны водозабор обеспечен. Размеры зоны санитарной охраны площадки</w:t>
      </w:r>
      <w:r w:rsidRPr="0054747F">
        <w:rPr>
          <w:rFonts w:ascii="Bookman Old Style" w:hAnsi="Bookman Old Style"/>
        </w:rPr>
        <w:t xml:space="preserve"> водозаборных сооружений в плане 40x30 м. Износ оборудования составляет – 60%. «Водозабор №4» расположен в санитарно-защитной зоне объекта сельскохозяйственного использования - фермы.</w:t>
      </w:r>
    </w:p>
    <w:p w:rsidR="0054747F" w:rsidRPr="0054747F" w:rsidRDefault="0054747F" w:rsidP="00D24F4E">
      <w:pPr>
        <w:spacing w:after="0"/>
        <w:ind w:firstLine="570"/>
        <w:rPr>
          <w:rFonts w:ascii="Bookman Old Style" w:hAnsi="Bookman Old Style"/>
          <w:b/>
        </w:rPr>
      </w:pPr>
      <w:r w:rsidRPr="0054747F">
        <w:rPr>
          <w:rFonts w:ascii="Bookman Old Style" w:hAnsi="Bookman Old Style"/>
        </w:rPr>
        <w:t xml:space="preserve">Общая протяженность разводящей сети </w:t>
      </w:r>
      <w:r w:rsidR="004B61E9">
        <w:rPr>
          <w:rFonts w:ascii="Bookman Old Style" w:hAnsi="Bookman Old Style"/>
        </w:rPr>
        <w:t xml:space="preserve">от </w:t>
      </w:r>
      <w:r w:rsidRPr="0054747F">
        <w:rPr>
          <w:rFonts w:ascii="Bookman Old Style" w:hAnsi="Bookman Old Style"/>
        </w:rPr>
        <w:t>«Водозабор</w:t>
      </w:r>
      <w:r w:rsidR="004B61E9">
        <w:rPr>
          <w:rFonts w:ascii="Bookman Old Style" w:hAnsi="Bookman Old Style"/>
        </w:rPr>
        <w:t>а</w:t>
      </w:r>
      <w:r w:rsidRPr="0054747F">
        <w:rPr>
          <w:rFonts w:ascii="Bookman Old Style" w:hAnsi="Bookman Old Style"/>
        </w:rPr>
        <w:t xml:space="preserve"> №4» до границ населенного пункта п. Заречный - 2,5 км. </w:t>
      </w:r>
    </w:p>
    <w:p w:rsidR="0054747F" w:rsidRPr="0054747F" w:rsidRDefault="0054747F" w:rsidP="00D24F4E">
      <w:pPr>
        <w:spacing w:after="0"/>
        <w:ind w:firstLine="709"/>
        <w:rPr>
          <w:rFonts w:ascii="Bookman Old Style" w:hAnsi="Bookman Old Style"/>
        </w:rPr>
      </w:pPr>
      <w:r w:rsidRPr="0054747F">
        <w:rPr>
          <w:rFonts w:ascii="Bookman Old Style" w:hAnsi="Bookman Old Style"/>
        </w:rPr>
        <w:t xml:space="preserve">Качество воды в разводящей сети от водонапорной башни «Водозабор №4» до границ населенного пункта п. Заречный соответствует требованиям ГОСТ Р 51232-98 «Вода питьевая» и </w:t>
      </w:r>
      <w:proofErr w:type="spellStart"/>
      <w:r w:rsidRPr="0054747F">
        <w:rPr>
          <w:rFonts w:ascii="Bookman Old Style" w:hAnsi="Bookman Old Style"/>
        </w:rPr>
        <w:t>СанПиН</w:t>
      </w:r>
      <w:proofErr w:type="spellEnd"/>
      <w:r w:rsidRPr="0054747F">
        <w:rPr>
          <w:rFonts w:ascii="Bookman Old Style" w:hAnsi="Bookman Old Style"/>
        </w:rPr>
        <w:t xml:space="preserve">  2.1.4.1074-01 «Питьевая вода. Гигиенические требования. Контроль качества». Система обеззараживания воды отсутствуют.</w:t>
      </w:r>
    </w:p>
    <w:p w:rsidR="0054747F" w:rsidRPr="0054747F" w:rsidRDefault="0054747F" w:rsidP="00D24F4E">
      <w:pPr>
        <w:tabs>
          <w:tab w:val="left" w:pos="0"/>
        </w:tabs>
        <w:spacing w:after="0"/>
        <w:rPr>
          <w:rFonts w:ascii="Bookman Old Style" w:hAnsi="Bookman Old Style"/>
        </w:rPr>
      </w:pPr>
      <w:r w:rsidRPr="0054747F">
        <w:rPr>
          <w:rFonts w:ascii="Bookman Old Style" w:hAnsi="Bookman Old Style"/>
        </w:rPr>
        <w:t xml:space="preserve">На территории </w:t>
      </w:r>
      <w:proofErr w:type="spellStart"/>
      <w:r w:rsidRPr="0054747F">
        <w:rPr>
          <w:rFonts w:ascii="Bookman Old Style" w:hAnsi="Bookman Old Style"/>
        </w:rPr>
        <w:t>Березанского</w:t>
      </w:r>
      <w:proofErr w:type="spellEnd"/>
      <w:r w:rsidRPr="0054747F">
        <w:rPr>
          <w:rFonts w:ascii="Bookman Old Style" w:hAnsi="Bookman Old Style"/>
        </w:rPr>
        <w:t xml:space="preserve"> сельского поселения </w:t>
      </w:r>
      <w:proofErr w:type="spellStart"/>
      <w:r w:rsidRPr="0054747F">
        <w:rPr>
          <w:rFonts w:ascii="Bookman Old Style" w:hAnsi="Bookman Old Style"/>
        </w:rPr>
        <w:t>Выселковского</w:t>
      </w:r>
      <w:proofErr w:type="spellEnd"/>
      <w:r w:rsidRPr="0054747F">
        <w:rPr>
          <w:rFonts w:ascii="Bookman Old Style" w:hAnsi="Bookman Old Style"/>
        </w:rPr>
        <w:t xml:space="preserve"> района расположен </w:t>
      </w:r>
      <w:r w:rsidRPr="00D24F4E">
        <w:rPr>
          <w:rFonts w:ascii="Bookman Old Style" w:hAnsi="Bookman Old Style"/>
          <w:u w:val="single"/>
        </w:rPr>
        <w:t>подземный водозабор</w:t>
      </w:r>
      <w:r w:rsidRPr="0054747F">
        <w:rPr>
          <w:rFonts w:ascii="Bookman Old Style" w:hAnsi="Bookman Old Style"/>
        </w:rPr>
        <w:t xml:space="preserve">, обеспечивающий нужды хозяйственно-питьевого водоснабжения с. Заря. </w:t>
      </w:r>
    </w:p>
    <w:p w:rsidR="0054747F" w:rsidRPr="0054747F" w:rsidRDefault="0054747F" w:rsidP="00D24F4E">
      <w:pPr>
        <w:tabs>
          <w:tab w:val="left" w:pos="0"/>
        </w:tabs>
        <w:spacing w:after="0"/>
        <w:rPr>
          <w:rFonts w:ascii="Bookman Old Style" w:hAnsi="Bookman Old Style"/>
        </w:rPr>
      </w:pPr>
      <w:r w:rsidRPr="0054747F">
        <w:rPr>
          <w:rFonts w:ascii="Bookman Old Style" w:hAnsi="Bookman Old Style"/>
        </w:rPr>
        <w:t>Подземный водозабор, расположенный в юго-западном направлении от населенного пункта, состоит из одной рабочей</w:t>
      </w:r>
      <w:r w:rsidR="00F83E4C">
        <w:rPr>
          <w:rFonts w:ascii="Bookman Old Style" w:hAnsi="Bookman Old Style"/>
        </w:rPr>
        <w:t xml:space="preserve"> артезианской скважины </w:t>
      </w:r>
      <w:r w:rsidR="00D24F4E">
        <w:rPr>
          <w:rFonts w:ascii="Bookman Old Style" w:hAnsi="Bookman Old Style"/>
        </w:rPr>
        <w:t>(</w:t>
      </w:r>
      <w:r w:rsidR="00F83E4C">
        <w:rPr>
          <w:rFonts w:ascii="Bookman Old Style" w:hAnsi="Bookman Old Style"/>
        </w:rPr>
        <w:t>производительностью 25 м</w:t>
      </w:r>
      <w:r w:rsidR="00F83E4C">
        <w:rPr>
          <w:rFonts w:ascii="Bookman Old Style" w:hAnsi="Bookman Old Style"/>
          <w:vertAlign w:val="superscript"/>
        </w:rPr>
        <w:t>3</w:t>
      </w:r>
      <w:r w:rsidR="00F83E4C">
        <w:rPr>
          <w:rFonts w:ascii="Bookman Old Style" w:hAnsi="Bookman Old Style"/>
        </w:rPr>
        <w:t xml:space="preserve">/час, </w:t>
      </w:r>
      <w:r w:rsidR="00F83E4C" w:rsidRPr="0054747F">
        <w:rPr>
          <w:rFonts w:ascii="Bookman Old Style" w:hAnsi="Bookman Old Style"/>
        </w:rPr>
        <w:t>с насосно-силовым оборудованием типа ЭЦВ 8-25-100)</w:t>
      </w:r>
      <w:r w:rsidR="00D24F4E">
        <w:rPr>
          <w:rFonts w:ascii="Bookman Old Style" w:hAnsi="Bookman Old Style"/>
        </w:rPr>
        <w:t>,</w:t>
      </w:r>
      <w:r w:rsidR="00F83E4C">
        <w:rPr>
          <w:rFonts w:ascii="Bookman Old Style" w:hAnsi="Bookman Old Style"/>
        </w:rPr>
        <w:t xml:space="preserve"> на которой установлен частотный преобразователь </w:t>
      </w:r>
      <w:r w:rsidR="00F83E4C">
        <w:rPr>
          <w:rFonts w:ascii="Bookman Old Style" w:hAnsi="Bookman Old Style"/>
          <w:lang w:val="en-US"/>
        </w:rPr>
        <w:t>FVD</w:t>
      </w:r>
      <w:r w:rsidR="00F83E4C" w:rsidRPr="00F83E4C">
        <w:rPr>
          <w:rFonts w:ascii="Bookman Old Style" w:hAnsi="Bookman Old Style"/>
        </w:rPr>
        <w:t>-</w:t>
      </w:r>
      <w:r w:rsidR="00F83E4C">
        <w:rPr>
          <w:rFonts w:ascii="Bookman Old Style" w:hAnsi="Bookman Old Style"/>
          <w:lang w:val="en-US"/>
        </w:rPr>
        <w:t>f</w:t>
      </w:r>
      <w:r w:rsidRPr="0054747F">
        <w:rPr>
          <w:rFonts w:ascii="Bookman Old Style" w:hAnsi="Bookman Old Style"/>
        </w:rPr>
        <w:t xml:space="preserve">. Зоной санитарной охраны водозабор обеспечен. Водозабор с. Заря расположен в зоне объекта сельскохозяйственного использования - </w:t>
      </w:r>
      <w:proofErr w:type="spellStart"/>
      <w:r w:rsidRPr="0054747F">
        <w:rPr>
          <w:rFonts w:ascii="Bookman Old Style" w:hAnsi="Bookman Old Style"/>
        </w:rPr>
        <w:t>зерноток</w:t>
      </w:r>
      <w:proofErr w:type="spellEnd"/>
      <w:r w:rsidRPr="0054747F">
        <w:rPr>
          <w:rFonts w:ascii="Bookman Old Style" w:hAnsi="Bookman Old Style"/>
        </w:rPr>
        <w:t xml:space="preserve">, расположенного менее чем в 50 м от подземного источника водоснабжения. Размеры зоны санитарной охраны источников и сооружений питьевого водоснабжения составляет в плане 60x70 м. </w:t>
      </w:r>
    </w:p>
    <w:p w:rsidR="0054747F" w:rsidRPr="0054747F" w:rsidRDefault="0054747F" w:rsidP="00D24F4E">
      <w:pPr>
        <w:spacing w:after="0"/>
        <w:ind w:firstLine="570"/>
        <w:rPr>
          <w:rFonts w:ascii="Bookman Old Style" w:hAnsi="Bookman Old Style"/>
          <w:b/>
        </w:rPr>
      </w:pPr>
      <w:r w:rsidRPr="0054747F">
        <w:rPr>
          <w:rFonts w:ascii="Bookman Old Style" w:hAnsi="Bookman Old Style"/>
        </w:rPr>
        <w:t xml:space="preserve">Общая протяженность стального водовода от </w:t>
      </w:r>
      <w:r w:rsidR="00AE2E97">
        <w:rPr>
          <w:rFonts w:ascii="Bookman Old Style" w:hAnsi="Bookman Old Style"/>
        </w:rPr>
        <w:t xml:space="preserve">водозаборной скважины </w:t>
      </w:r>
      <w:r w:rsidRPr="0054747F">
        <w:rPr>
          <w:rFonts w:ascii="Bookman Old Style" w:hAnsi="Bookman Old Style"/>
        </w:rPr>
        <w:t xml:space="preserve">до границ населенного пункта с. Заря Ø100 мм - 1,3 км. </w:t>
      </w:r>
    </w:p>
    <w:p w:rsidR="000F5F13" w:rsidRPr="0054747F" w:rsidRDefault="0054747F" w:rsidP="00D24F4E">
      <w:pPr>
        <w:spacing w:after="0"/>
        <w:rPr>
          <w:rFonts w:ascii="Bookman Old Style" w:hAnsi="Bookman Old Style"/>
        </w:rPr>
      </w:pPr>
      <w:r w:rsidRPr="0054747F">
        <w:rPr>
          <w:rFonts w:ascii="Bookman Old Style" w:hAnsi="Bookman Old Style"/>
        </w:rPr>
        <w:t xml:space="preserve">Качество воды в водоводе от водонапорной башни до границ населенного пункта с. Заря соответствует требованиям ГОСТ Р 51232-98 «Вода питьевая» и </w:t>
      </w:r>
      <w:proofErr w:type="spellStart"/>
      <w:r w:rsidRPr="0054747F">
        <w:rPr>
          <w:rFonts w:ascii="Bookman Old Style" w:hAnsi="Bookman Old Style"/>
        </w:rPr>
        <w:t>СанПиН</w:t>
      </w:r>
      <w:proofErr w:type="spellEnd"/>
      <w:r w:rsidRPr="0054747F">
        <w:rPr>
          <w:rFonts w:ascii="Bookman Old Style" w:hAnsi="Bookman Old Style"/>
        </w:rPr>
        <w:t xml:space="preserve">  2.1.4.1074-01 «Питьевая вода. Гигиенические требования. Контроль качества». Система обеззараживания воды отсутствуют.</w:t>
      </w:r>
    </w:p>
    <w:p w:rsidR="0054747F" w:rsidRPr="00B2589B" w:rsidRDefault="0054747F" w:rsidP="00D24F4E">
      <w:pPr>
        <w:spacing w:after="0"/>
        <w:rPr>
          <w:rFonts w:ascii="Bookman Old Style" w:eastAsia="Times New Roman" w:hAnsi="Bookman Old Style" w:cs="Times New Roman"/>
          <w:color w:val="000000"/>
          <w:szCs w:val="24"/>
          <w:highlight w:val="yellow"/>
        </w:rPr>
      </w:pPr>
    </w:p>
    <w:p w:rsidR="000F5F13" w:rsidRPr="00D91084" w:rsidRDefault="000F5F13" w:rsidP="00D24F4E">
      <w:pPr>
        <w:pStyle w:val="10"/>
        <w:rPr>
          <w:rFonts w:eastAsia="Times New Roman"/>
        </w:rPr>
      </w:pPr>
      <w:bookmarkStart w:id="11" w:name="XA00MA02N0"/>
      <w:bookmarkStart w:id="12" w:name="ZAP33HA3Q4"/>
      <w:bookmarkStart w:id="13" w:name="bssPhr78"/>
      <w:bookmarkStart w:id="14" w:name="_Toc407113492"/>
      <w:bookmarkEnd w:id="11"/>
      <w:bookmarkEnd w:id="12"/>
      <w:bookmarkEnd w:id="13"/>
      <w:r w:rsidRPr="00D91084">
        <w:rPr>
          <w:rFonts w:eastAsia="Times New Roman"/>
        </w:rPr>
        <w:t>1.2 Описание территорий поселения, городского округа, не охваченных централизованными системами водоснабжения</w:t>
      </w:r>
      <w:bookmarkStart w:id="15" w:name="ZAP2E863D7"/>
      <w:bookmarkEnd w:id="14"/>
      <w:bookmarkEnd w:id="15"/>
    </w:p>
    <w:p w:rsidR="000B4456" w:rsidRPr="00D91084" w:rsidRDefault="00904393" w:rsidP="00D24F4E">
      <w:pPr>
        <w:pStyle w:val="3"/>
        <w:spacing w:after="0"/>
        <w:ind w:left="0"/>
        <w:rPr>
          <w:rFonts w:ascii="Bookman Old Style" w:hAnsi="Bookman Old Style"/>
          <w:bCs/>
          <w:sz w:val="24"/>
          <w:szCs w:val="24"/>
        </w:rPr>
      </w:pPr>
      <w:r w:rsidRPr="00D91084">
        <w:rPr>
          <w:rFonts w:ascii="Bookman Old Style" w:hAnsi="Bookman Old Style"/>
          <w:sz w:val="24"/>
          <w:szCs w:val="24"/>
        </w:rPr>
        <w:t xml:space="preserve">На данный момент в </w:t>
      </w:r>
      <w:proofErr w:type="spellStart"/>
      <w:r w:rsidR="00B2589B" w:rsidRPr="00D91084">
        <w:rPr>
          <w:rFonts w:ascii="Bookman Old Style" w:hAnsi="Bookman Old Style"/>
          <w:sz w:val="24"/>
          <w:szCs w:val="24"/>
        </w:rPr>
        <w:t>Березанском</w:t>
      </w:r>
      <w:proofErr w:type="spellEnd"/>
      <w:r w:rsidR="00B2589B" w:rsidRPr="00D91084">
        <w:rPr>
          <w:rFonts w:ascii="Bookman Old Style" w:hAnsi="Bookman Old Style"/>
          <w:sz w:val="24"/>
          <w:szCs w:val="24"/>
        </w:rPr>
        <w:t xml:space="preserve"> сельском поселении</w:t>
      </w:r>
      <w:r w:rsidRPr="00D91084">
        <w:rPr>
          <w:rFonts w:ascii="Bookman Old Style" w:hAnsi="Bookman Old Style"/>
          <w:sz w:val="24"/>
          <w:szCs w:val="24"/>
        </w:rPr>
        <w:t xml:space="preserve"> </w:t>
      </w:r>
      <w:r w:rsidR="00D91084" w:rsidRPr="00D91084">
        <w:rPr>
          <w:rFonts w:ascii="Bookman Old Style" w:hAnsi="Bookman Old Style"/>
          <w:sz w:val="24"/>
          <w:szCs w:val="24"/>
        </w:rPr>
        <w:t>населенные пункты</w:t>
      </w:r>
      <w:r w:rsidR="002A15FD" w:rsidRPr="00D91084">
        <w:rPr>
          <w:rFonts w:ascii="Bookman Old Style" w:hAnsi="Bookman Old Style"/>
          <w:sz w:val="24"/>
          <w:szCs w:val="24"/>
        </w:rPr>
        <w:t>,</w:t>
      </w:r>
      <w:r w:rsidRPr="00D91084">
        <w:rPr>
          <w:rFonts w:ascii="Bookman Old Style" w:hAnsi="Bookman Old Style"/>
          <w:sz w:val="24"/>
          <w:szCs w:val="24"/>
        </w:rPr>
        <w:t xml:space="preserve"> не охваченны</w:t>
      </w:r>
      <w:r w:rsidR="00D91084" w:rsidRPr="00D91084">
        <w:rPr>
          <w:rFonts w:ascii="Bookman Old Style" w:hAnsi="Bookman Old Style"/>
          <w:sz w:val="24"/>
          <w:szCs w:val="24"/>
        </w:rPr>
        <w:t>е</w:t>
      </w:r>
      <w:r w:rsidRPr="00D91084">
        <w:rPr>
          <w:rFonts w:ascii="Bookman Old Style" w:hAnsi="Bookman Old Style"/>
          <w:sz w:val="24"/>
          <w:szCs w:val="24"/>
        </w:rPr>
        <w:t xml:space="preserve"> централизованным водоснабжением</w:t>
      </w:r>
      <w:r w:rsidR="00D24F4E">
        <w:rPr>
          <w:rFonts w:ascii="Bookman Old Style" w:hAnsi="Bookman Old Style"/>
          <w:sz w:val="24"/>
          <w:szCs w:val="24"/>
        </w:rPr>
        <w:t>,</w:t>
      </w:r>
      <w:r w:rsidR="00D91084" w:rsidRPr="00D91084">
        <w:rPr>
          <w:rFonts w:ascii="Bookman Old Style" w:hAnsi="Bookman Old Style"/>
          <w:sz w:val="24"/>
          <w:szCs w:val="24"/>
        </w:rPr>
        <w:t xml:space="preserve"> отсутствуют</w:t>
      </w:r>
      <w:r w:rsidR="000B4456" w:rsidRPr="00D91084">
        <w:rPr>
          <w:rFonts w:ascii="Bookman Old Style" w:hAnsi="Bookman Old Style"/>
          <w:sz w:val="24"/>
          <w:szCs w:val="24"/>
        </w:rPr>
        <w:t>.</w:t>
      </w:r>
    </w:p>
    <w:p w:rsidR="000F5F13" w:rsidRPr="00B2589B" w:rsidRDefault="000F5F13" w:rsidP="00D24F4E">
      <w:pPr>
        <w:spacing w:after="0"/>
        <w:rPr>
          <w:rFonts w:ascii="Bookman Old Style" w:hAnsi="Bookman Old Style" w:cs="Times New Roman"/>
          <w:szCs w:val="24"/>
          <w:highlight w:val="yellow"/>
        </w:rPr>
      </w:pPr>
    </w:p>
    <w:p w:rsidR="000F5F13" w:rsidRPr="004505ED" w:rsidRDefault="000F5F13" w:rsidP="00D24F4E">
      <w:pPr>
        <w:pStyle w:val="10"/>
        <w:rPr>
          <w:rFonts w:eastAsia="Times New Roman"/>
        </w:rPr>
      </w:pPr>
      <w:bookmarkStart w:id="16" w:name="XA00MB02NA"/>
      <w:bookmarkStart w:id="17" w:name="ZAP2JMO3EO"/>
      <w:bookmarkStart w:id="18" w:name="bssPhr79"/>
      <w:bookmarkStart w:id="19" w:name="_Toc407113493"/>
      <w:bookmarkEnd w:id="16"/>
      <w:bookmarkEnd w:id="17"/>
      <w:bookmarkEnd w:id="18"/>
      <w:r w:rsidRPr="004505ED">
        <w:rPr>
          <w:rFonts w:eastAsia="Times New Roman"/>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20" w:name="ZAP2LBK3JL"/>
      <w:bookmarkEnd w:id="19"/>
      <w:bookmarkEnd w:id="20"/>
    </w:p>
    <w:p w:rsidR="007A174B" w:rsidRPr="004505ED" w:rsidRDefault="007A174B" w:rsidP="00D24F4E">
      <w:pPr>
        <w:spacing w:after="0"/>
        <w:rPr>
          <w:rFonts w:ascii="Bookman Old Style" w:hAnsi="Bookman Old Style"/>
        </w:rPr>
      </w:pPr>
      <w:r w:rsidRPr="004505ED">
        <w:rPr>
          <w:rFonts w:ascii="Bookman Old Style" w:hAnsi="Bookman Old Style"/>
        </w:rPr>
        <w:t xml:space="preserve">В </w:t>
      </w:r>
      <w:proofErr w:type="spellStart"/>
      <w:r w:rsidR="00B2589B" w:rsidRPr="004505ED">
        <w:rPr>
          <w:rFonts w:ascii="Bookman Old Style" w:hAnsi="Bookman Old Style"/>
        </w:rPr>
        <w:t>Березанском</w:t>
      </w:r>
      <w:proofErr w:type="spellEnd"/>
      <w:r w:rsidR="00B2589B" w:rsidRPr="004505ED">
        <w:rPr>
          <w:rFonts w:ascii="Bookman Old Style" w:hAnsi="Bookman Old Style"/>
        </w:rPr>
        <w:t xml:space="preserve"> сельском поселении</w:t>
      </w:r>
      <w:r w:rsidRPr="004505ED">
        <w:rPr>
          <w:rFonts w:ascii="Bookman Old Style" w:hAnsi="Bookman Old Style"/>
        </w:rPr>
        <w:t xml:space="preserve"> единого водозабора не организовано.  В каждом населенном пункте свои источники водоснабжения. В </w:t>
      </w:r>
      <w:r w:rsidR="00DE0966" w:rsidRPr="004505ED">
        <w:rPr>
          <w:rFonts w:ascii="Bookman Old Style" w:hAnsi="Bookman Old Style"/>
        </w:rPr>
        <w:t xml:space="preserve">сельском </w:t>
      </w:r>
      <w:r w:rsidRPr="004505ED">
        <w:rPr>
          <w:rFonts w:ascii="Bookman Old Style" w:hAnsi="Bookman Old Style"/>
        </w:rPr>
        <w:t xml:space="preserve">поселении централизованная система водоснабжения организована </w:t>
      </w:r>
      <w:r w:rsidR="004505ED" w:rsidRPr="004505ED">
        <w:rPr>
          <w:rFonts w:ascii="Bookman Old Style" w:hAnsi="Bookman Old Style"/>
        </w:rPr>
        <w:t xml:space="preserve">в </w:t>
      </w:r>
      <w:proofErr w:type="spellStart"/>
      <w:r w:rsidR="004505ED" w:rsidRPr="004505ED">
        <w:rPr>
          <w:rFonts w:ascii="Bookman Old Style" w:hAnsi="Bookman Old Style"/>
        </w:rPr>
        <w:t>ст-це</w:t>
      </w:r>
      <w:proofErr w:type="spellEnd"/>
      <w:r w:rsidR="004505ED" w:rsidRPr="004505ED">
        <w:rPr>
          <w:rFonts w:ascii="Bookman Old Style" w:hAnsi="Bookman Old Style"/>
        </w:rPr>
        <w:t xml:space="preserve"> Березанская, п. Заречный и с. Заря</w:t>
      </w:r>
      <w:r w:rsidRPr="004505ED">
        <w:rPr>
          <w:rFonts w:ascii="Bookman Old Style" w:hAnsi="Bookman Old Style"/>
        </w:rPr>
        <w:t xml:space="preserve">. </w:t>
      </w:r>
    </w:p>
    <w:p w:rsidR="007A174B" w:rsidRPr="00727D0D" w:rsidRDefault="007A174B" w:rsidP="00D24F4E">
      <w:pPr>
        <w:pStyle w:val="3"/>
        <w:spacing w:after="0"/>
        <w:ind w:left="0"/>
        <w:rPr>
          <w:rFonts w:ascii="Bookman Old Style" w:hAnsi="Bookman Old Style"/>
          <w:sz w:val="24"/>
          <w:szCs w:val="24"/>
        </w:rPr>
      </w:pPr>
      <w:r w:rsidRPr="004505ED">
        <w:rPr>
          <w:rFonts w:ascii="Bookman Old Style" w:hAnsi="Bookman Old Style"/>
          <w:sz w:val="24"/>
          <w:szCs w:val="24"/>
        </w:rPr>
        <w:t xml:space="preserve">Водопроводная сеть поселков имеет кольцевую схему с тупиковыми участками. Водопроводом охвачена </w:t>
      </w:r>
      <w:r w:rsidRPr="00727D0D">
        <w:rPr>
          <w:rFonts w:ascii="Bookman Old Style" w:hAnsi="Bookman Old Style"/>
          <w:sz w:val="24"/>
          <w:szCs w:val="24"/>
        </w:rPr>
        <w:t>жилая застройка (частично), учреждения соцкультбыта и промпредприятия. К</w:t>
      </w:r>
      <w:r w:rsidRPr="00727D0D">
        <w:rPr>
          <w:rFonts w:ascii="Bookman Old Style" w:hAnsi="Bookman Old Style"/>
          <w:bCs/>
          <w:sz w:val="24"/>
          <w:szCs w:val="24"/>
        </w:rPr>
        <w:t xml:space="preserve">ачество воды, в </w:t>
      </w:r>
      <w:r w:rsidR="002A15FD" w:rsidRPr="00727D0D">
        <w:rPr>
          <w:rFonts w:ascii="Bookman Old Style" w:hAnsi="Bookman Old Style"/>
          <w:bCs/>
          <w:sz w:val="24"/>
          <w:szCs w:val="24"/>
        </w:rPr>
        <w:t>основном, соответствует</w:t>
      </w:r>
      <w:r w:rsidRPr="00727D0D">
        <w:rPr>
          <w:rFonts w:ascii="Bookman Old Style" w:hAnsi="Bookman Old Style"/>
          <w:bCs/>
          <w:sz w:val="24"/>
          <w:szCs w:val="24"/>
        </w:rPr>
        <w:t xml:space="preserve"> </w:t>
      </w:r>
      <w:proofErr w:type="spellStart"/>
      <w:r w:rsidRPr="00727D0D">
        <w:rPr>
          <w:rFonts w:ascii="Bookman Old Style" w:hAnsi="Bookman Old Style"/>
          <w:bCs/>
          <w:sz w:val="24"/>
          <w:szCs w:val="24"/>
        </w:rPr>
        <w:t>ГОСТу</w:t>
      </w:r>
      <w:proofErr w:type="spellEnd"/>
      <w:r w:rsidRPr="00727D0D">
        <w:rPr>
          <w:rFonts w:ascii="Bookman Old Style" w:hAnsi="Bookman Old Style"/>
          <w:bCs/>
          <w:sz w:val="24"/>
          <w:szCs w:val="24"/>
        </w:rPr>
        <w:t xml:space="preserve"> «Вода питьевая» (за исключением повышенного содержания железа).</w:t>
      </w:r>
    </w:p>
    <w:p w:rsidR="002C3D5B" w:rsidRPr="004505ED" w:rsidRDefault="00E8262B" w:rsidP="00D24F4E">
      <w:pPr>
        <w:pStyle w:val="aff1"/>
        <w:spacing w:before="0" w:after="0" w:line="276" w:lineRule="auto"/>
        <w:rPr>
          <w:rFonts w:ascii="Bookman Old Style" w:hAnsi="Bookman Old Style"/>
        </w:rPr>
      </w:pPr>
      <w:proofErr w:type="spellStart"/>
      <w:r w:rsidRPr="004505ED">
        <w:rPr>
          <w:rFonts w:ascii="Bookman Old Style" w:hAnsi="Bookman Old Style"/>
        </w:rPr>
        <w:t>Березанское</w:t>
      </w:r>
      <w:proofErr w:type="spellEnd"/>
      <w:r w:rsidRPr="004505ED">
        <w:rPr>
          <w:rFonts w:ascii="Bookman Old Style" w:hAnsi="Bookman Old Style"/>
        </w:rPr>
        <w:t xml:space="preserve"> сельское поселение</w:t>
      </w:r>
      <w:r w:rsidR="002C3D5B" w:rsidRPr="004505ED">
        <w:rPr>
          <w:rFonts w:ascii="Bookman Old Style" w:hAnsi="Bookman Old Style"/>
        </w:rPr>
        <w:t xml:space="preserve"> имеет </w:t>
      </w:r>
      <w:r w:rsidR="00727D0D">
        <w:rPr>
          <w:rFonts w:ascii="Bookman Old Style" w:hAnsi="Bookman Old Style"/>
        </w:rPr>
        <w:t>3</w:t>
      </w:r>
      <w:r w:rsidR="002C3D5B" w:rsidRPr="004505ED">
        <w:rPr>
          <w:rFonts w:ascii="Bookman Old Style" w:hAnsi="Bookman Old Style"/>
        </w:rPr>
        <w:t xml:space="preserve"> </w:t>
      </w:r>
      <w:r w:rsidR="00727D0D">
        <w:rPr>
          <w:rFonts w:ascii="Bookman Old Style" w:hAnsi="Bookman Old Style"/>
        </w:rPr>
        <w:t>технологически</w:t>
      </w:r>
      <w:r w:rsidR="00D24F4E">
        <w:rPr>
          <w:rFonts w:ascii="Bookman Old Style" w:hAnsi="Bookman Old Style"/>
        </w:rPr>
        <w:t>е</w:t>
      </w:r>
      <w:r w:rsidR="002C3D5B" w:rsidRPr="004505ED">
        <w:rPr>
          <w:rFonts w:ascii="Bookman Old Style" w:hAnsi="Bookman Old Style"/>
        </w:rPr>
        <w:t xml:space="preserve"> зон</w:t>
      </w:r>
      <w:r w:rsidR="00727D0D">
        <w:rPr>
          <w:rFonts w:ascii="Bookman Old Style" w:hAnsi="Bookman Old Style"/>
        </w:rPr>
        <w:t>ы</w:t>
      </w:r>
      <w:r w:rsidR="002C3D5B" w:rsidRPr="004505ED">
        <w:rPr>
          <w:rFonts w:ascii="Bookman Old Style" w:hAnsi="Bookman Old Style"/>
        </w:rPr>
        <w:t xml:space="preserve"> централизованного водоснабжения:</w:t>
      </w:r>
    </w:p>
    <w:p w:rsidR="00727D0D" w:rsidRPr="00C9278E" w:rsidRDefault="00727D0D" w:rsidP="00D24F4E">
      <w:pPr>
        <w:spacing w:after="0"/>
        <w:ind w:firstLine="570"/>
        <w:rPr>
          <w:rFonts w:ascii="Bookman Old Style" w:hAnsi="Bookman Old Style"/>
          <w:i/>
        </w:rPr>
      </w:pPr>
      <w:r w:rsidRPr="00727D0D">
        <w:rPr>
          <w:rFonts w:ascii="Bookman Old Style" w:hAnsi="Bookman Old Style"/>
          <w:i/>
        </w:rPr>
        <w:t xml:space="preserve">ст. </w:t>
      </w:r>
      <w:r w:rsidRPr="00C9278E">
        <w:rPr>
          <w:rFonts w:ascii="Bookman Old Style" w:hAnsi="Bookman Old Style"/>
          <w:i/>
        </w:rPr>
        <w:t>Березанская</w:t>
      </w:r>
    </w:p>
    <w:p w:rsidR="00727D0D" w:rsidRPr="008962AF" w:rsidRDefault="00727D0D" w:rsidP="00D24F4E">
      <w:pPr>
        <w:spacing w:after="0"/>
        <w:rPr>
          <w:rFonts w:ascii="Bookman Old Style" w:hAnsi="Bookman Old Style"/>
        </w:rPr>
      </w:pPr>
      <w:r w:rsidRPr="00C9278E">
        <w:rPr>
          <w:rFonts w:ascii="Bookman Old Style" w:hAnsi="Bookman Old Style"/>
        </w:rPr>
        <w:t>В ст. Березанская система водоснабжения централизованная</w:t>
      </w:r>
      <w:r w:rsidRPr="00C9278E">
        <w:rPr>
          <w:rFonts w:ascii="Bookman Old Style" w:hAnsi="Bookman Old Style"/>
          <w:b/>
        </w:rPr>
        <w:t>.</w:t>
      </w:r>
      <w:r w:rsidRPr="00C9278E">
        <w:rPr>
          <w:rFonts w:ascii="Bookman Old Style" w:hAnsi="Bookman Old Style"/>
        </w:rPr>
        <w:t xml:space="preserve"> Система водоснабжения ст. Березанская, эксплуатацией которой занимается </w:t>
      </w:r>
      <w:r w:rsidR="00C9278E" w:rsidRPr="008962AF">
        <w:rPr>
          <w:rFonts w:ascii="Bookman Old Style" w:hAnsi="Bookman Old Style"/>
        </w:rPr>
        <w:t>МУП</w:t>
      </w:r>
      <w:r w:rsidRPr="008962AF">
        <w:rPr>
          <w:rFonts w:ascii="Bookman Old Style" w:hAnsi="Bookman Old Style"/>
        </w:rPr>
        <w:t xml:space="preserve"> «</w:t>
      </w:r>
      <w:r w:rsidR="00C9278E" w:rsidRPr="008962AF">
        <w:rPr>
          <w:rFonts w:ascii="Bookman Old Style" w:hAnsi="Bookman Old Style"/>
        </w:rPr>
        <w:t xml:space="preserve">ЖКХ </w:t>
      </w:r>
      <w:proofErr w:type="spellStart"/>
      <w:r w:rsidR="00C9278E" w:rsidRPr="008962AF">
        <w:rPr>
          <w:rFonts w:ascii="Bookman Old Style" w:hAnsi="Bookman Old Style"/>
        </w:rPr>
        <w:t>Березанское</w:t>
      </w:r>
      <w:proofErr w:type="spellEnd"/>
      <w:r w:rsidRPr="008962AF">
        <w:rPr>
          <w:rFonts w:ascii="Bookman Old Style" w:hAnsi="Bookman Old Style"/>
        </w:rPr>
        <w:t>», включает в себя:</w:t>
      </w:r>
    </w:p>
    <w:p w:rsidR="00727D0D" w:rsidRPr="00727D0D" w:rsidRDefault="00727D0D" w:rsidP="00D24F4E">
      <w:pPr>
        <w:pStyle w:val="-S"/>
        <w:spacing w:line="276" w:lineRule="auto"/>
        <w:ind w:firstLine="567"/>
        <w:rPr>
          <w:rFonts w:ascii="Bookman Old Style" w:hAnsi="Bookman Old Style"/>
        </w:rPr>
      </w:pPr>
      <w:r w:rsidRPr="00C9278E">
        <w:rPr>
          <w:rFonts w:ascii="Bookman Old Style" w:hAnsi="Bookman Old Style"/>
        </w:rPr>
        <w:t xml:space="preserve">подземный водозабор «Водозабор №1», расположенный в </w:t>
      </w:r>
      <w:r w:rsidR="00D92F1D">
        <w:rPr>
          <w:rFonts w:ascii="Bookman Old Style" w:hAnsi="Bookman Old Style"/>
        </w:rPr>
        <w:t>8</w:t>
      </w:r>
      <w:r w:rsidRPr="00C9278E">
        <w:rPr>
          <w:rFonts w:ascii="Bookman Old Style" w:hAnsi="Bookman Old Style"/>
        </w:rPr>
        <w:t xml:space="preserve"> км в северном направлении от ст. Березанская</w:t>
      </w:r>
      <w:r w:rsidRPr="00727D0D">
        <w:rPr>
          <w:rFonts w:ascii="Bookman Old Style" w:hAnsi="Bookman Old Style"/>
        </w:rPr>
        <w:t xml:space="preserve">, на территории </w:t>
      </w:r>
      <w:proofErr w:type="spellStart"/>
      <w:r w:rsidRPr="00727D0D">
        <w:rPr>
          <w:rFonts w:ascii="Bookman Old Style" w:hAnsi="Bookman Old Style"/>
        </w:rPr>
        <w:t>Березанского</w:t>
      </w:r>
      <w:proofErr w:type="spellEnd"/>
      <w:r w:rsidRPr="00727D0D">
        <w:rPr>
          <w:rFonts w:ascii="Bookman Old Style" w:hAnsi="Bookman Old Style"/>
        </w:rPr>
        <w:t xml:space="preserve"> сельского поселения </w:t>
      </w:r>
      <w:proofErr w:type="spellStart"/>
      <w:r w:rsidRPr="00727D0D">
        <w:rPr>
          <w:rFonts w:ascii="Bookman Old Style" w:hAnsi="Bookman Old Style"/>
        </w:rPr>
        <w:t>Выселковского</w:t>
      </w:r>
      <w:proofErr w:type="spellEnd"/>
      <w:r w:rsidRPr="00727D0D">
        <w:rPr>
          <w:rFonts w:ascii="Bookman Old Style" w:hAnsi="Bookman Old Style"/>
        </w:rPr>
        <w:t xml:space="preserve"> района;</w:t>
      </w:r>
    </w:p>
    <w:p w:rsidR="00727D0D" w:rsidRPr="00727D0D" w:rsidRDefault="00727D0D" w:rsidP="00D24F4E">
      <w:pPr>
        <w:pStyle w:val="-S"/>
        <w:spacing w:line="276" w:lineRule="auto"/>
        <w:ind w:firstLine="567"/>
        <w:rPr>
          <w:rFonts w:ascii="Bookman Old Style" w:hAnsi="Bookman Old Style"/>
        </w:rPr>
      </w:pPr>
      <w:r w:rsidRPr="00727D0D">
        <w:rPr>
          <w:rFonts w:ascii="Bookman Old Style" w:hAnsi="Bookman Old Style"/>
        </w:rPr>
        <w:t xml:space="preserve">подземный водозабор (компрессорной станции газопровода МГВД "Ростов-Майкоп-2"), расположенный в 5 км в северном направлении от ст. Березанская, на территории </w:t>
      </w:r>
      <w:proofErr w:type="spellStart"/>
      <w:r w:rsidRPr="00727D0D">
        <w:rPr>
          <w:rFonts w:ascii="Bookman Old Style" w:hAnsi="Bookman Old Style"/>
        </w:rPr>
        <w:t>Березанского</w:t>
      </w:r>
      <w:proofErr w:type="spellEnd"/>
      <w:r w:rsidRPr="00727D0D">
        <w:rPr>
          <w:rFonts w:ascii="Bookman Old Style" w:hAnsi="Bookman Old Style"/>
        </w:rPr>
        <w:t xml:space="preserve"> сельского поселения </w:t>
      </w:r>
      <w:proofErr w:type="spellStart"/>
      <w:r w:rsidRPr="00727D0D">
        <w:rPr>
          <w:rFonts w:ascii="Bookman Old Style" w:hAnsi="Bookman Old Style"/>
        </w:rPr>
        <w:t>Выселковского</w:t>
      </w:r>
      <w:proofErr w:type="spellEnd"/>
      <w:r w:rsidRPr="00727D0D">
        <w:rPr>
          <w:rFonts w:ascii="Bookman Old Style" w:hAnsi="Bookman Old Style"/>
        </w:rPr>
        <w:t xml:space="preserve"> района;</w:t>
      </w:r>
    </w:p>
    <w:p w:rsidR="00727D0D" w:rsidRPr="00727D0D" w:rsidRDefault="00727D0D" w:rsidP="00D24F4E">
      <w:pPr>
        <w:pStyle w:val="-S"/>
        <w:spacing w:line="276" w:lineRule="auto"/>
        <w:ind w:firstLine="567"/>
        <w:rPr>
          <w:rFonts w:ascii="Bookman Old Style" w:hAnsi="Bookman Old Style"/>
        </w:rPr>
      </w:pPr>
      <w:r w:rsidRPr="00727D0D">
        <w:rPr>
          <w:rFonts w:ascii="Bookman Old Style" w:hAnsi="Bookman Old Style"/>
        </w:rPr>
        <w:t xml:space="preserve">подземный водозабор «Водозабор №3», расположен на южной границе ст. Березанская </w:t>
      </w:r>
      <w:r w:rsidRPr="00C16F8E">
        <w:rPr>
          <w:rFonts w:ascii="Bookman Old Style" w:hAnsi="Bookman Old Style"/>
        </w:rPr>
        <w:t>по ул. Красная</w:t>
      </w:r>
      <w:r w:rsidR="00C16F8E" w:rsidRPr="00C16F8E">
        <w:rPr>
          <w:rFonts w:ascii="Bookman Old Style" w:hAnsi="Bookman Old Style"/>
        </w:rPr>
        <w:t xml:space="preserve"> (включает в себя </w:t>
      </w:r>
      <w:r w:rsidR="00D92F1D" w:rsidRPr="00C16F8E">
        <w:rPr>
          <w:rFonts w:ascii="Bookman Old Style" w:hAnsi="Bookman Old Style"/>
        </w:rPr>
        <w:t>2 скв</w:t>
      </w:r>
      <w:r w:rsidR="00D24F4E">
        <w:rPr>
          <w:rFonts w:ascii="Bookman Old Style" w:hAnsi="Bookman Old Style"/>
        </w:rPr>
        <w:t>ажины</w:t>
      </w:r>
      <w:r w:rsidR="00D92F1D" w:rsidRPr="00C16F8E">
        <w:rPr>
          <w:rFonts w:ascii="Bookman Old Style" w:hAnsi="Bookman Old Style"/>
        </w:rPr>
        <w:t xml:space="preserve"> </w:t>
      </w:r>
      <w:r w:rsidR="00C16F8E" w:rsidRPr="00C16F8E">
        <w:rPr>
          <w:rFonts w:ascii="Bookman Old Style" w:hAnsi="Bookman Old Style"/>
        </w:rPr>
        <w:t>и</w:t>
      </w:r>
      <w:r w:rsidR="00D92F1D" w:rsidRPr="00C16F8E">
        <w:rPr>
          <w:rFonts w:ascii="Bookman Old Style" w:hAnsi="Bookman Old Style"/>
        </w:rPr>
        <w:t xml:space="preserve"> ВБ</w:t>
      </w:r>
      <w:r w:rsidR="00C16F8E" w:rsidRPr="00C16F8E">
        <w:rPr>
          <w:rFonts w:ascii="Bookman Old Style" w:hAnsi="Bookman Old Style"/>
        </w:rPr>
        <w:t>)</w:t>
      </w:r>
      <w:r w:rsidRPr="00C16F8E">
        <w:rPr>
          <w:rFonts w:ascii="Bookman Old Style" w:hAnsi="Bookman Old Style"/>
        </w:rPr>
        <w:t>, на</w:t>
      </w:r>
      <w:r w:rsidRPr="00727D0D">
        <w:rPr>
          <w:rFonts w:ascii="Bookman Old Style" w:hAnsi="Bookman Old Style"/>
        </w:rPr>
        <w:t xml:space="preserve"> территории </w:t>
      </w:r>
      <w:proofErr w:type="spellStart"/>
      <w:r w:rsidRPr="00727D0D">
        <w:rPr>
          <w:rFonts w:ascii="Bookman Old Style" w:hAnsi="Bookman Old Style"/>
        </w:rPr>
        <w:t>Березанского</w:t>
      </w:r>
      <w:proofErr w:type="spellEnd"/>
      <w:r w:rsidRPr="00727D0D">
        <w:rPr>
          <w:rFonts w:ascii="Bookman Old Style" w:hAnsi="Bookman Old Style"/>
        </w:rPr>
        <w:t xml:space="preserve"> сельского поселения </w:t>
      </w:r>
      <w:proofErr w:type="spellStart"/>
      <w:r w:rsidRPr="00727D0D">
        <w:rPr>
          <w:rFonts w:ascii="Bookman Old Style" w:hAnsi="Bookman Old Style"/>
        </w:rPr>
        <w:t>Выселковского</w:t>
      </w:r>
      <w:proofErr w:type="spellEnd"/>
      <w:r w:rsidRPr="00727D0D">
        <w:rPr>
          <w:rFonts w:ascii="Bookman Old Style" w:hAnsi="Bookman Old Style"/>
        </w:rPr>
        <w:t xml:space="preserve"> района;</w:t>
      </w:r>
    </w:p>
    <w:p w:rsidR="00727D0D" w:rsidRPr="00727D0D" w:rsidRDefault="00727D0D" w:rsidP="00D24F4E">
      <w:pPr>
        <w:pStyle w:val="-S"/>
        <w:spacing w:line="276" w:lineRule="auto"/>
        <w:ind w:firstLine="567"/>
        <w:rPr>
          <w:rFonts w:ascii="Bookman Old Style" w:hAnsi="Bookman Old Style"/>
        </w:rPr>
      </w:pPr>
      <w:r w:rsidRPr="00727D0D">
        <w:rPr>
          <w:rFonts w:ascii="Bookman Old Style" w:hAnsi="Bookman Old Style"/>
        </w:rPr>
        <w:t xml:space="preserve">подземный водозабор, расположенный на ул. Московская, состоит из </w:t>
      </w:r>
      <w:r w:rsidR="00096038">
        <w:rPr>
          <w:rFonts w:ascii="Bookman Old Style" w:hAnsi="Bookman Old Style"/>
        </w:rPr>
        <w:t>2</w:t>
      </w:r>
      <w:r w:rsidR="00D92F1D">
        <w:rPr>
          <w:rFonts w:ascii="Bookman Old Style" w:hAnsi="Bookman Old Style"/>
        </w:rPr>
        <w:t>-</w:t>
      </w:r>
      <w:r w:rsidR="00096038">
        <w:rPr>
          <w:rFonts w:ascii="Bookman Old Style" w:hAnsi="Bookman Old Style"/>
        </w:rPr>
        <w:t>х</w:t>
      </w:r>
      <w:r w:rsidRPr="00727D0D">
        <w:rPr>
          <w:rFonts w:ascii="Bookman Old Style" w:hAnsi="Bookman Old Style"/>
        </w:rPr>
        <w:t xml:space="preserve"> артезианск</w:t>
      </w:r>
      <w:r w:rsidR="00096038">
        <w:rPr>
          <w:rFonts w:ascii="Bookman Old Style" w:hAnsi="Bookman Old Style"/>
        </w:rPr>
        <w:t>их</w:t>
      </w:r>
      <w:r w:rsidRPr="00727D0D">
        <w:rPr>
          <w:rFonts w:ascii="Bookman Old Style" w:hAnsi="Bookman Old Style"/>
        </w:rPr>
        <w:t xml:space="preserve"> скважин, одной рабочей и одной резервной (подача: </w:t>
      </w:r>
      <w:r w:rsidR="00D92F1D">
        <w:rPr>
          <w:rFonts w:ascii="Bookman Old Style" w:hAnsi="Bookman Old Style"/>
        </w:rPr>
        <w:t>16</w:t>
      </w:r>
      <w:r w:rsidRPr="00727D0D">
        <w:rPr>
          <w:rFonts w:ascii="Bookman Old Style" w:hAnsi="Bookman Old Style"/>
        </w:rPr>
        <w:t xml:space="preserve"> м</w:t>
      </w:r>
      <w:r w:rsidRPr="00727D0D">
        <w:rPr>
          <w:rFonts w:ascii="Bookman Old Style" w:hAnsi="Bookman Old Style"/>
          <w:vertAlign w:val="superscript"/>
        </w:rPr>
        <w:t>3</w:t>
      </w:r>
      <w:r w:rsidRPr="00727D0D">
        <w:rPr>
          <w:rFonts w:ascii="Bookman Old Style" w:hAnsi="Bookman Old Style"/>
        </w:rPr>
        <w:t>/ч), и водонапорной башни типа «</w:t>
      </w:r>
      <w:proofErr w:type="spellStart"/>
      <w:r w:rsidRPr="00727D0D">
        <w:rPr>
          <w:rFonts w:ascii="Bookman Old Style" w:hAnsi="Bookman Old Style"/>
        </w:rPr>
        <w:t>Рожновского</w:t>
      </w:r>
      <w:proofErr w:type="spellEnd"/>
      <w:r w:rsidRPr="00727D0D">
        <w:rPr>
          <w:rFonts w:ascii="Bookman Old Style" w:hAnsi="Bookman Old Style"/>
        </w:rPr>
        <w:t xml:space="preserve">», емкостью </w:t>
      </w:r>
      <w:r w:rsidR="00D92F1D">
        <w:rPr>
          <w:rFonts w:ascii="Bookman Old Style" w:hAnsi="Bookman Old Style"/>
        </w:rPr>
        <w:t>25</w:t>
      </w:r>
      <w:r w:rsidRPr="00727D0D">
        <w:rPr>
          <w:rFonts w:ascii="Bookman Old Style" w:hAnsi="Bookman Old Style"/>
        </w:rPr>
        <w:t xml:space="preserve"> м</w:t>
      </w:r>
      <w:r w:rsidRPr="00727D0D">
        <w:rPr>
          <w:rFonts w:ascii="Bookman Old Style" w:hAnsi="Bookman Old Style"/>
          <w:vertAlign w:val="superscript"/>
        </w:rPr>
        <w:t>3</w:t>
      </w:r>
      <w:r w:rsidRPr="00727D0D">
        <w:rPr>
          <w:rFonts w:ascii="Bookman Old Style" w:hAnsi="Bookman Old Style"/>
        </w:rPr>
        <w:t>. Водозабор предназначен для хозяйственно-питьевых нужд населения. Зоной санитарной охраны водозабор обеспечен. Размеры зоны санитарной охраны площадки водозаборных сооружений в плане 30x30 м;</w:t>
      </w:r>
    </w:p>
    <w:p w:rsidR="00727D0D" w:rsidRPr="00727D0D" w:rsidRDefault="00727D0D" w:rsidP="00D24F4E">
      <w:pPr>
        <w:pStyle w:val="-S"/>
        <w:spacing w:line="276" w:lineRule="auto"/>
        <w:ind w:firstLine="567"/>
        <w:rPr>
          <w:rFonts w:ascii="Bookman Old Style" w:hAnsi="Bookman Old Style"/>
        </w:rPr>
      </w:pPr>
      <w:r w:rsidRPr="00727D0D">
        <w:rPr>
          <w:rFonts w:ascii="Bookman Old Style" w:hAnsi="Bookman Old Style"/>
        </w:rPr>
        <w:t>локальный подземный водозабор «Водозабор №2», расположенный в юго-западной части ст. Березанская, на пересечении ул. Пушкина</w:t>
      </w:r>
      <w:r w:rsidR="00D92F1D">
        <w:rPr>
          <w:rFonts w:ascii="Bookman Old Style" w:hAnsi="Bookman Old Style"/>
        </w:rPr>
        <w:t xml:space="preserve"> и ул. Пионерская 1</w:t>
      </w:r>
      <w:r w:rsidRPr="00727D0D">
        <w:rPr>
          <w:rFonts w:ascii="Bookman Old Style" w:hAnsi="Bookman Old Style"/>
        </w:rPr>
        <w:t>, состоит из одной артезианской скважины №01-803-ГП (глубина скважины: 440 м, подача: 25 м</w:t>
      </w:r>
      <w:r w:rsidRPr="00727D0D">
        <w:rPr>
          <w:rFonts w:ascii="Bookman Old Style" w:hAnsi="Bookman Old Style"/>
          <w:vertAlign w:val="superscript"/>
        </w:rPr>
        <w:t>3</w:t>
      </w:r>
      <w:r w:rsidRPr="00727D0D">
        <w:rPr>
          <w:rFonts w:ascii="Bookman Old Style" w:hAnsi="Bookman Old Style"/>
        </w:rPr>
        <w:t>/ч, насосно-силово</w:t>
      </w:r>
      <w:r w:rsidR="00096038">
        <w:rPr>
          <w:rFonts w:ascii="Bookman Old Style" w:hAnsi="Bookman Old Style"/>
        </w:rPr>
        <w:t>е</w:t>
      </w:r>
      <w:r w:rsidRPr="00727D0D">
        <w:rPr>
          <w:rFonts w:ascii="Bookman Old Style" w:hAnsi="Bookman Old Style"/>
        </w:rPr>
        <w:t xml:space="preserve"> оборудование </w:t>
      </w:r>
      <w:r w:rsidRPr="00C16F8E">
        <w:rPr>
          <w:rFonts w:ascii="Bookman Old Style" w:hAnsi="Bookman Old Style"/>
        </w:rPr>
        <w:t xml:space="preserve">типа </w:t>
      </w:r>
      <w:r w:rsidR="00C16F8E" w:rsidRPr="00C16F8E">
        <w:rPr>
          <w:rFonts w:ascii="Bookman Old Style" w:hAnsi="Bookman Old Style"/>
        </w:rPr>
        <w:t xml:space="preserve">ЭЦВ 6-10-110) на которой установлен частотный преобразователь </w:t>
      </w:r>
      <w:r w:rsidR="00C16F8E" w:rsidRPr="00C16F8E">
        <w:rPr>
          <w:rFonts w:ascii="Bookman Old Style" w:hAnsi="Bookman Old Style"/>
          <w:lang w:val="en-US"/>
        </w:rPr>
        <w:t>FVD</w:t>
      </w:r>
      <w:r w:rsidR="00C16F8E" w:rsidRPr="00C16F8E">
        <w:rPr>
          <w:rFonts w:ascii="Bookman Old Style" w:hAnsi="Bookman Old Style"/>
        </w:rPr>
        <w:t>-</w:t>
      </w:r>
      <w:r w:rsidR="00C16F8E" w:rsidRPr="00C16F8E">
        <w:rPr>
          <w:rFonts w:ascii="Bookman Old Style" w:hAnsi="Bookman Old Style"/>
          <w:lang w:val="en-US"/>
        </w:rPr>
        <w:t>F</w:t>
      </w:r>
      <w:r w:rsidRPr="00C16F8E">
        <w:rPr>
          <w:rFonts w:ascii="Bookman Old Style" w:hAnsi="Bookman Old Style"/>
        </w:rPr>
        <w:t>. Водозабор предназначен для хозяйственно-питьевого водоснабжения спецшколы - интернат</w:t>
      </w:r>
      <w:r w:rsidR="00096038">
        <w:rPr>
          <w:rFonts w:ascii="Bookman Old Style" w:hAnsi="Bookman Old Style"/>
        </w:rPr>
        <w:t>а</w:t>
      </w:r>
      <w:r w:rsidRPr="00C16F8E">
        <w:rPr>
          <w:rFonts w:ascii="Bookman Old Style" w:hAnsi="Bookman Old Style"/>
        </w:rPr>
        <w:t>. Зоной санитарной охраны водозабор обеспечен. Размеры</w:t>
      </w:r>
      <w:r w:rsidRPr="00727D0D">
        <w:rPr>
          <w:rFonts w:ascii="Bookman Old Style" w:hAnsi="Bookman Old Style"/>
        </w:rPr>
        <w:t xml:space="preserve"> зоны санитарной охраны площадки водозаборных сооружений в плане 60x60 м;</w:t>
      </w:r>
    </w:p>
    <w:p w:rsidR="00727D0D" w:rsidRPr="00727D0D" w:rsidRDefault="00727D0D" w:rsidP="00D24F4E">
      <w:pPr>
        <w:pStyle w:val="-S"/>
        <w:spacing w:line="276" w:lineRule="auto"/>
        <w:ind w:firstLine="567"/>
        <w:rPr>
          <w:rFonts w:ascii="Bookman Old Style" w:hAnsi="Bookman Old Style"/>
        </w:rPr>
      </w:pPr>
      <w:r w:rsidRPr="00727D0D">
        <w:rPr>
          <w:rFonts w:ascii="Bookman Old Style" w:hAnsi="Bookman Old Style"/>
        </w:rPr>
        <w:t xml:space="preserve">разводящая сеть, состоит из асбестоцементных и стальных труб, общей протяженностью – 27,7 км. Износ разводящей сети и водоводов составляет до 60% от общего. </w:t>
      </w:r>
    </w:p>
    <w:p w:rsidR="00096038" w:rsidRDefault="00727D0D" w:rsidP="00D24F4E">
      <w:pPr>
        <w:spacing w:after="0"/>
        <w:rPr>
          <w:rFonts w:ascii="Bookman Old Style" w:hAnsi="Bookman Old Style"/>
        </w:rPr>
      </w:pPr>
      <w:r w:rsidRPr="00727D0D">
        <w:rPr>
          <w:rFonts w:ascii="Bookman Old Style" w:hAnsi="Bookman Old Style"/>
        </w:rPr>
        <w:t xml:space="preserve">Качество воды используемой потребителями в ст. Березанская  соответствует требованиям ГОСТ Р 51232-98 «Вода питьевая» и </w:t>
      </w:r>
      <w:proofErr w:type="spellStart"/>
      <w:r w:rsidRPr="00727D0D">
        <w:rPr>
          <w:rFonts w:ascii="Bookman Old Style" w:hAnsi="Bookman Old Style"/>
        </w:rPr>
        <w:t>СанПиН</w:t>
      </w:r>
      <w:proofErr w:type="spellEnd"/>
      <w:r w:rsidRPr="00727D0D">
        <w:rPr>
          <w:rFonts w:ascii="Bookman Old Style" w:hAnsi="Bookman Old Style"/>
        </w:rPr>
        <w:t xml:space="preserve">  2.1.4.1074-01 «Питьевая вода. Гигиенические требования. Контроль качества». </w:t>
      </w:r>
    </w:p>
    <w:p w:rsidR="00727D0D" w:rsidRPr="00727D0D" w:rsidRDefault="00727D0D" w:rsidP="00D24F4E">
      <w:pPr>
        <w:spacing w:after="0"/>
        <w:rPr>
          <w:rFonts w:ascii="Bookman Old Style" w:hAnsi="Bookman Old Style"/>
        </w:rPr>
      </w:pPr>
      <w:r w:rsidRPr="00727D0D">
        <w:rPr>
          <w:rFonts w:ascii="Bookman Old Style" w:hAnsi="Bookman Old Style"/>
        </w:rPr>
        <w:t>Водоочистные сооружения – отсутствуют.</w:t>
      </w:r>
    </w:p>
    <w:p w:rsidR="00727D0D" w:rsidRPr="00727D0D" w:rsidRDefault="00727D0D" w:rsidP="00D24F4E">
      <w:pPr>
        <w:spacing w:after="0"/>
        <w:rPr>
          <w:rFonts w:ascii="Bookman Old Style" w:hAnsi="Bookman Old Style"/>
          <w:szCs w:val="24"/>
        </w:rPr>
      </w:pPr>
    </w:p>
    <w:p w:rsidR="00727D0D" w:rsidRPr="00727D0D" w:rsidRDefault="00727D0D" w:rsidP="00D24F4E">
      <w:pPr>
        <w:keepNext/>
        <w:keepLines/>
        <w:spacing w:after="0"/>
        <w:rPr>
          <w:rFonts w:ascii="Bookman Old Style" w:hAnsi="Bookman Old Style"/>
          <w:i/>
          <w:szCs w:val="24"/>
        </w:rPr>
      </w:pPr>
      <w:r w:rsidRPr="00727D0D">
        <w:rPr>
          <w:rFonts w:ascii="Bookman Old Style" w:hAnsi="Bookman Old Style"/>
          <w:i/>
          <w:szCs w:val="24"/>
        </w:rPr>
        <w:t>п. Заречный</w:t>
      </w:r>
    </w:p>
    <w:p w:rsidR="00727D0D" w:rsidRPr="00C9278E" w:rsidRDefault="00727D0D" w:rsidP="00D24F4E">
      <w:pPr>
        <w:keepNext/>
        <w:keepLines/>
        <w:spacing w:after="0"/>
        <w:rPr>
          <w:rFonts w:ascii="Bookman Old Style" w:hAnsi="Bookman Old Style"/>
          <w:szCs w:val="24"/>
        </w:rPr>
      </w:pPr>
      <w:r w:rsidRPr="00727D0D">
        <w:rPr>
          <w:rFonts w:ascii="Bookman Old Style" w:hAnsi="Bookman Old Style"/>
          <w:szCs w:val="24"/>
        </w:rPr>
        <w:t xml:space="preserve">В п. Заречный </w:t>
      </w:r>
      <w:proofErr w:type="spellStart"/>
      <w:r w:rsidRPr="00727D0D">
        <w:rPr>
          <w:rFonts w:ascii="Bookman Old Style" w:hAnsi="Bookman Old Style"/>
          <w:szCs w:val="24"/>
        </w:rPr>
        <w:t>Березанского</w:t>
      </w:r>
      <w:proofErr w:type="spellEnd"/>
      <w:r w:rsidRPr="00727D0D">
        <w:rPr>
          <w:rFonts w:ascii="Bookman Old Style" w:hAnsi="Bookman Old Style"/>
          <w:szCs w:val="24"/>
        </w:rPr>
        <w:t xml:space="preserve"> сельского поселения система водоснабжения централизованная. Система водоснабжения п. Заречный, эксплуатацией которой </w:t>
      </w:r>
      <w:r w:rsidRPr="00C9278E">
        <w:rPr>
          <w:rFonts w:ascii="Bookman Old Style" w:hAnsi="Bookman Old Style"/>
          <w:szCs w:val="24"/>
        </w:rPr>
        <w:t xml:space="preserve">занимается </w:t>
      </w:r>
      <w:r w:rsidR="00C9278E" w:rsidRPr="008962AF">
        <w:rPr>
          <w:rFonts w:ascii="Bookman Old Style" w:hAnsi="Bookman Old Style"/>
        </w:rPr>
        <w:t xml:space="preserve">МУП «ЖКХ </w:t>
      </w:r>
      <w:proofErr w:type="spellStart"/>
      <w:r w:rsidR="00C9278E" w:rsidRPr="008962AF">
        <w:rPr>
          <w:rFonts w:ascii="Bookman Old Style" w:hAnsi="Bookman Old Style"/>
        </w:rPr>
        <w:t>Березанское</w:t>
      </w:r>
      <w:proofErr w:type="spellEnd"/>
      <w:r w:rsidR="00C9278E" w:rsidRPr="008962AF">
        <w:rPr>
          <w:rFonts w:ascii="Bookman Old Style" w:hAnsi="Bookman Old Style"/>
        </w:rPr>
        <w:t>»</w:t>
      </w:r>
      <w:r w:rsidRPr="008962AF">
        <w:rPr>
          <w:rFonts w:ascii="Bookman Old Style" w:hAnsi="Bookman Old Style"/>
          <w:szCs w:val="24"/>
        </w:rPr>
        <w:t>,</w:t>
      </w:r>
      <w:r w:rsidRPr="00C9278E">
        <w:rPr>
          <w:rFonts w:ascii="Bookman Old Style" w:hAnsi="Bookman Old Style"/>
          <w:szCs w:val="24"/>
        </w:rPr>
        <w:t xml:space="preserve"> включает в себя:</w:t>
      </w:r>
    </w:p>
    <w:p w:rsidR="00727D0D" w:rsidRPr="00727D0D" w:rsidRDefault="00727D0D" w:rsidP="00D24F4E">
      <w:pPr>
        <w:pStyle w:val="-S"/>
        <w:spacing w:line="276" w:lineRule="auto"/>
        <w:ind w:firstLine="567"/>
        <w:rPr>
          <w:rFonts w:ascii="Bookman Old Style" w:hAnsi="Bookman Old Style"/>
        </w:rPr>
      </w:pPr>
      <w:r w:rsidRPr="00C9278E">
        <w:rPr>
          <w:rFonts w:ascii="Bookman Old Style" w:hAnsi="Bookman Old Style"/>
        </w:rPr>
        <w:t xml:space="preserve">подземный водозабор «Водозабор №4», расположенный в 1,5 км в восточном </w:t>
      </w:r>
      <w:r w:rsidRPr="00637DCA">
        <w:rPr>
          <w:rFonts w:ascii="Bookman Old Style" w:hAnsi="Bookman Old Style"/>
        </w:rPr>
        <w:t xml:space="preserve">направлении от п. Заречный, </w:t>
      </w:r>
      <w:r w:rsidR="00637DCA" w:rsidRPr="00637DCA">
        <w:rPr>
          <w:rFonts w:ascii="Bookman Old Style" w:hAnsi="Bookman Old Style"/>
        </w:rPr>
        <w:t>состоит из одной артезианской скважины</w:t>
      </w:r>
      <w:r w:rsidR="00096038">
        <w:rPr>
          <w:rFonts w:ascii="Bookman Old Style" w:hAnsi="Bookman Old Style"/>
        </w:rPr>
        <w:t>,</w:t>
      </w:r>
      <w:r w:rsidR="00637DCA" w:rsidRPr="00637DCA">
        <w:rPr>
          <w:rFonts w:ascii="Bookman Old Style" w:hAnsi="Bookman Old Style"/>
        </w:rPr>
        <w:t xml:space="preserve"> на которой установлен частотный преобразователь СР-2000 </w:t>
      </w:r>
      <w:r w:rsidRPr="00637DCA">
        <w:rPr>
          <w:rFonts w:ascii="Bookman Old Style" w:hAnsi="Bookman Old Style"/>
        </w:rPr>
        <w:t xml:space="preserve">на территории </w:t>
      </w:r>
      <w:proofErr w:type="spellStart"/>
      <w:r w:rsidRPr="00637DCA">
        <w:rPr>
          <w:rFonts w:ascii="Bookman Old Style" w:hAnsi="Bookman Old Style"/>
        </w:rPr>
        <w:t>Березанского</w:t>
      </w:r>
      <w:proofErr w:type="spellEnd"/>
      <w:r w:rsidRPr="00727D0D">
        <w:rPr>
          <w:rFonts w:ascii="Bookman Old Style" w:hAnsi="Bookman Old Style"/>
        </w:rPr>
        <w:t xml:space="preserve"> сельского поселения </w:t>
      </w:r>
      <w:proofErr w:type="spellStart"/>
      <w:r w:rsidRPr="00727D0D">
        <w:rPr>
          <w:rFonts w:ascii="Bookman Old Style" w:hAnsi="Bookman Old Style"/>
        </w:rPr>
        <w:t>Выселковского</w:t>
      </w:r>
      <w:proofErr w:type="spellEnd"/>
      <w:r w:rsidRPr="00727D0D">
        <w:rPr>
          <w:rFonts w:ascii="Bookman Old Style" w:hAnsi="Bookman Old Style"/>
        </w:rPr>
        <w:t xml:space="preserve"> района;</w:t>
      </w:r>
    </w:p>
    <w:p w:rsidR="00727D0D" w:rsidRPr="00727D0D" w:rsidRDefault="00727D0D" w:rsidP="00D24F4E">
      <w:pPr>
        <w:pStyle w:val="-S"/>
        <w:spacing w:line="276" w:lineRule="auto"/>
        <w:ind w:firstLine="567"/>
        <w:rPr>
          <w:rFonts w:ascii="Bookman Old Style" w:hAnsi="Bookman Old Style"/>
        </w:rPr>
      </w:pPr>
      <w:r w:rsidRPr="00727D0D">
        <w:rPr>
          <w:rFonts w:ascii="Bookman Old Style" w:hAnsi="Bookman Old Style"/>
        </w:rPr>
        <w:t xml:space="preserve">подземный водозабор «Водозабор №5», расположенный на территории Березанской краевой психоневрологической больницы, на пересечении ул. </w:t>
      </w:r>
      <w:proofErr w:type="spellStart"/>
      <w:r w:rsidRPr="00727D0D">
        <w:rPr>
          <w:rFonts w:ascii="Bookman Old Style" w:hAnsi="Bookman Old Style"/>
        </w:rPr>
        <w:t>Качмалы</w:t>
      </w:r>
      <w:proofErr w:type="spellEnd"/>
      <w:r w:rsidRPr="00727D0D">
        <w:rPr>
          <w:rFonts w:ascii="Bookman Old Style" w:hAnsi="Bookman Old Style"/>
        </w:rPr>
        <w:t xml:space="preserve"> и ул. Садовая, состоит из одной артезианской скважины (глубина бурения: 430 м, подача: 30 м</w:t>
      </w:r>
      <w:r w:rsidRPr="00727D0D">
        <w:rPr>
          <w:rFonts w:ascii="Bookman Old Style" w:hAnsi="Bookman Old Style"/>
          <w:vertAlign w:val="superscript"/>
        </w:rPr>
        <w:t>3</w:t>
      </w:r>
      <w:r w:rsidRPr="00727D0D">
        <w:rPr>
          <w:rFonts w:ascii="Bookman Old Style" w:hAnsi="Bookman Old Style"/>
        </w:rPr>
        <w:t>/ч, с насосно-силовым оборудованием типа ЭЦВ 8-25-100)</w:t>
      </w:r>
      <w:r w:rsidR="00096038">
        <w:rPr>
          <w:rFonts w:ascii="Bookman Old Style" w:hAnsi="Bookman Old Style"/>
        </w:rPr>
        <w:t>,</w:t>
      </w:r>
      <w:r w:rsidR="00F83E4C" w:rsidRPr="00F83E4C">
        <w:rPr>
          <w:rFonts w:ascii="Bookman Old Style" w:hAnsi="Bookman Old Style"/>
        </w:rPr>
        <w:t xml:space="preserve"> </w:t>
      </w:r>
      <w:r w:rsidR="00F83E4C">
        <w:rPr>
          <w:rFonts w:ascii="Bookman Old Style" w:hAnsi="Bookman Old Style"/>
        </w:rPr>
        <w:t>на которой установлен частотный преобразователь СР-2000</w:t>
      </w:r>
      <w:r w:rsidRPr="00727D0D">
        <w:rPr>
          <w:rFonts w:ascii="Bookman Old Style" w:hAnsi="Bookman Old Style"/>
        </w:rPr>
        <w:t>. Зоной санитарной охраны водозабор обеспечен. Размеры зоны санитарной охраны площадки водозаборных сооружений в плане 100x60 м. Износ оборудования составляет – 60%;</w:t>
      </w:r>
    </w:p>
    <w:p w:rsidR="00727D0D" w:rsidRPr="00727D0D" w:rsidRDefault="00727D0D" w:rsidP="00D24F4E">
      <w:pPr>
        <w:pStyle w:val="-S"/>
        <w:spacing w:line="276" w:lineRule="auto"/>
        <w:ind w:firstLine="567"/>
        <w:rPr>
          <w:rFonts w:ascii="Bookman Old Style" w:hAnsi="Bookman Old Style"/>
        </w:rPr>
      </w:pPr>
      <w:proofErr w:type="spellStart"/>
      <w:r w:rsidRPr="00727D0D">
        <w:rPr>
          <w:rFonts w:ascii="Bookman Old Style" w:hAnsi="Bookman Old Style"/>
        </w:rPr>
        <w:t>водоразбор</w:t>
      </w:r>
      <w:proofErr w:type="spellEnd"/>
      <w:r w:rsidRPr="00727D0D">
        <w:rPr>
          <w:rFonts w:ascii="Bookman Old Style" w:hAnsi="Bookman Old Style"/>
        </w:rPr>
        <w:t xml:space="preserve"> осуществляется за счет водоразборных колонок;</w:t>
      </w:r>
    </w:p>
    <w:p w:rsidR="00727D0D" w:rsidRPr="00727D0D" w:rsidRDefault="00727D0D" w:rsidP="00D24F4E">
      <w:pPr>
        <w:pStyle w:val="-S"/>
        <w:spacing w:line="276" w:lineRule="auto"/>
        <w:ind w:firstLine="567"/>
        <w:rPr>
          <w:rFonts w:ascii="Bookman Old Style" w:hAnsi="Bookman Old Style"/>
        </w:rPr>
      </w:pPr>
      <w:r w:rsidRPr="00727D0D">
        <w:rPr>
          <w:rFonts w:ascii="Bookman Old Style" w:hAnsi="Bookman Old Style"/>
        </w:rPr>
        <w:t>разводящая сеть выполнена из стали и асбестоцемента Ø50-200, общей протяженностью – 10,00 км. Текущее состояние водопровода – удовлетворительное. Износ труб составляет 65%.</w:t>
      </w:r>
    </w:p>
    <w:p w:rsidR="00727D0D" w:rsidRPr="00727D0D" w:rsidRDefault="00727D0D" w:rsidP="00096038">
      <w:pPr>
        <w:tabs>
          <w:tab w:val="num" w:pos="0"/>
        </w:tabs>
        <w:spacing w:after="0"/>
        <w:rPr>
          <w:rFonts w:ascii="Bookman Old Style" w:hAnsi="Bookman Old Style"/>
          <w:szCs w:val="24"/>
        </w:rPr>
      </w:pPr>
      <w:r w:rsidRPr="00727D0D">
        <w:rPr>
          <w:rFonts w:ascii="Bookman Old Style" w:hAnsi="Bookman Old Style"/>
          <w:szCs w:val="24"/>
        </w:rPr>
        <w:tab/>
        <w:t xml:space="preserve">Качество воды, забираемой из подземного </w:t>
      </w:r>
      <w:proofErr w:type="spellStart"/>
      <w:r w:rsidRPr="00727D0D">
        <w:rPr>
          <w:rFonts w:ascii="Bookman Old Style" w:hAnsi="Bookman Old Style"/>
          <w:szCs w:val="24"/>
        </w:rPr>
        <w:t>водоисточника</w:t>
      </w:r>
      <w:proofErr w:type="spellEnd"/>
      <w:r w:rsidRPr="00727D0D">
        <w:rPr>
          <w:rFonts w:ascii="Bookman Old Style" w:hAnsi="Bookman Old Style"/>
          <w:szCs w:val="24"/>
        </w:rPr>
        <w:t xml:space="preserve">, соответствует требованиям ГОСТ Р 51232-98 «Вода питьевая» и </w:t>
      </w:r>
      <w:proofErr w:type="spellStart"/>
      <w:r w:rsidRPr="00727D0D">
        <w:rPr>
          <w:rFonts w:ascii="Bookman Old Style" w:hAnsi="Bookman Old Style"/>
          <w:szCs w:val="24"/>
        </w:rPr>
        <w:t>СанПиН</w:t>
      </w:r>
      <w:proofErr w:type="spellEnd"/>
      <w:r w:rsidRPr="00727D0D">
        <w:rPr>
          <w:rFonts w:ascii="Bookman Old Style" w:hAnsi="Bookman Old Style"/>
          <w:szCs w:val="24"/>
        </w:rPr>
        <w:t xml:space="preserve">  2.1.4.1074-01 «Питьевая вода. Гигиенические требования. Контроль качества». </w:t>
      </w:r>
    </w:p>
    <w:p w:rsidR="00727D0D" w:rsidRPr="00727D0D" w:rsidRDefault="00727D0D" w:rsidP="00096038">
      <w:pPr>
        <w:spacing w:after="0"/>
        <w:rPr>
          <w:rFonts w:ascii="Bookman Old Style" w:hAnsi="Bookman Old Style"/>
          <w:szCs w:val="24"/>
        </w:rPr>
      </w:pPr>
    </w:p>
    <w:p w:rsidR="00727D0D" w:rsidRPr="00727D0D" w:rsidRDefault="00727D0D" w:rsidP="00096038">
      <w:pPr>
        <w:spacing w:after="0"/>
        <w:rPr>
          <w:rFonts w:ascii="Bookman Old Style" w:hAnsi="Bookman Old Style"/>
          <w:i/>
          <w:szCs w:val="24"/>
        </w:rPr>
      </w:pPr>
      <w:r w:rsidRPr="00727D0D">
        <w:rPr>
          <w:rFonts w:ascii="Bookman Old Style" w:hAnsi="Bookman Old Style"/>
          <w:i/>
          <w:szCs w:val="24"/>
        </w:rPr>
        <w:t>с. Заря</w:t>
      </w:r>
    </w:p>
    <w:p w:rsidR="00727D0D" w:rsidRPr="00727D0D" w:rsidRDefault="00727D0D" w:rsidP="00096038">
      <w:pPr>
        <w:tabs>
          <w:tab w:val="left" w:pos="4536"/>
        </w:tabs>
        <w:spacing w:after="0"/>
        <w:rPr>
          <w:rFonts w:ascii="Bookman Old Style" w:hAnsi="Bookman Old Style"/>
          <w:szCs w:val="24"/>
        </w:rPr>
      </w:pPr>
      <w:r w:rsidRPr="00727D0D">
        <w:rPr>
          <w:rFonts w:ascii="Bookman Old Style" w:hAnsi="Bookman Old Style"/>
          <w:szCs w:val="24"/>
        </w:rPr>
        <w:t xml:space="preserve">На территории с. Заря </w:t>
      </w:r>
      <w:proofErr w:type="spellStart"/>
      <w:r w:rsidRPr="00727D0D">
        <w:rPr>
          <w:rFonts w:ascii="Bookman Old Style" w:hAnsi="Bookman Old Style"/>
          <w:szCs w:val="24"/>
        </w:rPr>
        <w:t>Березанского</w:t>
      </w:r>
      <w:proofErr w:type="spellEnd"/>
      <w:r w:rsidRPr="00727D0D">
        <w:rPr>
          <w:rFonts w:ascii="Bookman Old Style" w:hAnsi="Bookman Old Style"/>
          <w:szCs w:val="24"/>
        </w:rPr>
        <w:t xml:space="preserve"> сельского поселения система водоснабжения централизованная. Система водоснабжения населенного пункта, включает в себя:</w:t>
      </w:r>
    </w:p>
    <w:p w:rsidR="00727D0D" w:rsidRPr="00727D0D" w:rsidRDefault="00727D0D" w:rsidP="00096038">
      <w:pPr>
        <w:pStyle w:val="-S"/>
        <w:spacing w:line="276" w:lineRule="auto"/>
        <w:ind w:firstLine="567"/>
        <w:rPr>
          <w:rFonts w:ascii="Bookman Old Style" w:hAnsi="Bookman Old Style"/>
        </w:rPr>
      </w:pPr>
      <w:r w:rsidRPr="00727D0D">
        <w:rPr>
          <w:rFonts w:ascii="Bookman Old Style" w:hAnsi="Bookman Old Style"/>
        </w:rPr>
        <w:t>подземный водозабор, расположенный в юго-западном направлении от населенного пункта</w:t>
      </w:r>
      <w:r w:rsidR="00637DCA">
        <w:rPr>
          <w:rFonts w:ascii="Bookman Old Style" w:hAnsi="Bookman Old Style"/>
        </w:rPr>
        <w:t xml:space="preserve">, </w:t>
      </w:r>
      <w:r w:rsidR="00637DCA" w:rsidRPr="00727D0D">
        <w:rPr>
          <w:rFonts w:ascii="Bookman Old Style" w:hAnsi="Bookman Old Style"/>
        </w:rPr>
        <w:t xml:space="preserve">состоит </w:t>
      </w:r>
      <w:r w:rsidR="00637DCA">
        <w:rPr>
          <w:rFonts w:ascii="Bookman Old Style" w:hAnsi="Bookman Old Style"/>
        </w:rPr>
        <w:t>из одной артезианской скважины</w:t>
      </w:r>
      <w:r w:rsidR="00096038">
        <w:rPr>
          <w:rFonts w:ascii="Bookman Old Style" w:hAnsi="Bookman Old Style"/>
        </w:rPr>
        <w:t>,</w:t>
      </w:r>
      <w:r w:rsidR="00637DCA">
        <w:rPr>
          <w:rFonts w:ascii="Bookman Old Style" w:hAnsi="Bookman Old Style"/>
        </w:rPr>
        <w:t xml:space="preserve"> на которой установлен частотный преобразователь СР-2000</w:t>
      </w:r>
      <w:r w:rsidRPr="00727D0D">
        <w:rPr>
          <w:rFonts w:ascii="Bookman Old Style" w:hAnsi="Bookman Old Style"/>
        </w:rPr>
        <w:t xml:space="preserve"> на территории </w:t>
      </w:r>
      <w:proofErr w:type="spellStart"/>
      <w:r w:rsidRPr="00727D0D">
        <w:rPr>
          <w:rFonts w:ascii="Bookman Old Style" w:hAnsi="Bookman Old Style"/>
        </w:rPr>
        <w:t>Березанского</w:t>
      </w:r>
      <w:proofErr w:type="spellEnd"/>
      <w:r w:rsidRPr="00727D0D">
        <w:rPr>
          <w:rFonts w:ascii="Bookman Old Style" w:hAnsi="Bookman Old Style"/>
        </w:rPr>
        <w:t xml:space="preserve"> сельского поселения </w:t>
      </w:r>
      <w:proofErr w:type="spellStart"/>
      <w:r w:rsidRPr="00727D0D">
        <w:rPr>
          <w:rFonts w:ascii="Bookman Old Style" w:hAnsi="Bookman Old Style"/>
        </w:rPr>
        <w:t>Выселковского</w:t>
      </w:r>
      <w:proofErr w:type="spellEnd"/>
      <w:r w:rsidRPr="00727D0D">
        <w:rPr>
          <w:rFonts w:ascii="Bookman Old Style" w:hAnsi="Bookman Old Style"/>
        </w:rPr>
        <w:t xml:space="preserve"> района;</w:t>
      </w:r>
    </w:p>
    <w:p w:rsidR="00727D0D" w:rsidRPr="00727D0D" w:rsidRDefault="00727D0D" w:rsidP="00096038">
      <w:pPr>
        <w:pStyle w:val="-S"/>
        <w:spacing w:line="276" w:lineRule="auto"/>
        <w:ind w:firstLine="567"/>
        <w:rPr>
          <w:rFonts w:ascii="Bookman Old Style" w:hAnsi="Bookman Old Style"/>
        </w:rPr>
      </w:pPr>
      <w:r w:rsidRPr="00727D0D">
        <w:rPr>
          <w:rFonts w:ascii="Bookman Old Style" w:hAnsi="Bookman Old Style"/>
        </w:rPr>
        <w:t xml:space="preserve">водоразборные колонки, из которых осуществляется </w:t>
      </w:r>
      <w:proofErr w:type="spellStart"/>
      <w:r w:rsidRPr="00727D0D">
        <w:rPr>
          <w:rFonts w:ascii="Bookman Old Style" w:hAnsi="Bookman Old Style"/>
        </w:rPr>
        <w:t>водоразбор</w:t>
      </w:r>
      <w:proofErr w:type="spellEnd"/>
      <w:r w:rsidRPr="00727D0D">
        <w:rPr>
          <w:rFonts w:ascii="Bookman Old Style" w:hAnsi="Bookman Old Style"/>
        </w:rPr>
        <w:t>;</w:t>
      </w:r>
    </w:p>
    <w:p w:rsidR="00727D0D" w:rsidRPr="00727D0D" w:rsidRDefault="00727D0D" w:rsidP="00096038">
      <w:pPr>
        <w:pStyle w:val="-S"/>
        <w:spacing w:line="276" w:lineRule="auto"/>
        <w:ind w:firstLine="567"/>
        <w:rPr>
          <w:rFonts w:ascii="Bookman Old Style" w:hAnsi="Bookman Old Style"/>
        </w:rPr>
      </w:pPr>
      <w:r w:rsidRPr="00727D0D">
        <w:rPr>
          <w:rFonts w:ascii="Bookman Old Style" w:hAnsi="Bookman Old Style"/>
        </w:rPr>
        <w:t>разводящую сеть, выполненную из металлических труб Ø100, общая протяженность составляет – 0,6 км; Износ труб составляет 70%.</w:t>
      </w:r>
    </w:p>
    <w:p w:rsidR="00727D0D" w:rsidRPr="00C9278E" w:rsidRDefault="00727D0D" w:rsidP="00096038">
      <w:pPr>
        <w:tabs>
          <w:tab w:val="left" w:pos="0"/>
        </w:tabs>
        <w:spacing w:after="0"/>
        <w:rPr>
          <w:rFonts w:ascii="Bookman Old Style" w:hAnsi="Bookman Old Style"/>
          <w:szCs w:val="24"/>
        </w:rPr>
      </w:pPr>
      <w:r w:rsidRPr="00727D0D">
        <w:rPr>
          <w:rFonts w:ascii="Bookman Old Style" w:hAnsi="Bookman Old Style"/>
          <w:szCs w:val="24"/>
        </w:rPr>
        <w:tab/>
        <w:t xml:space="preserve">Качество воды, забираемой из подземного источника, соответствует </w:t>
      </w:r>
      <w:r w:rsidRPr="00C9278E">
        <w:rPr>
          <w:rFonts w:ascii="Bookman Old Style" w:hAnsi="Bookman Old Style"/>
          <w:szCs w:val="24"/>
        </w:rPr>
        <w:t xml:space="preserve">требованиям ГОСТ Р 51232-98 «Вода питьевая» и </w:t>
      </w:r>
      <w:proofErr w:type="spellStart"/>
      <w:r w:rsidRPr="00C9278E">
        <w:rPr>
          <w:rFonts w:ascii="Bookman Old Style" w:hAnsi="Bookman Old Style"/>
          <w:szCs w:val="24"/>
        </w:rPr>
        <w:t>СанПиН</w:t>
      </w:r>
      <w:proofErr w:type="spellEnd"/>
      <w:r w:rsidRPr="00C9278E">
        <w:rPr>
          <w:rFonts w:ascii="Bookman Old Style" w:hAnsi="Bookman Old Style"/>
          <w:szCs w:val="24"/>
        </w:rPr>
        <w:t xml:space="preserve">  2.1.4.1074-01 «Питьевая вода. Гигиенические требования. Контроль качества». </w:t>
      </w:r>
    </w:p>
    <w:p w:rsidR="00B507D6" w:rsidRDefault="00C0527F" w:rsidP="00096038">
      <w:pPr>
        <w:spacing w:after="0"/>
        <w:rPr>
          <w:rFonts w:ascii="Bookman Old Style" w:hAnsi="Bookman Old Style"/>
        </w:rPr>
      </w:pPr>
      <w:r w:rsidRPr="00C9278E">
        <w:rPr>
          <w:rFonts w:ascii="Bookman Old Style" w:hAnsi="Bookman Old Style"/>
        </w:rPr>
        <w:t xml:space="preserve">На территории </w:t>
      </w:r>
      <w:proofErr w:type="spellStart"/>
      <w:r w:rsidR="00B2589B" w:rsidRPr="00C9278E">
        <w:rPr>
          <w:rFonts w:ascii="Bookman Old Style" w:hAnsi="Bookman Old Style"/>
        </w:rPr>
        <w:t>Березанского</w:t>
      </w:r>
      <w:proofErr w:type="spellEnd"/>
      <w:r w:rsidR="00B2589B" w:rsidRPr="00C9278E">
        <w:rPr>
          <w:rFonts w:ascii="Bookman Old Style" w:hAnsi="Bookman Old Style"/>
        </w:rPr>
        <w:t xml:space="preserve"> сельского поселения</w:t>
      </w:r>
      <w:r w:rsidRPr="00C9278E">
        <w:rPr>
          <w:rFonts w:ascii="Bookman Old Style" w:hAnsi="Bookman Old Style"/>
        </w:rPr>
        <w:t xml:space="preserve"> горячее водоснабжение </w:t>
      </w:r>
      <w:r w:rsidR="00C9278E" w:rsidRPr="00C9278E">
        <w:rPr>
          <w:rFonts w:ascii="Bookman Old Style" w:hAnsi="Bookman Old Style"/>
        </w:rPr>
        <w:t xml:space="preserve">не </w:t>
      </w:r>
      <w:r w:rsidR="0051405A" w:rsidRPr="00C9278E">
        <w:rPr>
          <w:rFonts w:ascii="Bookman Old Style" w:hAnsi="Bookman Old Style"/>
        </w:rPr>
        <w:t>осуществляется</w:t>
      </w:r>
      <w:r w:rsidR="00C9278E" w:rsidRPr="00C9278E">
        <w:rPr>
          <w:rFonts w:ascii="Bookman Old Style" w:hAnsi="Bookman Old Style"/>
        </w:rPr>
        <w:t>.</w:t>
      </w:r>
    </w:p>
    <w:p w:rsidR="00096038" w:rsidRPr="00B2589B" w:rsidRDefault="00096038" w:rsidP="00096038">
      <w:pPr>
        <w:spacing w:after="0"/>
        <w:rPr>
          <w:rFonts w:ascii="Bookman Old Style" w:eastAsia="Times New Roman" w:hAnsi="Bookman Old Style" w:cs="Times New Roman"/>
          <w:color w:val="000000"/>
          <w:szCs w:val="24"/>
          <w:highlight w:val="yellow"/>
        </w:rPr>
      </w:pPr>
    </w:p>
    <w:p w:rsidR="000F5F13" w:rsidRPr="00520ABA" w:rsidRDefault="000F5F13" w:rsidP="00096038">
      <w:pPr>
        <w:pStyle w:val="10"/>
        <w:rPr>
          <w:rFonts w:eastAsia="Times New Roman"/>
        </w:rPr>
      </w:pPr>
      <w:bookmarkStart w:id="21" w:name="XA00MBI2ND"/>
      <w:bookmarkStart w:id="22" w:name="ZAP2QQ63L6"/>
      <w:bookmarkStart w:id="23" w:name="bssPhr80"/>
      <w:bookmarkStart w:id="24" w:name="_Toc407113494"/>
      <w:bookmarkEnd w:id="21"/>
      <w:bookmarkEnd w:id="22"/>
      <w:bookmarkEnd w:id="23"/>
      <w:r w:rsidRPr="00520ABA">
        <w:rPr>
          <w:rFonts w:eastAsia="Times New Roman"/>
        </w:rPr>
        <w:t>1.4 Описание результатов технического обследования централизованных систем водоснабжения, включая</w:t>
      </w:r>
      <w:bookmarkEnd w:id="24"/>
    </w:p>
    <w:p w:rsidR="000F5F13" w:rsidRPr="00520ABA" w:rsidRDefault="000F5F13" w:rsidP="00096038">
      <w:pPr>
        <w:spacing w:after="0" w:line="240" w:lineRule="auto"/>
        <w:rPr>
          <w:rFonts w:ascii="Bookman Old Style" w:eastAsia="Times New Roman" w:hAnsi="Bookman Old Style" w:cs="Times New Roman"/>
          <w:color w:val="000000"/>
          <w:szCs w:val="24"/>
        </w:rPr>
      </w:pPr>
    </w:p>
    <w:p w:rsidR="000F5F13" w:rsidRPr="00520ABA" w:rsidRDefault="000F5F13" w:rsidP="00096038">
      <w:pPr>
        <w:pStyle w:val="10"/>
        <w:rPr>
          <w:rFonts w:eastAsia="Times New Roman"/>
        </w:rPr>
      </w:pPr>
      <w:bookmarkStart w:id="25" w:name="_Toc407113495"/>
      <w:r w:rsidRPr="00520ABA">
        <w:rPr>
          <w:rFonts w:eastAsia="Times New Roman"/>
        </w:rPr>
        <w:t>1.4.1 Описание состояния существующих источников водоснабжения и водозаборных сооружений</w:t>
      </w:r>
      <w:bookmarkEnd w:id="25"/>
    </w:p>
    <w:p w:rsidR="000F5F13" w:rsidRPr="00520ABA" w:rsidRDefault="000F5F13" w:rsidP="009E3876">
      <w:pPr>
        <w:spacing w:after="0"/>
        <w:rPr>
          <w:rFonts w:ascii="Bookman Old Style" w:hAnsi="Bookman Old Style"/>
        </w:rPr>
      </w:pPr>
      <w:r w:rsidRPr="00520ABA">
        <w:rPr>
          <w:rFonts w:ascii="Bookman Old Style" w:hAnsi="Bookman Old Style"/>
        </w:rPr>
        <w:t>Основные данные по существующим водозаборным узлам, их месторасположение и характеристика представлены в таблице 1</w:t>
      </w:r>
      <w:r w:rsidR="008036AA" w:rsidRPr="00520ABA">
        <w:rPr>
          <w:rFonts w:ascii="Bookman Old Style" w:hAnsi="Bookman Old Style"/>
        </w:rPr>
        <w:t>.</w:t>
      </w:r>
      <w:r w:rsidR="000F288A" w:rsidRPr="00520ABA">
        <w:rPr>
          <w:rFonts w:ascii="Bookman Old Style" w:hAnsi="Bookman Old Style"/>
        </w:rPr>
        <w:t>2</w:t>
      </w:r>
    </w:p>
    <w:p w:rsidR="000F5F13" w:rsidRPr="00520ABA" w:rsidRDefault="000F5F13" w:rsidP="00BF7421">
      <w:pPr>
        <w:spacing w:after="0"/>
        <w:jc w:val="right"/>
        <w:rPr>
          <w:rFonts w:ascii="Bookman Old Style" w:hAnsi="Bookman Old Style"/>
        </w:rPr>
      </w:pPr>
      <w:r w:rsidRPr="00520ABA">
        <w:rPr>
          <w:rFonts w:ascii="Bookman Old Style" w:hAnsi="Bookman Old Style"/>
        </w:rPr>
        <w:t>Таблица 1</w:t>
      </w:r>
      <w:r w:rsidR="008036AA" w:rsidRPr="00520ABA">
        <w:rPr>
          <w:rFonts w:ascii="Bookman Old Style" w:hAnsi="Bookman Old Style"/>
          <w:lang w:val="en-US"/>
        </w:rPr>
        <w:t>.</w:t>
      </w:r>
      <w:r w:rsidR="000F288A" w:rsidRPr="00520ABA">
        <w:rPr>
          <w:rFonts w:ascii="Bookman Old Style" w:hAnsi="Bookman Old Style"/>
        </w:rPr>
        <w:t>2</w:t>
      </w:r>
    </w:p>
    <w:tbl>
      <w:tblPr>
        <w:tblW w:w="9339" w:type="dxa"/>
        <w:jc w:val="center"/>
        <w:tblLook w:val="04A0"/>
      </w:tblPr>
      <w:tblGrid>
        <w:gridCol w:w="617"/>
        <w:gridCol w:w="2201"/>
        <w:gridCol w:w="713"/>
        <w:gridCol w:w="589"/>
        <w:gridCol w:w="589"/>
        <w:gridCol w:w="1963"/>
        <w:gridCol w:w="465"/>
        <w:gridCol w:w="636"/>
        <w:gridCol w:w="1580"/>
      </w:tblGrid>
      <w:tr w:rsidR="00ED1B02" w:rsidRPr="00096038" w:rsidTr="00096038">
        <w:trPr>
          <w:cantSplit/>
          <w:trHeight w:val="2551"/>
          <w:jc w:val="center"/>
        </w:trPr>
        <w:tc>
          <w:tcPr>
            <w:tcW w:w="618" w:type="dxa"/>
            <w:tcBorders>
              <w:top w:val="single" w:sz="8" w:space="0" w:color="000000"/>
              <w:left w:val="single" w:sz="8" w:space="0" w:color="000000"/>
              <w:bottom w:val="single" w:sz="4" w:space="0" w:color="auto"/>
              <w:right w:val="single" w:sz="8" w:space="0" w:color="000000"/>
            </w:tcBorders>
            <w:vAlign w:val="center"/>
          </w:tcPr>
          <w:p w:rsidR="009E3876" w:rsidRPr="00096038" w:rsidRDefault="009E3876" w:rsidP="00904393">
            <w:pPr>
              <w:spacing w:after="0" w:line="240" w:lineRule="auto"/>
              <w:ind w:firstLine="0"/>
              <w:jc w:val="center"/>
              <w:rPr>
                <w:rFonts w:ascii="Bookman Old Style" w:hAnsi="Bookman Old Style" w:cs="Times New Roman"/>
                <w:b/>
                <w:color w:val="000000"/>
                <w:sz w:val="20"/>
                <w:szCs w:val="20"/>
              </w:rPr>
            </w:pPr>
            <w:r w:rsidRPr="00096038">
              <w:rPr>
                <w:rFonts w:ascii="Bookman Old Style" w:hAnsi="Bookman Old Style" w:cs="Times New Roman"/>
                <w:b/>
                <w:color w:val="000000"/>
                <w:sz w:val="20"/>
                <w:szCs w:val="20"/>
              </w:rPr>
              <w:t xml:space="preserve">№ </w:t>
            </w:r>
            <w:proofErr w:type="spellStart"/>
            <w:r w:rsidRPr="00096038">
              <w:rPr>
                <w:rFonts w:ascii="Bookman Old Style" w:hAnsi="Bookman Old Style" w:cs="Times New Roman"/>
                <w:b/>
                <w:color w:val="000000"/>
                <w:sz w:val="20"/>
                <w:szCs w:val="20"/>
              </w:rPr>
              <w:t>п</w:t>
            </w:r>
            <w:proofErr w:type="spellEnd"/>
            <w:r w:rsidRPr="00096038">
              <w:rPr>
                <w:rFonts w:ascii="Bookman Old Style" w:hAnsi="Bookman Old Style" w:cs="Times New Roman"/>
                <w:b/>
                <w:color w:val="000000"/>
                <w:sz w:val="20"/>
                <w:szCs w:val="20"/>
              </w:rPr>
              <w:t>/</w:t>
            </w:r>
            <w:proofErr w:type="spellStart"/>
            <w:r w:rsidRPr="00096038">
              <w:rPr>
                <w:rFonts w:ascii="Bookman Old Style" w:hAnsi="Bookman Old Style" w:cs="Times New Roman"/>
                <w:b/>
                <w:color w:val="000000"/>
                <w:sz w:val="20"/>
                <w:szCs w:val="20"/>
              </w:rPr>
              <w:t>п</w:t>
            </w:r>
            <w:proofErr w:type="spellEnd"/>
          </w:p>
        </w:tc>
        <w:tc>
          <w:tcPr>
            <w:tcW w:w="18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9E3876" w:rsidRPr="00096038" w:rsidRDefault="009E3876" w:rsidP="00096038">
            <w:pPr>
              <w:spacing w:after="0" w:line="240" w:lineRule="auto"/>
              <w:ind w:firstLine="0"/>
              <w:jc w:val="center"/>
              <w:rPr>
                <w:rFonts w:ascii="Bookman Old Style" w:hAnsi="Bookman Old Style" w:cs="Times New Roman"/>
                <w:b/>
                <w:color w:val="000000"/>
                <w:sz w:val="20"/>
                <w:szCs w:val="20"/>
              </w:rPr>
            </w:pPr>
            <w:r w:rsidRPr="00096038">
              <w:rPr>
                <w:rFonts w:ascii="Bookman Old Style" w:hAnsi="Bookman Old Style" w:cs="Times New Roman"/>
                <w:b/>
                <w:color w:val="000000"/>
                <w:sz w:val="20"/>
                <w:szCs w:val="20"/>
              </w:rPr>
              <w:t>Наименование, местонахождение водозабора</w:t>
            </w:r>
          </w:p>
        </w:tc>
        <w:tc>
          <w:tcPr>
            <w:tcW w:w="713"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E3876" w:rsidRPr="00096038" w:rsidRDefault="009E3876" w:rsidP="00904393">
            <w:pPr>
              <w:spacing w:after="0" w:line="240" w:lineRule="auto"/>
              <w:ind w:firstLine="0"/>
              <w:jc w:val="center"/>
              <w:rPr>
                <w:rFonts w:ascii="Bookman Old Style" w:hAnsi="Bookman Old Style" w:cs="Times New Roman"/>
                <w:b/>
                <w:color w:val="000000"/>
                <w:sz w:val="20"/>
                <w:szCs w:val="20"/>
              </w:rPr>
            </w:pPr>
            <w:r w:rsidRPr="00096038">
              <w:rPr>
                <w:rFonts w:ascii="Bookman Old Style" w:hAnsi="Bookman Old Style" w:cs="Times New Roman"/>
                <w:b/>
                <w:color w:val="000000"/>
                <w:sz w:val="20"/>
                <w:szCs w:val="20"/>
              </w:rPr>
              <w:t xml:space="preserve">Год </w:t>
            </w:r>
            <w:r w:rsidR="00096038">
              <w:rPr>
                <w:rFonts w:ascii="Bookman Old Style" w:hAnsi="Bookman Old Style" w:cs="Times New Roman"/>
                <w:b/>
                <w:color w:val="000000"/>
                <w:sz w:val="20"/>
                <w:szCs w:val="20"/>
              </w:rPr>
              <w:t xml:space="preserve"> </w:t>
            </w:r>
            <w:r w:rsidRPr="00096038">
              <w:rPr>
                <w:rFonts w:ascii="Bookman Old Style" w:hAnsi="Bookman Old Style" w:cs="Times New Roman"/>
                <w:b/>
                <w:color w:val="000000"/>
                <w:sz w:val="20"/>
                <w:szCs w:val="20"/>
              </w:rPr>
              <w:t>бурения</w:t>
            </w:r>
          </w:p>
        </w:tc>
        <w:tc>
          <w:tcPr>
            <w:tcW w:w="673"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E3876" w:rsidRPr="00096038" w:rsidRDefault="009E3876" w:rsidP="00904393">
            <w:pPr>
              <w:spacing w:after="0" w:line="240" w:lineRule="auto"/>
              <w:ind w:firstLine="0"/>
              <w:jc w:val="center"/>
              <w:rPr>
                <w:rFonts w:ascii="Bookman Old Style" w:hAnsi="Bookman Old Style" w:cs="Times New Roman"/>
                <w:b/>
                <w:color w:val="000000"/>
                <w:sz w:val="20"/>
                <w:szCs w:val="20"/>
              </w:rPr>
            </w:pPr>
            <w:r w:rsidRPr="00096038">
              <w:rPr>
                <w:rFonts w:ascii="Bookman Old Style" w:hAnsi="Bookman Old Style" w:cs="Times New Roman"/>
                <w:b/>
                <w:color w:val="000000"/>
                <w:sz w:val="20"/>
                <w:szCs w:val="20"/>
              </w:rPr>
              <w:t>Глубина, м</w:t>
            </w:r>
          </w:p>
        </w:tc>
        <w:tc>
          <w:tcPr>
            <w:tcW w:w="669" w:type="dxa"/>
            <w:tcBorders>
              <w:top w:val="single" w:sz="8" w:space="0" w:color="000000"/>
              <w:left w:val="nil"/>
              <w:bottom w:val="single" w:sz="4" w:space="0" w:color="auto"/>
              <w:right w:val="single" w:sz="8" w:space="0" w:color="000000"/>
            </w:tcBorders>
            <w:shd w:val="clear" w:color="auto" w:fill="auto"/>
            <w:textDirection w:val="btLr"/>
            <w:vAlign w:val="center"/>
            <w:hideMark/>
          </w:tcPr>
          <w:p w:rsidR="009E3876" w:rsidRPr="00096038" w:rsidRDefault="009E3876" w:rsidP="00904393">
            <w:pPr>
              <w:spacing w:after="0" w:line="240" w:lineRule="auto"/>
              <w:ind w:right="113" w:firstLine="0"/>
              <w:jc w:val="center"/>
              <w:rPr>
                <w:rFonts w:ascii="Bookman Old Style" w:hAnsi="Bookman Old Style" w:cs="Times New Roman"/>
                <w:b/>
                <w:color w:val="000000"/>
                <w:sz w:val="20"/>
                <w:szCs w:val="20"/>
              </w:rPr>
            </w:pPr>
            <w:r w:rsidRPr="00096038">
              <w:rPr>
                <w:rFonts w:ascii="Bookman Old Style" w:hAnsi="Bookman Old Style" w:cs="Times New Roman"/>
                <w:b/>
                <w:color w:val="000000"/>
                <w:sz w:val="20"/>
                <w:szCs w:val="20"/>
              </w:rPr>
              <w:t>Производительность, тыс. м</w:t>
            </w:r>
            <w:r w:rsidRPr="00096038">
              <w:rPr>
                <w:rFonts w:ascii="Bookman Old Style" w:hAnsi="Bookman Old Style" w:cs="Times New Roman"/>
                <w:b/>
                <w:color w:val="000000"/>
                <w:sz w:val="20"/>
                <w:szCs w:val="20"/>
                <w:vertAlign w:val="superscript"/>
              </w:rPr>
              <w:t>3</w:t>
            </w:r>
            <w:r w:rsidRPr="00096038">
              <w:rPr>
                <w:rFonts w:ascii="Bookman Old Style" w:hAnsi="Bookman Old Style" w:cs="Times New Roman"/>
                <w:b/>
                <w:color w:val="000000"/>
                <w:sz w:val="20"/>
                <w:szCs w:val="20"/>
              </w:rPr>
              <w:t>/</w:t>
            </w:r>
            <w:proofErr w:type="spellStart"/>
            <w:r w:rsidRPr="00096038">
              <w:rPr>
                <w:rFonts w:ascii="Bookman Old Style" w:hAnsi="Bookman Old Style" w:cs="Times New Roman"/>
                <w:b/>
                <w:color w:val="000000"/>
                <w:sz w:val="20"/>
                <w:szCs w:val="20"/>
              </w:rPr>
              <w:t>сут</w:t>
            </w:r>
            <w:proofErr w:type="spellEnd"/>
          </w:p>
        </w:tc>
        <w:tc>
          <w:tcPr>
            <w:tcW w:w="1901"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9E3876" w:rsidRPr="00096038" w:rsidRDefault="00ED1B02" w:rsidP="00096038">
            <w:pPr>
              <w:spacing w:after="0" w:line="240" w:lineRule="auto"/>
              <w:ind w:firstLine="0"/>
              <w:jc w:val="center"/>
              <w:rPr>
                <w:rFonts w:ascii="Bookman Old Style" w:hAnsi="Bookman Old Style" w:cs="Times New Roman"/>
                <w:b/>
                <w:color w:val="000000"/>
                <w:sz w:val="20"/>
                <w:szCs w:val="20"/>
              </w:rPr>
            </w:pPr>
            <w:r w:rsidRPr="00096038">
              <w:rPr>
                <w:rFonts w:ascii="Bookman Old Style" w:hAnsi="Bookman Old Style" w:cs="Times New Roman"/>
                <w:b/>
                <w:color w:val="000000"/>
                <w:sz w:val="20"/>
                <w:szCs w:val="20"/>
              </w:rPr>
              <w:t>Состав сооружений установленного оборудования</w:t>
            </w:r>
          </w:p>
        </w:tc>
        <w:tc>
          <w:tcPr>
            <w:tcW w:w="577"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9E3876" w:rsidRPr="00096038" w:rsidRDefault="009E3876" w:rsidP="00904393">
            <w:pPr>
              <w:spacing w:after="0" w:line="240" w:lineRule="auto"/>
              <w:ind w:left="113" w:right="113" w:firstLine="0"/>
              <w:jc w:val="center"/>
              <w:rPr>
                <w:rFonts w:ascii="Bookman Old Style" w:hAnsi="Bookman Old Style" w:cs="Times New Roman"/>
                <w:b/>
                <w:color w:val="000000"/>
                <w:sz w:val="20"/>
                <w:szCs w:val="20"/>
              </w:rPr>
            </w:pPr>
            <w:r w:rsidRPr="00096038">
              <w:rPr>
                <w:rFonts w:ascii="Bookman Old Style" w:hAnsi="Bookman Old Style" w:cs="Times New Roman"/>
                <w:b/>
                <w:color w:val="000000"/>
                <w:sz w:val="20"/>
                <w:szCs w:val="20"/>
              </w:rPr>
              <w:t>Износ, %</w:t>
            </w:r>
          </w:p>
        </w:tc>
        <w:tc>
          <w:tcPr>
            <w:tcW w:w="663" w:type="dxa"/>
            <w:tcBorders>
              <w:top w:val="single" w:sz="8" w:space="0" w:color="000000"/>
              <w:left w:val="single" w:sz="8" w:space="0" w:color="000000"/>
              <w:bottom w:val="single" w:sz="4" w:space="0" w:color="auto"/>
              <w:right w:val="single" w:sz="8" w:space="0" w:color="000000"/>
            </w:tcBorders>
            <w:textDirection w:val="btLr"/>
            <w:vAlign w:val="center"/>
          </w:tcPr>
          <w:p w:rsidR="009E3876" w:rsidRPr="00096038" w:rsidRDefault="009E3876" w:rsidP="00904393">
            <w:pPr>
              <w:spacing w:after="0" w:line="240" w:lineRule="auto"/>
              <w:ind w:left="113" w:right="113" w:firstLine="0"/>
              <w:jc w:val="center"/>
              <w:rPr>
                <w:rFonts w:ascii="Bookman Old Style" w:hAnsi="Bookman Old Style" w:cs="Times New Roman"/>
                <w:b/>
                <w:color w:val="000000"/>
                <w:sz w:val="20"/>
                <w:szCs w:val="20"/>
              </w:rPr>
            </w:pPr>
            <w:r w:rsidRPr="00096038">
              <w:rPr>
                <w:rFonts w:ascii="Bookman Old Style" w:hAnsi="Bookman Old Style" w:cs="Times New Roman"/>
                <w:b/>
                <w:sz w:val="20"/>
                <w:szCs w:val="20"/>
              </w:rPr>
              <w:t>Наличие ЗСО 1 пояса, м</w:t>
            </w:r>
          </w:p>
        </w:tc>
        <w:tc>
          <w:tcPr>
            <w:tcW w:w="1708" w:type="dxa"/>
            <w:tcBorders>
              <w:top w:val="single" w:sz="8" w:space="0" w:color="000000"/>
              <w:left w:val="single" w:sz="8" w:space="0" w:color="000000"/>
              <w:bottom w:val="single" w:sz="4" w:space="0" w:color="auto"/>
              <w:right w:val="single" w:sz="8" w:space="0" w:color="000000"/>
            </w:tcBorders>
            <w:vAlign w:val="center"/>
          </w:tcPr>
          <w:p w:rsidR="009E3876" w:rsidRPr="00096038" w:rsidRDefault="009E3876" w:rsidP="00904393">
            <w:pPr>
              <w:spacing w:after="0" w:line="240" w:lineRule="auto"/>
              <w:ind w:firstLine="0"/>
              <w:jc w:val="center"/>
              <w:rPr>
                <w:rFonts w:ascii="Bookman Old Style" w:hAnsi="Bookman Old Style" w:cs="Times New Roman"/>
                <w:b/>
                <w:sz w:val="20"/>
                <w:szCs w:val="20"/>
              </w:rPr>
            </w:pPr>
            <w:r w:rsidRPr="00096038">
              <w:rPr>
                <w:rFonts w:ascii="Bookman Old Style" w:hAnsi="Bookman Old Style" w:cs="Times New Roman"/>
                <w:b/>
                <w:sz w:val="20"/>
                <w:szCs w:val="20"/>
              </w:rPr>
              <w:t>Примечание</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00637DCA" w:rsidRPr="00096038">
              <w:rPr>
                <w:rFonts w:ascii="Bookman Old Style" w:hAnsi="Bookman Old Style"/>
              </w:rPr>
              <w:t>12187/7</w:t>
            </w:r>
            <w:r w:rsidRPr="00096038">
              <w:rPr>
                <w:rFonts w:ascii="Bookman Old Style" w:hAnsi="Bookman Old Style"/>
              </w:rPr>
              <w:t xml:space="preserve"> ст.Березанская</w:t>
            </w:r>
          </w:p>
        </w:tc>
        <w:tc>
          <w:tcPr>
            <w:tcW w:w="713" w:type="dxa"/>
            <w:tcBorders>
              <w:top w:val="single" w:sz="4" w:space="0" w:color="auto"/>
              <w:left w:val="single" w:sz="4" w:space="0" w:color="auto"/>
              <w:bottom w:val="single" w:sz="4" w:space="0" w:color="auto"/>
              <w:right w:val="single" w:sz="8" w:space="0" w:color="000000"/>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1963</w:t>
            </w:r>
          </w:p>
        </w:tc>
        <w:tc>
          <w:tcPr>
            <w:tcW w:w="673" w:type="dxa"/>
            <w:tcBorders>
              <w:top w:val="single" w:sz="4" w:space="0" w:color="auto"/>
              <w:left w:val="nil"/>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443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552E1" w:rsidP="00633052">
            <w:pPr>
              <w:pStyle w:val="afc"/>
              <w:rPr>
                <w:rFonts w:ascii="Bookman Old Style" w:hAnsi="Bookman Old Style"/>
              </w:rPr>
            </w:pPr>
            <w:r w:rsidRPr="00096038">
              <w:rPr>
                <w:rFonts w:ascii="Bookman Old Style" w:hAnsi="Bookman Old Style"/>
              </w:rPr>
              <w:t>720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90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BF11CF">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w:t>
            </w:r>
            <w:r w:rsidR="00BF11CF" w:rsidRPr="00096038">
              <w:rPr>
                <w:rFonts w:ascii="Bookman Old Style" w:hAnsi="Bookman Old Style" w:cs="Times New Roman"/>
                <w:color w:val="000000"/>
                <w:sz w:val="20"/>
                <w:szCs w:val="20"/>
              </w:rPr>
              <w:t>80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2</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79010/6</w:t>
            </w:r>
            <w:r w:rsidRPr="00096038">
              <w:rPr>
                <w:rFonts w:ascii="Bookman Old Style" w:eastAsia="Times New Roman" w:hAnsi="Bookman Old Style"/>
                <w:lang w:eastAsia="ru-RU"/>
              </w:rPr>
              <w:t xml:space="preserve"> </w:t>
            </w:r>
            <w:r w:rsidRPr="00096038">
              <w:rPr>
                <w:rFonts w:ascii="Bookman Old Style" w:hAnsi="Bookman Old Style"/>
              </w:rPr>
              <w:t>ст.Березанская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1963</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450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552E1" w:rsidP="00633052">
            <w:pPr>
              <w:pStyle w:val="afc"/>
              <w:rPr>
                <w:rFonts w:ascii="Bookman Old Style" w:hAnsi="Bookman Old Style"/>
              </w:rPr>
            </w:pPr>
            <w:r w:rsidRPr="00096038">
              <w:rPr>
                <w:rFonts w:ascii="Bookman Old Style" w:hAnsi="Bookman Old Style"/>
              </w:rPr>
              <w:t>480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90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BF11CF">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w:t>
            </w:r>
            <w:r w:rsidR="00BF11CF" w:rsidRPr="00096038">
              <w:rPr>
                <w:rFonts w:ascii="Bookman Old Style" w:hAnsi="Bookman Old Style" w:cs="Times New Roman"/>
                <w:color w:val="000000"/>
                <w:sz w:val="20"/>
                <w:szCs w:val="20"/>
              </w:rPr>
              <w:t>80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3</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12181/5</w:t>
            </w:r>
          </w:p>
          <w:p w:rsidR="00633052" w:rsidRPr="00096038" w:rsidRDefault="00633052" w:rsidP="00633052">
            <w:pPr>
              <w:pStyle w:val="afc"/>
              <w:rPr>
                <w:rFonts w:ascii="Bookman Old Style" w:hAnsi="Bookman Old Style"/>
              </w:rPr>
            </w:pPr>
            <w:r w:rsidRPr="00096038">
              <w:rPr>
                <w:rFonts w:ascii="Bookman Old Style" w:hAnsi="Bookman Old Style"/>
              </w:rPr>
              <w:t>ст.Березанская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color w:val="000000"/>
              </w:rPr>
            </w:pPr>
            <w:r w:rsidRPr="00096038">
              <w:rPr>
                <w:rFonts w:ascii="Bookman Old Style" w:hAnsi="Bookman Old Style"/>
                <w:color w:val="000000"/>
              </w:rPr>
              <w:t>1964</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color w:val="000000"/>
              </w:rPr>
            </w:pPr>
            <w:r w:rsidRPr="00096038">
              <w:rPr>
                <w:rFonts w:ascii="Bookman Old Style" w:hAnsi="Bookman Old Style"/>
                <w:color w:val="000000"/>
              </w:rPr>
              <w:t>442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960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90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СТВ-100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4</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6494/3</w:t>
            </w:r>
          </w:p>
          <w:p w:rsidR="00633052" w:rsidRPr="00096038" w:rsidRDefault="00633052" w:rsidP="00633052">
            <w:pPr>
              <w:pStyle w:val="afc"/>
              <w:rPr>
                <w:rFonts w:ascii="Bookman Old Style" w:hAnsi="Bookman Old Style"/>
              </w:rPr>
            </w:pPr>
            <w:r w:rsidRPr="00096038">
              <w:rPr>
                <w:rFonts w:ascii="Bookman Old Style" w:hAnsi="Bookman Old Style"/>
              </w:rPr>
              <w:t>ст.Березанская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1964</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440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960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90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СТВ-100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5</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79011/2</w:t>
            </w:r>
          </w:p>
          <w:p w:rsidR="00633052" w:rsidRPr="00096038" w:rsidRDefault="00633052" w:rsidP="00633052">
            <w:pPr>
              <w:pStyle w:val="afc"/>
              <w:rPr>
                <w:rFonts w:ascii="Bookman Old Style" w:hAnsi="Bookman Old Style"/>
              </w:rPr>
            </w:pPr>
            <w:r w:rsidRPr="00096038">
              <w:rPr>
                <w:rFonts w:ascii="Bookman Old Style" w:hAnsi="Bookman Old Style"/>
              </w:rPr>
              <w:t>ст.Березанская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1963</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450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600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90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СТВ-100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6</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79009/1</w:t>
            </w:r>
          </w:p>
          <w:p w:rsidR="00633052" w:rsidRPr="00096038" w:rsidRDefault="00633052" w:rsidP="00633052">
            <w:pPr>
              <w:pStyle w:val="afc"/>
              <w:rPr>
                <w:rFonts w:ascii="Bookman Old Style" w:hAnsi="Bookman Old Style"/>
              </w:rPr>
            </w:pPr>
            <w:r w:rsidRPr="00096038">
              <w:rPr>
                <w:rFonts w:ascii="Bookman Old Style" w:hAnsi="Bookman Old Style"/>
              </w:rPr>
              <w:t>ст.Березанская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1963</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450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552E1"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576</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90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BF11CF"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ВТ-80Х</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7</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Д28-01  ст.Березанская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2001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420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552E1" w:rsidP="00633052">
            <w:pPr>
              <w:pStyle w:val="afc"/>
              <w:rPr>
                <w:rFonts w:ascii="Bookman Old Style" w:hAnsi="Bookman Old Style"/>
              </w:rPr>
            </w:pPr>
            <w:r w:rsidRPr="00096038">
              <w:rPr>
                <w:rFonts w:ascii="Bookman Old Style" w:hAnsi="Bookman Old Style"/>
              </w:rPr>
              <w:t>288</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Частотный преобразователь</w:t>
            </w:r>
          </w:p>
          <w:p w:rsidR="00633052" w:rsidRPr="00096038" w:rsidRDefault="00633052" w:rsidP="00633052">
            <w:pPr>
              <w:spacing w:after="0" w:line="240" w:lineRule="auto"/>
              <w:ind w:firstLine="0"/>
              <w:jc w:val="center"/>
              <w:rPr>
                <w:rFonts w:ascii="Bookman Old Style" w:hAnsi="Bookman Old Style" w:cs="Times New Roman"/>
                <w:sz w:val="20"/>
                <w:szCs w:val="20"/>
              </w:rPr>
            </w:pPr>
            <w:proofErr w:type="spellStart"/>
            <w:r w:rsidRPr="00096038">
              <w:rPr>
                <w:rFonts w:ascii="Bookman Old Style" w:hAnsi="Bookman Old Style" w:cs="Times New Roman"/>
                <w:sz w:val="20"/>
                <w:szCs w:val="20"/>
                <w:lang w:val="en-US"/>
              </w:rPr>
              <w:t>Vfd</w:t>
            </w:r>
            <w:proofErr w:type="spellEnd"/>
            <w:r w:rsidRPr="00096038">
              <w:rPr>
                <w:rFonts w:ascii="Bookman Old Style" w:hAnsi="Bookman Old Style" w:cs="Times New Roman"/>
                <w:sz w:val="20"/>
                <w:szCs w:val="20"/>
              </w:rPr>
              <w:t>-</w:t>
            </w:r>
            <w:r w:rsidRPr="00096038">
              <w:rPr>
                <w:rFonts w:ascii="Bookman Old Style" w:hAnsi="Bookman Old Style" w:cs="Times New Roman"/>
                <w:sz w:val="20"/>
                <w:szCs w:val="20"/>
                <w:lang w:val="en-US"/>
              </w:rPr>
              <w:t>f</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15</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BF11CF">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w:t>
            </w:r>
            <w:r w:rsidR="00BF11CF" w:rsidRPr="00096038">
              <w:rPr>
                <w:rFonts w:ascii="Bookman Old Style" w:hAnsi="Bookman Old Style" w:cs="Times New Roman"/>
                <w:color w:val="000000"/>
                <w:sz w:val="20"/>
                <w:szCs w:val="20"/>
              </w:rPr>
              <w:t>80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8</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6626</w:t>
            </w:r>
          </w:p>
          <w:p w:rsidR="00633052" w:rsidRPr="00096038" w:rsidRDefault="00633052" w:rsidP="00633052">
            <w:pPr>
              <w:pStyle w:val="afc"/>
              <w:rPr>
                <w:rFonts w:ascii="Bookman Old Style" w:hAnsi="Bookman Old Style"/>
              </w:rPr>
            </w:pPr>
            <w:r w:rsidRPr="00096038">
              <w:rPr>
                <w:rFonts w:ascii="Bookman Old Style" w:hAnsi="Bookman Old Style"/>
              </w:rPr>
              <w:t>ст.Березанская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1983</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430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552E1" w:rsidP="00633052">
            <w:pPr>
              <w:pStyle w:val="afc"/>
              <w:rPr>
                <w:rFonts w:ascii="Bookman Old Style" w:hAnsi="Bookman Old Style"/>
              </w:rPr>
            </w:pPr>
            <w:r w:rsidRPr="00096038">
              <w:rPr>
                <w:rFonts w:ascii="Bookman Old Style" w:hAnsi="Bookman Old Style"/>
              </w:rPr>
              <w:t>672</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Башня водонапорная,</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70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BF11CF">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w:t>
            </w:r>
            <w:r w:rsidR="00BF11CF" w:rsidRPr="00096038">
              <w:rPr>
                <w:rFonts w:ascii="Bookman Old Style" w:hAnsi="Bookman Old Style" w:cs="Times New Roman"/>
                <w:color w:val="000000"/>
                <w:sz w:val="20"/>
                <w:szCs w:val="20"/>
              </w:rPr>
              <w:t>80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9</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014-ЮАС</w:t>
            </w:r>
          </w:p>
          <w:p w:rsidR="00633052" w:rsidRPr="00096038" w:rsidRDefault="00633052" w:rsidP="00633052">
            <w:pPr>
              <w:pStyle w:val="afc"/>
              <w:rPr>
                <w:rFonts w:ascii="Bookman Old Style" w:hAnsi="Bookman Old Style"/>
              </w:rPr>
            </w:pPr>
            <w:r w:rsidRPr="00096038">
              <w:rPr>
                <w:rFonts w:ascii="Bookman Old Style" w:hAnsi="Bookman Old Style"/>
              </w:rPr>
              <w:t>южная окраина ст.Березанская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2001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440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552E1" w:rsidP="00633052">
            <w:pPr>
              <w:pStyle w:val="afc"/>
              <w:rPr>
                <w:rFonts w:ascii="Bookman Old Style" w:hAnsi="Bookman Old Style"/>
              </w:rPr>
            </w:pPr>
            <w:r w:rsidRPr="00096038">
              <w:rPr>
                <w:rFonts w:ascii="Bookman Old Style" w:hAnsi="Bookman Old Style"/>
              </w:rPr>
              <w:t>840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Башня водонапорная,</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15</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BF11CF">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w:t>
            </w:r>
            <w:r w:rsidR="00BF11CF" w:rsidRPr="00096038">
              <w:rPr>
                <w:rFonts w:ascii="Bookman Old Style" w:hAnsi="Bookman Old Style" w:cs="Times New Roman"/>
                <w:color w:val="000000"/>
                <w:sz w:val="20"/>
                <w:szCs w:val="20"/>
              </w:rPr>
              <w:t>80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10</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26544</w:t>
            </w:r>
          </w:p>
          <w:p w:rsidR="00633052" w:rsidRPr="00096038" w:rsidRDefault="00633052" w:rsidP="00633052">
            <w:pPr>
              <w:pStyle w:val="afc"/>
              <w:rPr>
                <w:rFonts w:ascii="Bookman Old Style" w:hAnsi="Bookman Old Style"/>
              </w:rPr>
            </w:pPr>
            <w:r w:rsidRPr="00096038">
              <w:rPr>
                <w:rFonts w:ascii="Bookman Old Style" w:hAnsi="Bookman Old Style"/>
              </w:rPr>
              <w:t>восточная окраина п.Заречный</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1971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480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B56BA6" w:rsidP="00633052">
            <w:pPr>
              <w:pStyle w:val="afc"/>
              <w:rPr>
                <w:rFonts w:ascii="Bookman Old Style" w:hAnsi="Bookman Old Style"/>
              </w:rPr>
            </w:pPr>
            <w:r w:rsidRPr="00096038">
              <w:rPr>
                <w:rFonts w:ascii="Bookman Old Style" w:hAnsi="Bookman Old Style"/>
              </w:rPr>
              <w:t>600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Башня водонапорная,</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частотный преобразователь</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СР-2000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80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BF11CF">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w:t>
            </w:r>
            <w:r w:rsidR="00BF11CF" w:rsidRPr="00096038">
              <w:rPr>
                <w:rFonts w:ascii="Bookman Old Style" w:hAnsi="Bookman Old Style" w:cs="Times New Roman"/>
                <w:color w:val="000000"/>
                <w:sz w:val="20"/>
                <w:szCs w:val="20"/>
              </w:rPr>
              <w:t>80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11</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26543</w:t>
            </w:r>
          </w:p>
          <w:p w:rsidR="00633052" w:rsidRPr="00096038" w:rsidRDefault="00633052" w:rsidP="00633052">
            <w:pPr>
              <w:pStyle w:val="afc"/>
              <w:rPr>
                <w:rFonts w:ascii="Bookman Old Style" w:hAnsi="Bookman Old Style"/>
              </w:rPr>
            </w:pPr>
            <w:r w:rsidRPr="00096038">
              <w:rPr>
                <w:rFonts w:ascii="Bookman Old Style" w:hAnsi="Bookman Old Style"/>
              </w:rPr>
              <w:t>восточная окраина п.Заречный</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1971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480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B56BA6" w:rsidP="00633052">
            <w:pPr>
              <w:pStyle w:val="afc"/>
              <w:rPr>
                <w:rFonts w:ascii="Bookman Old Style" w:hAnsi="Bookman Old Style"/>
              </w:rPr>
            </w:pPr>
            <w:r w:rsidRPr="00096038">
              <w:rPr>
                <w:rFonts w:ascii="Bookman Old Style" w:hAnsi="Bookman Old Style"/>
              </w:rPr>
              <w:t>600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Башня водонапорная,</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Частотный преобразователь</w:t>
            </w:r>
          </w:p>
          <w:p w:rsidR="00633052" w:rsidRPr="00096038" w:rsidRDefault="00633052" w:rsidP="00633052">
            <w:pPr>
              <w:spacing w:after="0" w:line="240" w:lineRule="auto"/>
              <w:ind w:firstLine="0"/>
              <w:jc w:val="center"/>
              <w:rPr>
                <w:rFonts w:ascii="Bookman Old Style" w:hAnsi="Bookman Old Style" w:cs="Times New Roman"/>
                <w:sz w:val="20"/>
                <w:szCs w:val="20"/>
              </w:rPr>
            </w:pPr>
            <w:proofErr w:type="spellStart"/>
            <w:r w:rsidRPr="00096038">
              <w:rPr>
                <w:rFonts w:ascii="Bookman Old Style" w:hAnsi="Bookman Old Style" w:cs="Times New Roman"/>
                <w:sz w:val="20"/>
                <w:szCs w:val="20"/>
                <w:lang w:val="en-US"/>
              </w:rPr>
              <w:t>Vfd</w:t>
            </w:r>
            <w:proofErr w:type="spellEnd"/>
            <w:r w:rsidRPr="00096038">
              <w:rPr>
                <w:rFonts w:ascii="Bookman Old Style" w:hAnsi="Bookman Old Style" w:cs="Times New Roman"/>
                <w:sz w:val="20"/>
                <w:szCs w:val="20"/>
                <w:lang w:val="en-US"/>
              </w:rPr>
              <w:t>-f</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80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BF11CF">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w:t>
            </w:r>
            <w:r w:rsidR="00BF11CF" w:rsidRPr="00096038">
              <w:rPr>
                <w:rFonts w:ascii="Bookman Old Style" w:hAnsi="Bookman Old Style" w:cs="Times New Roman"/>
                <w:color w:val="000000"/>
                <w:sz w:val="20"/>
                <w:szCs w:val="20"/>
              </w:rPr>
              <w:t>80</w:t>
            </w:r>
          </w:p>
        </w:tc>
      </w:tr>
      <w:tr w:rsidR="00633052"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3052" w:rsidRPr="00096038" w:rsidRDefault="00633052"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12</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5772</w:t>
            </w:r>
          </w:p>
          <w:p w:rsidR="00633052" w:rsidRPr="00096038" w:rsidRDefault="00633052" w:rsidP="00633052">
            <w:pPr>
              <w:pStyle w:val="afc"/>
              <w:rPr>
                <w:rFonts w:ascii="Bookman Old Style" w:hAnsi="Bookman Old Style"/>
              </w:rPr>
            </w:pPr>
            <w:r w:rsidRPr="00096038">
              <w:rPr>
                <w:rFonts w:ascii="Bookman Old Style" w:hAnsi="Bookman Old Style"/>
              </w:rPr>
              <w:t>восточная окраина п.Заря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1978</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pStyle w:val="afc"/>
              <w:rPr>
                <w:rFonts w:ascii="Bookman Old Style" w:hAnsi="Bookman Old Style"/>
              </w:rPr>
            </w:pPr>
            <w:r w:rsidRPr="00096038">
              <w:rPr>
                <w:rFonts w:ascii="Bookman Old Style" w:hAnsi="Bookman Old Style"/>
              </w:rPr>
              <w:t>195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B56BA6" w:rsidP="00633052">
            <w:pPr>
              <w:pStyle w:val="afc"/>
              <w:rPr>
                <w:rFonts w:ascii="Bookman Old Style" w:hAnsi="Bookman Old Style"/>
              </w:rPr>
            </w:pPr>
            <w:r w:rsidRPr="00096038">
              <w:rPr>
                <w:rFonts w:ascii="Bookman Old Style" w:hAnsi="Bookman Old Style"/>
              </w:rPr>
              <w:t>576</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Водонапорная башня,</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Водоподъемное оборудование,</w:t>
            </w:r>
          </w:p>
          <w:p w:rsidR="00633052" w:rsidRPr="00096038" w:rsidRDefault="00633052"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Частотный преобразователь</w:t>
            </w:r>
          </w:p>
          <w:p w:rsidR="00633052" w:rsidRPr="00096038" w:rsidRDefault="00633052" w:rsidP="00633052">
            <w:pPr>
              <w:spacing w:after="0" w:line="240" w:lineRule="auto"/>
              <w:ind w:firstLine="0"/>
              <w:jc w:val="center"/>
              <w:rPr>
                <w:rFonts w:ascii="Bookman Old Style" w:hAnsi="Bookman Old Style" w:cs="Times New Roman"/>
                <w:sz w:val="20"/>
                <w:szCs w:val="20"/>
                <w:lang w:val="en-US"/>
              </w:rPr>
            </w:pPr>
            <w:proofErr w:type="spellStart"/>
            <w:r w:rsidRPr="00096038">
              <w:rPr>
                <w:rFonts w:ascii="Bookman Old Style" w:hAnsi="Bookman Old Style" w:cs="Times New Roman"/>
                <w:sz w:val="20"/>
                <w:szCs w:val="20"/>
                <w:lang w:val="en-US"/>
              </w:rPr>
              <w:t>Vfd</w:t>
            </w:r>
            <w:proofErr w:type="spellEnd"/>
            <w:r w:rsidRPr="00096038">
              <w:rPr>
                <w:rFonts w:ascii="Bookman Old Style" w:hAnsi="Bookman Old Style" w:cs="Times New Roman"/>
                <w:sz w:val="20"/>
                <w:szCs w:val="20"/>
                <w:lang w:val="en-US"/>
              </w:rPr>
              <w:t>-f</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75</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052" w:rsidRPr="00096038" w:rsidRDefault="009D631A"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D631A" w:rsidRPr="00096038" w:rsidRDefault="009D631A" w:rsidP="009D631A">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 xml:space="preserve">прибор учета </w:t>
            </w:r>
          </w:p>
          <w:p w:rsidR="00633052" w:rsidRPr="00096038" w:rsidRDefault="009D631A" w:rsidP="00BF11CF">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СТВ-</w:t>
            </w:r>
            <w:r w:rsidR="00BF11CF" w:rsidRPr="00096038">
              <w:rPr>
                <w:rFonts w:ascii="Bookman Old Style" w:hAnsi="Bookman Old Style" w:cs="Times New Roman"/>
                <w:color w:val="000000"/>
                <w:sz w:val="20"/>
                <w:szCs w:val="20"/>
              </w:rPr>
              <w:t>80</w:t>
            </w:r>
          </w:p>
        </w:tc>
      </w:tr>
      <w:tr w:rsidR="0063486B" w:rsidRPr="00096038" w:rsidTr="00096038">
        <w:trPr>
          <w:trHeight w:val="268"/>
          <w:jc w:val="center"/>
        </w:trPr>
        <w:tc>
          <w:tcPr>
            <w:tcW w:w="618" w:type="dxa"/>
            <w:tcBorders>
              <w:top w:val="single" w:sz="4" w:space="0" w:color="auto"/>
              <w:left w:val="single" w:sz="4" w:space="0" w:color="auto"/>
              <w:bottom w:val="single" w:sz="4" w:space="0" w:color="auto"/>
              <w:right w:val="single" w:sz="4" w:space="0" w:color="auto"/>
            </w:tcBorders>
            <w:vAlign w:val="center"/>
          </w:tcPr>
          <w:p w:rsidR="0063486B" w:rsidRPr="00096038" w:rsidRDefault="0063486B" w:rsidP="00633052">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13</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3486B" w:rsidRPr="00096038" w:rsidRDefault="0063486B" w:rsidP="00633052">
            <w:pPr>
              <w:pStyle w:val="afc"/>
              <w:rPr>
                <w:rFonts w:ascii="Bookman Old Style" w:hAnsi="Bookman Old Style"/>
              </w:rPr>
            </w:pPr>
            <w:r w:rsidRPr="00096038">
              <w:rPr>
                <w:rFonts w:ascii="Bookman Old Style" w:hAnsi="Bookman Old Style"/>
              </w:rPr>
              <w:t>РЧВ</w:t>
            </w:r>
          </w:p>
          <w:p w:rsidR="0063486B" w:rsidRPr="00096038" w:rsidRDefault="0063486B" w:rsidP="00633052">
            <w:pPr>
              <w:pStyle w:val="afc"/>
              <w:rPr>
                <w:rFonts w:ascii="Bookman Old Style" w:hAnsi="Bookman Old Style"/>
              </w:rPr>
            </w:pPr>
            <w:proofErr w:type="spellStart"/>
            <w:r w:rsidRPr="00096038">
              <w:rPr>
                <w:rFonts w:ascii="Bookman Old Style" w:hAnsi="Bookman Old Style"/>
              </w:rPr>
              <w:t>ст-ца</w:t>
            </w:r>
            <w:proofErr w:type="spellEnd"/>
            <w:r w:rsidRPr="00096038">
              <w:rPr>
                <w:rFonts w:ascii="Bookman Old Style" w:hAnsi="Bookman Old Style"/>
              </w:rPr>
              <w:t xml:space="preserve"> Березанская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63486B" w:rsidRPr="00096038" w:rsidRDefault="0063486B" w:rsidP="00633052">
            <w:pPr>
              <w:pStyle w:val="afc"/>
              <w:rPr>
                <w:rFonts w:ascii="Bookman Old Style" w:hAnsi="Bookman Old Style"/>
              </w:rPr>
            </w:pPr>
            <w:r w:rsidRPr="00096038">
              <w:rPr>
                <w:rFonts w:ascii="Bookman Old Style" w:hAnsi="Bookman Old Style"/>
              </w:rPr>
              <w:t>1987</w:t>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486B" w:rsidRPr="00096038" w:rsidRDefault="00BE7499" w:rsidP="0063305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lang w:val="en-US"/>
              </w:rPr>
              <w:t>V=1000</w:t>
            </w:r>
            <w:r w:rsidRPr="00096038">
              <w:rPr>
                <w:rFonts w:ascii="Bookman Old Style" w:hAnsi="Bookman Old Style" w:cs="Times New Roman"/>
                <w:sz w:val="20"/>
                <w:szCs w:val="20"/>
              </w:rPr>
              <w:t xml:space="preserve"> м</w:t>
            </w:r>
            <w:r w:rsidRPr="00096038">
              <w:rPr>
                <w:rFonts w:ascii="Bookman Old Style" w:hAnsi="Bookman Old Style" w:cs="Times New Roman"/>
                <w:sz w:val="20"/>
                <w:szCs w:val="20"/>
                <w:vertAlign w:val="superscript"/>
              </w:rPr>
              <w:t>3</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86B" w:rsidRPr="00096038" w:rsidRDefault="0063486B" w:rsidP="00633052">
            <w:pPr>
              <w:spacing w:after="0" w:line="240" w:lineRule="auto"/>
              <w:ind w:firstLine="0"/>
              <w:jc w:val="center"/>
              <w:rPr>
                <w:rFonts w:ascii="Bookman Old Style" w:hAnsi="Bookman Old Style" w:cs="Times New Roman"/>
                <w:color w:val="000000"/>
                <w:sz w:val="20"/>
                <w:szCs w:val="20"/>
                <w:lang w:eastAsia="ru-RU"/>
              </w:rPr>
            </w:pP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486B" w:rsidRPr="00096038" w:rsidRDefault="0063486B" w:rsidP="00633052">
            <w:pPr>
              <w:spacing w:after="0" w:line="240" w:lineRule="auto"/>
              <w:ind w:firstLine="0"/>
              <w:jc w:val="center"/>
              <w:rPr>
                <w:rFonts w:ascii="Bookman Old Style" w:hAnsi="Bookman Old Style" w:cs="Times New Roman"/>
                <w:color w:val="000000"/>
                <w:sz w:val="20"/>
                <w:szCs w:val="20"/>
              </w:rPr>
            </w:pPr>
            <w:r w:rsidRPr="00096038">
              <w:rPr>
                <w:rFonts w:ascii="Bookman Old Style" w:hAnsi="Bookman Old Style" w:cs="Times New Roman"/>
                <w:color w:val="000000"/>
                <w:sz w:val="20"/>
                <w:szCs w:val="20"/>
              </w:rPr>
              <w:t>есть</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63486B" w:rsidRPr="00096038" w:rsidRDefault="0063486B" w:rsidP="009D631A">
            <w:pPr>
              <w:spacing w:after="0" w:line="240" w:lineRule="auto"/>
              <w:ind w:firstLine="0"/>
              <w:jc w:val="center"/>
              <w:rPr>
                <w:rFonts w:ascii="Bookman Old Style" w:hAnsi="Bookman Old Style" w:cs="Times New Roman"/>
                <w:color w:val="000000"/>
                <w:sz w:val="20"/>
                <w:szCs w:val="20"/>
              </w:rPr>
            </w:pPr>
          </w:p>
        </w:tc>
      </w:tr>
    </w:tbl>
    <w:p w:rsidR="009E3876" w:rsidRPr="00B2589B" w:rsidRDefault="009E3876" w:rsidP="00BF7421">
      <w:pPr>
        <w:spacing w:after="0"/>
        <w:jc w:val="right"/>
        <w:rPr>
          <w:rFonts w:ascii="Bookman Old Style" w:hAnsi="Bookman Old Style"/>
          <w:highlight w:val="yellow"/>
        </w:rPr>
      </w:pPr>
    </w:p>
    <w:p w:rsidR="00DB2767" w:rsidRPr="0063486B" w:rsidRDefault="001276E5" w:rsidP="00096038">
      <w:pPr>
        <w:spacing w:after="0"/>
        <w:rPr>
          <w:rFonts w:ascii="Bookman Old Style" w:hAnsi="Bookman Old Style"/>
        </w:rPr>
      </w:pPr>
      <w:r w:rsidRPr="0063486B">
        <w:rPr>
          <w:rFonts w:ascii="Bookman Old Style" w:hAnsi="Bookman Old Style"/>
        </w:rPr>
        <w:t>Состояние скважин неудовлетворительное. Обсадные трубы имеют высокий износ</w:t>
      </w:r>
      <w:r w:rsidR="007E2A38" w:rsidRPr="0063486B">
        <w:rPr>
          <w:rFonts w:ascii="Bookman Old Style" w:hAnsi="Bookman Old Style"/>
        </w:rPr>
        <w:t xml:space="preserve">. </w:t>
      </w:r>
      <w:r w:rsidR="00DB2767" w:rsidRPr="0063486B">
        <w:rPr>
          <w:rFonts w:ascii="Bookman Old Style" w:hAnsi="Bookman Old Style"/>
        </w:rPr>
        <w:t xml:space="preserve">Артезианские скважины имеют </w:t>
      </w:r>
      <w:r w:rsidR="00C807FB" w:rsidRPr="0063486B">
        <w:rPr>
          <w:rFonts w:ascii="Bookman Old Style" w:hAnsi="Bookman Old Style"/>
        </w:rPr>
        <w:t>кирпичные</w:t>
      </w:r>
      <w:r w:rsidR="00DB2767" w:rsidRPr="0063486B">
        <w:rPr>
          <w:rFonts w:ascii="Bookman Old Style" w:hAnsi="Bookman Old Style"/>
        </w:rPr>
        <w:t xml:space="preserve"> павильоны и оборудованы кранами для отбора проб с целью контроля качества воды. </w:t>
      </w:r>
    </w:p>
    <w:p w:rsidR="00ED63F6" w:rsidRPr="0063486B" w:rsidRDefault="000F5F13" w:rsidP="00096038">
      <w:pPr>
        <w:spacing w:after="0"/>
        <w:rPr>
          <w:rFonts w:ascii="Bookman Old Style" w:hAnsi="Bookman Old Style"/>
        </w:rPr>
      </w:pPr>
      <w:r w:rsidRPr="0063486B">
        <w:rPr>
          <w:rFonts w:ascii="Bookman Old Style" w:hAnsi="Bookman Old Style"/>
        </w:rPr>
        <w:t xml:space="preserve">Характеристика насосного оборудования представлена в таблице </w:t>
      </w:r>
      <w:r w:rsidR="008036AA" w:rsidRPr="0063486B">
        <w:rPr>
          <w:rFonts w:ascii="Bookman Old Style" w:hAnsi="Bookman Old Style"/>
        </w:rPr>
        <w:t>1.</w:t>
      </w:r>
      <w:r w:rsidR="000F288A" w:rsidRPr="0063486B">
        <w:rPr>
          <w:rFonts w:ascii="Bookman Old Style" w:hAnsi="Bookman Old Style"/>
        </w:rPr>
        <w:t>3</w:t>
      </w:r>
      <w:r w:rsidRPr="0063486B">
        <w:rPr>
          <w:rFonts w:ascii="Bookman Old Style" w:hAnsi="Bookman Old Style"/>
        </w:rPr>
        <w:t xml:space="preserve"> </w:t>
      </w:r>
    </w:p>
    <w:p w:rsidR="000F5F13" w:rsidRPr="0063486B" w:rsidRDefault="000F5F13" w:rsidP="00E66D48">
      <w:pPr>
        <w:spacing w:after="0"/>
        <w:ind w:right="-1" w:firstLine="0"/>
        <w:jc w:val="right"/>
        <w:rPr>
          <w:rFonts w:ascii="Bookman Old Style" w:hAnsi="Bookman Old Style"/>
        </w:rPr>
      </w:pPr>
      <w:r w:rsidRPr="0063486B">
        <w:rPr>
          <w:rFonts w:ascii="Bookman Old Style" w:hAnsi="Bookman Old Style"/>
        </w:rPr>
        <w:t xml:space="preserve">Таблица </w:t>
      </w:r>
      <w:r w:rsidR="008036AA" w:rsidRPr="0063486B">
        <w:rPr>
          <w:rFonts w:ascii="Bookman Old Style" w:hAnsi="Bookman Old Style"/>
          <w:lang w:val="en-US"/>
        </w:rPr>
        <w:t>1.</w:t>
      </w:r>
      <w:r w:rsidR="000F288A" w:rsidRPr="0063486B">
        <w:rPr>
          <w:rFonts w:ascii="Bookman Old Style" w:hAnsi="Bookman Old Style"/>
        </w:rPr>
        <w:t>3</w:t>
      </w:r>
    </w:p>
    <w:tbl>
      <w:tblPr>
        <w:tblW w:w="9747" w:type="dxa"/>
        <w:tblLayout w:type="fixed"/>
        <w:tblLook w:val="01E0"/>
      </w:tblPr>
      <w:tblGrid>
        <w:gridCol w:w="534"/>
        <w:gridCol w:w="2126"/>
        <w:gridCol w:w="1417"/>
        <w:gridCol w:w="993"/>
        <w:gridCol w:w="992"/>
        <w:gridCol w:w="992"/>
        <w:gridCol w:w="851"/>
        <w:gridCol w:w="708"/>
        <w:gridCol w:w="1134"/>
      </w:tblGrid>
      <w:tr w:rsidR="00E66D48" w:rsidRPr="00096038" w:rsidTr="00096038">
        <w:trPr>
          <w:trHeight w:val="51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096038" w:rsidRDefault="00E66D48" w:rsidP="00E66D48">
            <w:pPr>
              <w:spacing w:after="0" w:line="240" w:lineRule="auto"/>
              <w:ind w:firstLine="0"/>
              <w:jc w:val="center"/>
              <w:rPr>
                <w:rFonts w:ascii="Bookman Old Style" w:hAnsi="Bookman Old Style" w:cs="Times New Roman"/>
                <w:b/>
                <w:sz w:val="20"/>
                <w:szCs w:val="20"/>
              </w:rPr>
            </w:pPr>
            <w:r w:rsidRPr="00096038">
              <w:rPr>
                <w:rFonts w:ascii="Bookman Old Style" w:hAnsi="Bookman Old Style" w:cs="Times New Roman"/>
                <w:b/>
                <w:sz w:val="20"/>
                <w:szCs w:val="20"/>
              </w:rPr>
              <w:t xml:space="preserve">№ </w:t>
            </w:r>
            <w:proofErr w:type="spellStart"/>
            <w:r w:rsidRPr="00096038">
              <w:rPr>
                <w:rFonts w:ascii="Bookman Old Style" w:hAnsi="Bookman Old Style" w:cs="Times New Roman"/>
                <w:b/>
                <w:sz w:val="20"/>
                <w:szCs w:val="20"/>
              </w:rPr>
              <w:t>п</w:t>
            </w:r>
            <w:proofErr w:type="spellEnd"/>
            <w:r w:rsidRPr="00096038">
              <w:rPr>
                <w:rFonts w:ascii="Bookman Old Style" w:hAnsi="Bookman Old Style" w:cs="Times New Roman"/>
                <w:b/>
                <w:sz w:val="20"/>
                <w:szCs w:val="20"/>
              </w:rPr>
              <w:t>/</w:t>
            </w:r>
            <w:proofErr w:type="spellStart"/>
            <w:r w:rsidRPr="00096038">
              <w:rPr>
                <w:rFonts w:ascii="Bookman Old Style" w:hAnsi="Bookman Old Style" w:cs="Times New Roman"/>
                <w:b/>
                <w:sz w:val="20"/>
                <w:szCs w:val="20"/>
              </w:rPr>
              <w:t>п</w:t>
            </w:r>
            <w:proofErr w:type="spellEnd"/>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096038" w:rsidRDefault="00E66D48" w:rsidP="00E66D48">
            <w:pPr>
              <w:spacing w:after="0" w:line="240" w:lineRule="auto"/>
              <w:ind w:firstLine="0"/>
              <w:jc w:val="center"/>
              <w:rPr>
                <w:rFonts w:ascii="Bookman Old Style" w:hAnsi="Bookman Old Style" w:cs="Times New Roman"/>
                <w:b/>
                <w:sz w:val="20"/>
                <w:szCs w:val="20"/>
              </w:rPr>
            </w:pPr>
            <w:r w:rsidRPr="00096038">
              <w:rPr>
                <w:rFonts w:ascii="Bookman Old Style" w:hAnsi="Bookman Old Style" w:cs="Times New Roman"/>
                <w:b/>
                <w:sz w:val="20"/>
                <w:szCs w:val="20"/>
              </w:rPr>
              <w:t>Наименование узла и его местоположение</w:t>
            </w:r>
          </w:p>
        </w:tc>
        <w:tc>
          <w:tcPr>
            <w:tcW w:w="708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096038" w:rsidRDefault="00E66D48" w:rsidP="00E66D48">
            <w:pPr>
              <w:spacing w:after="0" w:line="240" w:lineRule="auto"/>
              <w:ind w:firstLine="0"/>
              <w:jc w:val="center"/>
              <w:rPr>
                <w:rFonts w:ascii="Bookman Old Style" w:hAnsi="Bookman Old Style" w:cs="Times New Roman"/>
                <w:b/>
                <w:sz w:val="20"/>
                <w:szCs w:val="20"/>
              </w:rPr>
            </w:pPr>
            <w:r w:rsidRPr="00096038">
              <w:rPr>
                <w:rFonts w:ascii="Bookman Old Style" w:hAnsi="Bookman Old Style" w:cs="Times New Roman"/>
                <w:b/>
                <w:sz w:val="20"/>
                <w:szCs w:val="20"/>
              </w:rPr>
              <w:t>Оборудование</w:t>
            </w:r>
          </w:p>
        </w:tc>
      </w:tr>
      <w:tr w:rsidR="00E66D48" w:rsidRPr="00096038" w:rsidTr="00096038">
        <w:trPr>
          <w:trHeight w:val="600"/>
        </w:trPr>
        <w:tc>
          <w:tcPr>
            <w:tcW w:w="5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096038" w:rsidRDefault="00E66D48" w:rsidP="00E66D48">
            <w:pPr>
              <w:spacing w:after="0" w:line="240" w:lineRule="auto"/>
              <w:ind w:firstLine="0"/>
              <w:jc w:val="center"/>
              <w:rPr>
                <w:rFonts w:ascii="Bookman Old Style" w:hAnsi="Bookman Old Style" w:cs="Times New Roman"/>
                <w:b/>
                <w:sz w:val="20"/>
                <w:szCs w:val="20"/>
              </w:rPr>
            </w:pPr>
          </w:p>
        </w:tc>
        <w:tc>
          <w:tcPr>
            <w:tcW w:w="2126"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096038" w:rsidRDefault="00E66D48" w:rsidP="00E66D48">
            <w:pPr>
              <w:spacing w:after="0" w:line="240" w:lineRule="auto"/>
              <w:ind w:firstLine="0"/>
              <w:jc w:val="center"/>
              <w:rPr>
                <w:rFonts w:ascii="Bookman Old Style" w:hAnsi="Bookman Old Style" w:cs="Times New Roman"/>
                <w:b/>
                <w:sz w:val="20"/>
                <w:szCs w:val="20"/>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096038" w:rsidRDefault="00E66D48" w:rsidP="00E66D48">
            <w:pPr>
              <w:spacing w:after="0" w:line="240" w:lineRule="auto"/>
              <w:ind w:firstLine="0"/>
              <w:jc w:val="center"/>
              <w:rPr>
                <w:rFonts w:ascii="Bookman Old Style" w:hAnsi="Bookman Old Style" w:cs="Times New Roman"/>
                <w:b/>
                <w:sz w:val="20"/>
                <w:szCs w:val="20"/>
              </w:rPr>
            </w:pPr>
            <w:r w:rsidRPr="00096038">
              <w:rPr>
                <w:rFonts w:ascii="Bookman Old Style" w:hAnsi="Bookman Old Style" w:cs="Times New Roman"/>
                <w:b/>
                <w:sz w:val="20"/>
                <w:szCs w:val="20"/>
              </w:rPr>
              <w:t>марка насоса</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096038" w:rsidRDefault="00E66D48" w:rsidP="00E66D48">
            <w:pPr>
              <w:spacing w:after="0" w:line="240" w:lineRule="auto"/>
              <w:ind w:firstLine="0"/>
              <w:jc w:val="center"/>
              <w:rPr>
                <w:rFonts w:ascii="Bookman Old Style" w:hAnsi="Bookman Old Style" w:cs="Times New Roman"/>
                <w:b/>
                <w:sz w:val="20"/>
                <w:szCs w:val="20"/>
              </w:rPr>
            </w:pPr>
            <w:r w:rsidRPr="00096038">
              <w:rPr>
                <w:rFonts w:ascii="Bookman Old Style" w:hAnsi="Bookman Old Style" w:cs="Times New Roman"/>
                <w:b/>
                <w:sz w:val="20"/>
                <w:szCs w:val="20"/>
              </w:rPr>
              <w:t xml:space="preserve">кол-во </w:t>
            </w:r>
            <w:proofErr w:type="spellStart"/>
            <w:r w:rsidRPr="00096038">
              <w:rPr>
                <w:rFonts w:ascii="Bookman Old Style" w:hAnsi="Bookman Old Style" w:cs="Times New Roman"/>
                <w:b/>
                <w:sz w:val="20"/>
                <w:szCs w:val="20"/>
              </w:rPr>
              <w:t>насо</w:t>
            </w:r>
            <w:r w:rsidR="00096038">
              <w:rPr>
                <w:rFonts w:ascii="Bookman Old Style" w:hAnsi="Bookman Old Style" w:cs="Times New Roman"/>
                <w:b/>
                <w:sz w:val="20"/>
                <w:szCs w:val="20"/>
              </w:rPr>
              <w:t>-</w:t>
            </w:r>
            <w:r w:rsidRPr="00096038">
              <w:rPr>
                <w:rFonts w:ascii="Bookman Old Style" w:hAnsi="Bookman Old Style" w:cs="Times New Roman"/>
                <w:b/>
                <w:sz w:val="20"/>
                <w:szCs w:val="20"/>
              </w:rPr>
              <w:t>сов</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096038" w:rsidRDefault="00E66D48" w:rsidP="00096038">
            <w:pPr>
              <w:spacing w:after="0" w:line="240" w:lineRule="auto"/>
              <w:ind w:firstLine="0"/>
              <w:jc w:val="center"/>
              <w:rPr>
                <w:rFonts w:ascii="Bookman Old Style" w:hAnsi="Bookman Old Style" w:cs="Times New Roman"/>
                <w:b/>
                <w:sz w:val="20"/>
                <w:szCs w:val="20"/>
              </w:rPr>
            </w:pPr>
            <w:proofErr w:type="spellStart"/>
            <w:r w:rsidRPr="00096038">
              <w:rPr>
                <w:rFonts w:ascii="Bookman Old Style" w:hAnsi="Bookman Old Style" w:cs="Times New Roman"/>
                <w:b/>
                <w:spacing w:val="-20"/>
                <w:sz w:val="20"/>
                <w:szCs w:val="20"/>
              </w:rPr>
              <w:t>производите</w:t>
            </w:r>
            <w:r w:rsidR="00096038">
              <w:rPr>
                <w:rFonts w:ascii="Bookman Old Style" w:hAnsi="Bookman Old Style" w:cs="Times New Roman"/>
                <w:b/>
                <w:spacing w:val="-20"/>
                <w:sz w:val="20"/>
                <w:szCs w:val="20"/>
              </w:rPr>
              <w:t>-</w:t>
            </w:r>
            <w:r w:rsidRPr="00096038">
              <w:rPr>
                <w:rFonts w:ascii="Bookman Old Style" w:hAnsi="Bookman Old Style" w:cs="Times New Roman"/>
                <w:b/>
                <w:spacing w:val="-20"/>
                <w:sz w:val="20"/>
                <w:szCs w:val="20"/>
              </w:rPr>
              <w:t>льность</w:t>
            </w:r>
            <w:proofErr w:type="spellEnd"/>
            <w:r w:rsidRPr="00096038">
              <w:rPr>
                <w:rFonts w:ascii="Bookman Old Style" w:hAnsi="Bookman Old Style" w:cs="Times New Roman"/>
                <w:b/>
                <w:sz w:val="20"/>
                <w:szCs w:val="20"/>
              </w:rPr>
              <w:t xml:space="preserve"> м</w:t>
            </w:r>
            <w:r w:rsidRPr="00096038">
              <w:rPr>
                <w:rFonts w:ascii="Bookman Old Style" w:hAnsi="Bookman Old Style" w:cs="Times New Roman"/>
                <w:b/>
                <w:sz w:val="20"/>
                <w:szCs w:val="20"/>
                <w:vertAlign w:val="superscript"/>
              </w:rPr>
              <w:t>3</w:t>
            </w:r>
            <w:r w:rsidRPr="00096038">
              <w:rPr>
                <w:rFonts w:ascii="Bookman Old Style" w:hAnsi="Bookman Old Style" w:cs="Times New Roman"/>
                <w:b/>
                <w:sz w:val="20"/>
                <w:szCs w:val="20"/>
              </w:rPr>
              <w:t>/час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096038" w:rsidRDefault="00E66D48" w:rsidP="00E66D48">
            <w:pPr>
              <w:spacing w:after="0" w:line="240" w:lineRule="auto"/>
              <w:ind w:firstLine="0"/>
              <w:jc w:val="center"/>
              <w:rPr>
                <w:rFonts w:ascii="Bookman Old Style" w:hAnsi="Bookman Old Style" w:cs="Times New Roman"/>
                <w:b/>
                <w:sz w:val="20"/>
                <w:szCs w:val="20"/>
              </w:rPr>
            </w:pPr>
            <w:r w:rsidRPr="00096038">
              <w:rPr>
                <w:rFonts w:ascii="Bookman Old Style" w:hAnsi="Bookman Old Style" w:cs="Times New Roman"/>
                <w:b/>
                <w:sz w:val="20"/>
                <w:szCs w:val="20"/>
              </w:rPr>
              <w:t>напор, 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096038" w:rsidRDefault="00E66D48" w:rsidP="00E66D48">
            <w:pPr>
              <w:spacing w:after="0" w:line="240" w:lineRule="auto"/>
              <w:ind w:firstLine="0"/>
              <w:jc w:val="center"/>
              <w:rPr>
                <w:rFonts w:ascii="Bookman Old Style" w:hAnsi="Bookman Old Style" w:cs="Times New Roman"/>
                <w:b/>
                <w:sz w:val="20"/>
                <w:szCs w:val="20"/>
              </w:rPr>
            </w:pPr>
            <w:proofErr w:type="spellStart"/>
            <w:r w:rsidRPr="00096038">
              <w:rPr>
                <w:rFonts w:ascii="Bookman Old Style" w:hAnsi="Bookman Old Style" w:cs="Times New Roman"/>
                <w:b/>
                <w:spacing w:val="-20"/>
                <w:sz w:val="20"/>
                <w:szCs w:val="20"/>
              </w:rPr>
              <w:t>мощ-ность</w:t>
            </w:r>
            <w:proofErr w:type="spellEnd"/>
            <w:r w:rsidRPr="00096038">
              <w:rPr>
                <w:rFonts w:ascii="Bookman Old Style" w:hAnsi="Bookman Old Style" w:cs="Times New Roman"/>
                <w:b/>
                <w:sz w:val="20"/>
                <w:szCs w:val="20"/>
              </w:rPr>
              <w:t>, кВт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096038" w:rsidRDefault="00A553E8" w:rsidP="00E66D48">
            <w:pPr>
              <w:spacing w:after="0" w:line="240" w:lineRule="auto"/>
              <w:ind w:firstLine="0"/>
              <w:jc w:val="center"/>
              <w:rPr>
                <w:rFonts w:ascii="Bookman Old Style" w:hAnsi="Bookman Old Style" w:cs="Times New Roman"/>
                <w:b/>
                <w:sz w:val="20"/>
                <w:szCs w:val="20"/>
              </w:rPr>
            </w:pPr>
            <w:proofErr w:type="spellStart"/>
            <w:r w:rsidRPr="00096038">
              <w:rPr>
                <w:rFonts w:ascii="Bookman Old Style" w:hAnsi="Bookman Old Style" w:cs="Times New Roman"/>
                <w:b/>
                <w:sz w:val="20"/>
                <w:szCs w:val="20"/>
              </w:rPr>
              <w:t>Из</w:t>
            </w:r>
            <w:r w:rsidR="00096038">
              <w:rPr>
                <w:rFonts w:ascii="Bookman Old Style" w:hAnsi="Bookman Old Style" w:cs="Times New Roman"/>
                <w:b/>
                <w:sz w:val="20"/>
                <w:szCs w:val="20"/>
              </w:rPr>
              <w:t>-</w:t>
            </w:r>
            <w:r w:rsidRPr="00096038">
              <w:rPr>
                <w:rFonts w:ascii="Bookman Old Style" w:hAnsi="Bookman Old Style" w:cs="Times New Roman"/>
                <w:b/>
                <w:sz w:val="20"/>
                <w:szCs w:val="20"/>
              </w:rPr>
              <w:t>нос</w:t>
            </w:r>
            <w:proofErr w:type="spellEnd"/>
            <w:r w:rsidR="00E66D48" w:rsidRPr="00096038">
              <w:rPr>
                <w:rFonts w:ascii="Bookman Old Style" w:hAnsi="Bookman Old Style" w:cs="Times New Roman"/>
                <w:b/>
                <w:sz w:val="20"/>
                <w:szCs w:val="20"/>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096038" w:rsidRDefault="00E66D48" w:rsidP="00E66D48">
            <w:pPr>
              <w:spacing w:after="0" w:line="240" w:lineRule="auto"/>
              <w:ind w:firstLine="0"/>
              <w:jc w:val="center"/>
              <w:rPr>
                <w:rFonts w:ascii="Bookman Old Style" w:hAnsi="Bookman Old Style" w:cs="Times New Roman"/>
                <w:b/>
                <w:sz w:val="20"/>
                <w:szCs w:val="20"/>
              </w:rPr>
            </w:pPr>
            <w:r w:rsidRPr="00096038">
              <w:rPr>
                <w:rFonts w:ascii="Bookman Old Style" w:hAnsi="Bookman Old Style" w:cs="Times New Roman"/>
                <w:b/>
                <w:sz w:val="20"/>
                <w:szCs w:val="20"/>
              </w:rPr>
              <w:t>Кол-во работы в часах</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00637DCA" w:rsidRPr="00096038">
              <w:rPr>
                <w:rFonts w:ascii="Bookman Old Style" w:hAnsi="Bookman Old Style"/>
              </w:rPr>
              <w:t>12187/7</w:t>
            </w:r>
            <w:r w:rsidRPr="00096038">
              <w:rPr>
                <w:rFonts w:ascii="Bookman Old Style" w:hAnsi="Bookman Old Style"/>
              </w:rPr>
              <w:t xml:space="preserve"> ст.Березанская</w:t>
            </w:r>
          </w:p>
        </w:tc>
        <w:tc>
          <w:tcPr>
            <w:tcW w:w="1417" w:type="dxa"/>
            <w:tcBorders>
              <w:top w:val="single" w:sz="4" w:space="0" w:color="auto"/>
              <w:left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cs="Arial CYR"/>
                <w:sz w:val="20"/>
                <w:szCs w:val="20"/>
              </w:rPr>
              <w:t>ЭЦВ 8-25-100</w:t>
            </w:r>
          </w:p>
        </w:tc>
        <w:tc>
          <w:tcPr>
            <w:tcW w:w="993" w:type="dxa"/>
            <w:tcBorders>
              <w:top w:val="single" w:sz="4" w:space="0" w:color="auto"/>
              <w:left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sz w:val="20"/>
                <w:szCs w:val="20"/>
              </w:rPr>
              <w:t>1</w:t>
            </w:r>
          </w:p>
        </w:tc>
        <w:tc>
          <w:tcPr>
            <w:tcW w:w="992" w:type="dxa"/>
            <w:tcBorders>
              <w:top w:val="single" w:sz="4" w:space="0" w:color="000000" w:themeColor="text1"/>
              <w:left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992"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100</w:t>
            </w:r>
          </w:p>
        </w:tc>
        <w:tc>
          <w:tcPr>
            <w:tcW w:w="851"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40</w:t>
            </w:r>
          </w:p>
        </w:tc>
        <w:tc>
          <w:tcPr>
            <w:tcW w:w="1134"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pStyle w:val="afc"/>
              <w:rPr>
                <w:rFonts w:ascii="Bookman Old Style" w:hAnsi="Bookman Old Style"/>
              </w:rPr>
            </w:pPr>
            <w:r w:rsidRPr="00096038">
              <w:rPr>
                <w:rFonts w:ascii="Bookman Old Style" w:hAnsi="Bookman Old Style"/>
              </w:rPr>
              <w:t>4380</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79010/6</w:t>
            </w:r>
            <w:r w:rsidRPr="00096038">
              <w:rPr>
                <w:rFonts w:ascii="Bookman Old Style" w:eastAsia="Times New Roman" w:hAnsi="Bookman Old Style"/>
                <w:lang w:eastAsia="ru-RU"/>
              </w:rPr>
              <w:t xml:space="preserve"> </w:t>
            </w:r>
            <w:r w:rsidRPr="00096038">
              <w:rPr>
                <w:rFonts w:ascii="Bookman Old Style" w:hAnsi="Bookman Old Style"/>
              </w:rPr>
              <w:t>ст.Березанская</w:t>
            </w:r>
          </w:p>
        </w:tc>
        <w:tc>
          <w:tcPr>
            <w:tcW w:w="1417"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cs="Arial CYR"/>
                <w:sz w:val="20"/>
                <w:szCs w:val="20"/>
              </w:rPr>
              <w:t>ЭЦВ 8-25-100</w:t>
            </w:r>
          </w:p>
        </w:tc>
        <w:tc>
          <w:tcPr>
            <w:tcW w:w="993"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sz w:val="20"/>
                <w:szCs w:val="20"/>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pStyle w:val="afc"/>
              <w:rPr>
                <w:rFonts w:ascii="Bookman Old Style" w:hAnsi="Bookman Old Style"/>
              </w:rPr>
            </w:pPr>
            <w:r w:rsidRPr="00096038">
              <w:rPr>
                <w:rFonts w:ascii="Bookman Old Style" w:hAnsi="Bookman Old Style"/>
              </w:rPr>
              <w:t>4380</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12181/5</w:t>
            </w:r>
          </w:p>
          <w:p w:rsidR="00A553E8" w:rsidRPr="00096038" w:rsidRDefault="00A553E8" w:rsidP="00A553E8">
            <w:pPr>
              <w:pStyle w:val="afc"/>
              <w:rPr>
                <w:rFonts w:ascii="Bookman Old Style" w:hAnsi="Bookman Old Style"/>
              </w:rPr>
            </w:pPr>
            <w:r w:rsidRPr="00096038">
              <w:rPr>
                <w:rFonts w:ascii="Bookman Old Style" w:hAnsi="Bookman Old Style"/>
              </w:rPr>
              <w:t>ст.Березанская</w:t>
            </w:r>
          </w:p>
        </w:tc>
        <w:tc>
          <w:tcPr>
            <w:tcW w:w="1417"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cs="Arial CYR"/>
                <w:sz w:val="20"/>
                <w:szCs w:val="20"/>
              </w:rPr>
              <w:t>ЭЦВ 6-10-110</w:t>
            </w:r>
          </w:p>
        </w:tc>
        <w:tc>
          <w:tcPr>
            <w:tcW w:w="993"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sz w:val="20"/>
                <w:szCs w:val="20"/>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pStyle w:val="afc"/>
              <w:rPr>
                <w:rFonts w:ascii="Bookman Old Style" w:hAnsi="Bookman Old Style"/>
              </w:rPr>
            </w:pPr>
            <w:r w:rsidRPr="00096038">
              <w:rPr>
                <w:rFonts w:ascii="Bookman Old Style" w:hAnsi="Bookman Old Style"/>
              </w:rPr>
              <w:t>1095</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6494/3</w:t>
            </w:r>
          </w:p>
          <w:p w:rsidR="00A553E8" w:rsidRPr="00096038" w:rsidRDefault="00A553E8" w:rsidP="00A553E8">
            <w:pPr>
              <w:pStyle w:val="afc"/>
              <w:rPr>
                <w:rFonts w:ascii="Bookman Old Style" w:hAnsi="Bookman Old Style"/>
              </w:rPr>
            </w:pPr>
            <w:r w:rsidRPr="00096038">
              <w:rPr>
                <w:rFonts w:ascii="Bookman Old Style" w:hAnsi="Bookman Old Style"/>
              </w:rPr>
              <w:t>ст.Березанская</w:t>
            </w:r>
          </w:p>
        </w:tc>
        <w:tc>
          <w:tcPr>
            <w:tcW w:w="1417"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cs="Arial CYR"/>
                <w:sz w:val="20"/>
                <w:szCs w:val="20"/>
              </w:rPr>
              <w:t>ЭЦВ 8-25-100</w:t>
            </w:r>
          </w:p>
        </w:tc>
        <w:tc>
          <w:tcPr>
            <w:tcW w:w="993"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sz w:val="20"/>
                <w:szCs w:val="20"/>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pStyle w:val="afc"/>
              <w:rPr>
                <w:rFonts w:ascii="Bookman Old Style" w:hAnsi="Bookman Old Style"/>
              </w:rPr>
            </w:pPr>
            <w:r w:rsidRPr="00096038">
              <w:rPr>
                <w:rFonts w:ascii="Bookman Old Style" w:hAnsi="Bookman Old Style"/>
              </w:rPr>
              <w:t>8760</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79011/2</w:t>
            </w:r>
          </w:p>
          <w:p w:rsidR="00A553E8" w:rsidRPr="00096038" w:rsidRDefault="00A553E8" w:rsidP="00A553E8">
            <w:pPr>
              <w:pStyle w:val="afc"/>
              <w:rPr>
                <w:rFonts w:ascii="Bookman Old Style" w:hAnsi="Bookman Old Style"/>
              </w:rPr>
            </w:pPr>
            <w:r w:rsidRPr="00096038">
              <w:rPr>
                <w:rFonts w:ascii="Bookman Old Style" w:hAnsi="Bookman Old Style"/>
              </w:rPr>
              <w:t>ст.Березанская</w:t>
            </w:r>
          </w:p>
        </w:tc>
        <w:tc>
          <w:tcPr>
            <w:tcW w:w="1417"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cs="Arial CYR"/>
                <w:sz w:val="20"/>
                <w:szCs w:val="20"/>
              </w:rPr>
              <w:t>ЭЦВ 8-25-100</w:t>
            </w:r>
          </w:p>
        </w:tc>
        <w:tc>
          <w:tcPr>
            <w:tcW w:w="993"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sz w:val="20"/>
                <w:szCs w:val="20"/>
              </w:rPr>
            </w:pPr>
            <w:r w:rsidRPr="00096038">
              <w:rPr>
                <w:rFonts w:ascii="Bookman Old Style" w:hAnsi="Bookman Old Style"/>
                <w:sz w:val="20"/>
                <w:szCs w:val="20"/>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553E8" w:rsidRPr="00096038" w:rsidRDefault="00A553E8" w:rsidP="00A553E8">
            <w:pPr>
              <w:pStyle w:val="afc"/>
              <w:rPr>
                <w:rFonts w:ascii="Bookman Old Style" w:hAnsi="Bookman Old Style"/>
              </w:rPr>
            </w:pPr>
            <w:r w:rsidRPr="00096038">
              <w:rPr>
                <w:rFonts w:ascii="Bookman Old Style" w:hAnsi="Bookman Old Style"/>
              </w:rPr>
              <w:t>7300</w:t>
            </w:r>
          </w:p>
        </w:tc>
      </w:tr>
      <w:tr w:rsidR="00BF11CF"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F11CF" w:rsidRPr="00096038" w:rsidRDefault="00BF11CF" w:rsidP="00BF11CF">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BF11CF" w:rsidRPr="00096038" w:rsidRDefault="00BF11CF" w:rsidP="00BF11CF">
            <w:pPr>
              <w:pStyle w:val="afc"/>
              <w:rPr>
                <w:rFonts w:ascii="Bookman Old Style" w:hAnsi="Bookman Old Style"/>
              </w:rPr>
            </w:pPr>
            <w:proofErr w:type="spellStart"/>
            <w:r w:rsidRPr="00096038">
              <w:rPr>
                <w:rFonts w:ascii="Bookman Old Style" w:hAnsi="Bookman Old Style"/>
              </w:rPr>
              <w:t>Ар.скв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79009/1</w:t>
            </w:r>
          </w:p>
          <w:p w:rsidR="00BF11CF" w:rsidRPr="00096038" w:rsidRDefault="00BF11CF" w:rsidP="00BF11CF">
            <w:pPr>
              <w:pStyle w:val="afc"/>
              <w:rPr>
                <w:rFonts w:ascii="Bookman Old Style" w:hAnsi="Bookman Old Style"/>
              </w:rPr>
            </w:pPr>
            <w:r w:rsidRPr="00096038">
              <w:rPr>
                <w:rFonts w:ascii="Bookman Old Style" w:hAnsi="Bookman Old Style"/>
              </w:rPr>
              <w:t>ст.Березанская</w:t>
            </w:r>
          </w:p>
        </w:tc>
        <w:tc>
          <w:tcPr>
            <w:tcW w:w="1417" w:type="dxa"/>
            <w:tcBorders>
              <w:top w:val="single" w:sz="4" w:space="0" w:color="auto"/>
              <w:left w:val="single" w:sz="4" w:space="0" w:color="auto"/>
              <w:bottom w:val="single" w:sz="4" w:space="0" w:color="auto"/>
              <w:right w:val="single" w:sz="4" w:space="0" w:color="auto"/>
            </w:tcBorders>
            <w:vAlign w:val="center"/>
          </w:tcPr>
          <w:p w:rsidR="00BF11CF" w:rsidRPr="00096038" w:rsidRDefault="00BF11CF" w:rsidP="00BF11CF">
            <w:pPr>
              <w:spacing w:after="0" w:line="240" w:lineRule="auto"/>
              <w:ind w:firstLine="0"/>
              <w:jc w:val="center"/>
              <w:rPr>
                <w:rFonts w:ascii="Bookman Old Style" w:hAnsi="Bookman Old Style"/>
                <w:sz w:val="20"/>
                <w:szCs w:val="20"/>
              </w:rPr>
            </w:pPr>
            <w:r w:rsidRPr="00096038">
              <w:rPr>
                <w:rFonts w:ascii="Bookman Old Style" w:hAnsi="Bookman Old Style" w:cs="Arial CYR"/>
                <w:sz w:val="20"/>
                <w:szCs w:val="20"/>
              </w:rPr>
              <w:t>ЭЦВ 8-25-100</w:t>
            </w:r>
          </w:p>
        </w:tc>
        <w:tc>
          <w:tcPr>
            <w:tcW w:w="993" w:type="dxa"/>
            <w:tcBorders>
              <w:top w:val="single" w:sz="4" w:space="0" w:color="auto"/>
              <w:left w:val="single" w:sz="4" w:space="0" w:color="auto"/>
              <w:bottom w:val="single" w:sz="4" w:space="0" w:color="auto"/>
              <w:right w:val="single" w:sz="4" w:space="0" w:color="auto"/>
            </w:tcBorders>
            <w:vAlign w:val="center"/>
          </w:tcPr>
          <w:p w:rsidR="00BF11CF" w:rsidRPr="00096038" w:rsidRDefault="00BF11CF" w:rsidP="00BF11CF">
            <w:pPr>
              <w:spacing w:after="0" w:line="240" w:lineRule="auto"/>
              <w:ind w:firstLine="0"/>
              <w:jc w:val="center"/>
              <w:rPr>
                <w:rFonts w:ascii="Bookman Old Style" w:hAnsi="Bookman Old Style"/>
                <w:sz w:val="20"/>
                <w:szCs w:val="20"/>
              </w:rPr>
            </w:pPr>
            <w:r w:rsidRPr="00096038">
              <w:rPr>
                <w:rFonts w:ascii="Bookman Old Style" w:hAnsi="Bookman Old Style"/>
                <w:sz w:val="20"/>
                <w:szCs w:val="20"/>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F11CF" w:rsidRPr="00096038" w:rsidRDefault="00BF11CF" w:rsidP="00BF11CF">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11CF" w:rsidRPr="00096038" w:rsidRDefault="00BF11CF" w:rsidP="00BF11CF">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11CF" w:rsidRPr="00096038" w:rsidRDefault="00BF11CF" w:rsidP="00BF11CF">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11CF" w:rsidRPr="00096038" w:rsidRDefault="00BF11CF" w:rsidP="00BF11CF">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F11CF" w:rsidRPr="00096038" w:rsidRDefault="00BF11CF" w:rsidP="00BF11CF">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7</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Д28-01  ст.Березанская</w:t>
            </w: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Arial CYR"/>
                <w:sz w:val="20"/>
                <w:szCs w:val="20"/>
              </w:rPr>
              <w:t>ЭЦВ 6-10-110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35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pStyle w:val="afc"/>
              <w:rPr>
                <w:rFonts w:ascii="Bookman Old Style" w:hAnsi="Bookman Old Style"/>
              </w:rPr>
            </w:pPr>
            <w:r w:rsidRPr="00096038">
              <w:rPr>
                <w:rFonts w:ascii="Bookman Old Style" w:hAnsi="Bookman Old Style"/>
              </w:rPr>
              <w:t>8760</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8</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6626</w:t>
            </w:r>
          </w:p>
          <w:p w:rsidR="00A553E8" w:rsidRPr="00096038" w:rsidRDefault="00A553E8" w:rsidP="00A553E8">
            <w:pPr>
              <w:pStyle w:val="afc"/>
              <w:rPr>
                <w:rFonts w:ascii="Bookman Old Style" w:hAnsi="Bookman Old Style"/>
              </w:rPr>
            </w:pPr>
            <w:r w:rsidRPr="00096038">
              <w:rPr>
                <w:rFonts w:ascii="Bookman Old Style" w:hAnsi="Bookman Old Style"/>
              </w:rPr>
              <w:t>ст.Березанская</w:t>
            </w: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Arial CYR"/>
                <w:sz w:val="20"/>
                <w:szCs w:val="20"/>
              </w:rPr>
              <w:t>ЭЦВ 8-25-100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30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pStyle w:val="afc"/>
              <w:rPr>
                <w:rFonts w:ascii="Bookman Old Style" w:hAnsi="Bookman Old Style"/>
              </w:rPr>
            </w:pPr>
            <w:r w:rsidRPr="00096038">
              <w:rPr>
                <w:rFonts w:ascii="Bookman Old Style" w:hAnsi="Bookman Old Style"/>
              </w:rPr>
              <w:t>6570</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9</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014-ЮАС</w:t>
            </w:r>
          </w:p>
          <w:p w:rsidR="00A553E8" w:rsidRPr="00096038" w:rsidRDefault="00A553E8" w:rsidP="00A553E8">
            <w:pPr>
              <w:pStyle w:val="afc"/>
              <w:rPr>
                <w:rFonts w:ascii="Bookman Old Style" w:hAnsi="Bookman Old Style"/>
              </w:rPr>
            </w:pPr>
            <w:r w:rsidRPr="00096038">
              <w:rPr>
                <w:rFonts w:ascii="Bookman Old Style" w:hAnsi="Bookman Old Style"/>
              </w:rPr>
              <w:t>южная окраина ст.Березанская</w:t>
            </w: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Arial CYR"/>
                <w:sz w:val="20"/>
                <w:szCs w:val="20"/>
              </w:rPr>
              <w:t>ЭЦВ 8-25-100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30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pStyle w:val="afc"/>
              <w:rPr>
                <w:rFonts w:ascii="Bookman Old Style" w:hAnsi="Bookman Old Style"/>
              </w:rPr>
            </w:pPr>
            <w:r w:rsidRPr="00096038">
              <w:rPr>
                <w:rFonts w:ascii="Bookman Old Style" w:hAnsi="Bookman Old Style"/>
              </w:rPr>
              <w:t>8760</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10</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26544</w:t>
            </w:r>
          </w:p>
          <w:p w:rsidR="00A553E8" w:rsidRPr="00096038" w:rsidRDefault="00A553E8" w:rsidP="00A553E8">
            <w:pPr>
              <w:pStyle w:val="afc"/>
              <w:rPr>
                <w:rFonts w:ascii="Bookman Old Style" w:hAnsi="Bookman Old Style"/>
              </w:rPr>
            </w:pPr>
            <w:r w:rsidRPr="00096038">
              <w:rPr>
                <w:rFonts w:ascii="Bookman Old Style" w:hAnsi="Bookman Old Style"/>
              </w:rPr>
              <w:t>восточная окраина п.Заречный</w:t>
            </w: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BF11CF">
            <w:pPr>
              <w:spacing w:after="0" w:line="240" w:lineRule="auto"/>
              <w:ind w:firstLine="0"/>
              <w:jc w:val="center"/>
              <w:rPr>
                <w:rFonts w:ascii="Bookman Old Style" w:hAnsi="Bookman Old Style" w:cs="Times New Roman"/>
                <w:sz w:val="20"/>
                <w:szCs w:val="20"/>
              </w:rPr>
            </w:pPr>
            <w:r w:rsidRPr="00096038">
              <w:rPr>
                <w:rFonts w:ascii="Bookman Old Style" w:hAnsi="Bookman Old Style" w:cs="Arial CYR"/>
                <w:sz w:val="20"/>
                <w:szCs w:val="20"/>
              </w:rPr>
              <w:t>ЭЦВ 8-25-1</w:t>
            </w:r>
            <w:r w:rsidR="00BF11CF" w:rsidRPr="00096038">
              <w:rPr>
                <w:rFonts w:ascii="Bookman Old Style" w:hAnsi="Bookman Old Style" w:cs="Arial CYR"/>
                <w:sz w:val="20"/>
                <w:szCs w:val="20"/>
              </w:rPr>
              <w:t>1</w:t>
            </w:r>
            <w:r w:rsidRPr="00096038">
              <w:rPr>
                <w:rFonts w:ascii="Bookman Old Style" w:hAnsi="Bookman Old Style" w:cs="Arial CYR"/>
                <w:sz w:val="20"/>
                <w:szCs w:val="20"/>
              </w:rPr>
              <w:t>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40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pStyle w:val="afc"/>
              <w:rPr>
                <w:rFonts w:ascii="Bookman Old Style" w:hAnsi="Bookman Old Style"/>
              </w:rPr>
            </w:pPr>
            <w:r w:rsidRPr="00096038">
              <w:rPr>
                <w:rFonts w:ascii="Bookman Old Style" w:hAnsi="Bookman Old Style"/>
              </w:rPr>
              <w:t>8760</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11</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26543</w:t>
            </w:r>
          </w:p>
          <w:p w:rsidR="00A553E8" w:rsidRPr="00096038" w:rsidRDefault="00A553E8" w:rsidP="00A553E8">
            <w:pPr>
              <w:pStyle w:val="afc"/>
              <w:rPr>
                <w:rFonts w:ascii="Bookman Old Style" w:hAnsi="Bookman Old Style"/>
              </w:rPr>
            </w:pPr>
            <w:r w:rsidRPr="00096038">
              <w:rPr>
                <w:rFonts w:ascii="Bookman Old Style" w:hAnsi="Bookman Old Style"/>
              </w:rPr>
              <w:t>восточная окраина п.Заречный</w:t>
            </w: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BF11CF">
            <w:pPr>
              <w:spacing w:after="0" w:line="240" w:lineRule="auto"/>
              <w:ind w:firstLine="0"/>
              <w:jc w:val="center"/>
              <w:rPr>
                <w:rFonts w:ascii="Bookman Old Style" w:hAnsi="Bookman Old Style" w:cs="Times New Roman"/>
                <w:sz w:val="20"/>
                <w:szCs w:val="20"/>
              </w:rPr>
            </w:pPr>
            <w:r w:rsidRPr="00096038">
              <w:rPr>
                <w:rFonts w:ascii="Bookman Old Style" w:hAnsi="Bookman Old Style" w:cs="Arial CYR"/>
                <w:sz w:val="20"/>
                <w:szCs w:val="20"/>
              </w:rPr>
              <w:t>ЭЦВ 8-25-1</w:t>
            </w:r>
            <w:r w:rsidR="00BF11CF" w:rsidRPr="00096038">
              <w:rPr>
                <w:rFonts w:ascii="Bookman Old Style" w:hAnsi="Bookman Old Style" w:cs="Arial CYR"/>
                <w:sz w:val="20"/>
                <w:szCs w:val="20"/>
              </w:rPr>
              <w:t>1</w:t>
            </w:r>
            <w:r w:rsidRPr="00096038">
              <w:rPr>
                <w:rFonts w:ascii="Bookman Old Style" w:hAnsi="Bookman Old Style" w:cs="Arial CYR"/>
                <w:sz w:val="20"/>
                <w:szCs w:val="20"/>
              </w:rPr>
              <w:t>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40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pStyle w:val="afc"/>
              <w:rPr>
                <w:rFonts w:ascii="Bookman Old Style" w:hAnsi="Bookman Old Style"/>
              </w:rPr>
            </w:pPr>
            <w:r w:rsidRPr="00096038">
              <w:rPr>
                <w:rFonts w:ascii="Bookman Old Style" w:hAnsi="Bookman Old Style"/>
              </w:rPr>
              <w:t>8760</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12</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proofErr w:type="spellStart"/>
            <w:r w:rsidRPr="00096038">
              <w:rPr>
                <w:rFonts w:ascii="Bookman Old Style" w:hAnsi="Bookman Old Style"/>
              </w:rPr>
              <w:t>Арт.скв</w:t>
            </w:r>
            <w:proofErr w:type="spellEnd"/>
            <w:r w:rsidRPr="00096038">
              <w:rPr>
                <w:rFonts w:ascii="Bookman Old Style" w:hAnsi="Bookman Old Style"/>
              </w:rPr>
              <w:t>.</w:t>
            </w:r>
            <w:r w:rsidR="00096038">
              <w:rPr>
                <w:rFonts w:ascii="Bookman Old Style" w:hAnsi="Bookman Old Style"/>
              </w:rPr>
              <w:t xml:space="preserve"> </w:t>
            </w:r>
            <w:r w:rsidRPr="00096038">
              <w:rPr>
                <w:rFonts w:ascii="Bookman Old Style" w:hAnsi="Bookman Old Style"/>
              </w:rPr>
              <w:t>5772</w:t>
            </w:r>
          </w:p>
          <w:p w:rsidR="00A553E8" w:rsidRPr="00096038" w:rsidRDefault="00A553E8" w:rsidP="00A553E8">
            <w:pPr>
              <w:pStyle w:val="afc"/>
              <w:rPr>
                <w:rFonts w:ascii="Bookman Old Style" w:hAnsi="Bookman Old Style"/>
              </w:rPr>
            </w:pPr>
            <w:r w:rsidRPr="00096038">
              <w:rPr>
                <w:rFonts w:ascii="Bookman Old Style" w:hAnsi="Bookman Old Style"/>
              </w:rPr>
              <w:t>восточная окраина п.Заря</w:t>
            </w: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Arial CYR"/>
                <w:sz w:val="20"/>
                <w:szCs w:val="20"/>
              </w:rPr>
              <w:t>ЭЦВ 6-10-110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110</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5,5</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40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pStyle w:val="afc"/>
              <w:rPr>
                <w:rFonts w:ascii="Bookman Old Style" w:hAnsi="Bookman Old Style"/>
              </w:rPr>
            </w:pPr>
            <w:r w:rsidRPr="00096038">
              <w:rPr>
                <w:rFonts w:ascii="Bookman Old Style" w:hAnsi="Bookman Old Style"/>
              </w:rPr>
              <w:t>8760</w:t>
            </w:r>
          </w:p>
        </w:tc>
      </w:tr>
      <w:tr w:rsidR="00A553E8" w:rsidRPr="00096038" w:rsidTr="000960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spacing w:after="0" w:line="240" w:lineRule="auto"/>
              <w:ind w:firstLine="0"/>
              <w:jc w:val="center"/>
              <w:rPr>
                <w:rFonts w:ascii="Bookman Old Style" w:hAnsi="Bookman Old Style" w:cs="Times New Roman"/>
                <w:color w:val="000000"/>
                <w:sz w:val="20"/>
                <w:szCs w:val="20"/>
                <w:lang w:eastAsia="ru-RU"/>
              </w:rPr>
            </w:pPr>
            <w:r w:rsidRPr="00096038">
              <w:rPr>
                <w:rFonts w:ascii="Bookman Old Style" w:hAnsi="Bookman Old Style" w:cs="Times New Roman"/>
                <w:color w:val="000000"/>
                <w:sz w:val="20"/>
                <w:szCs w:val="20"/>
                <w:lang w:eastAsia="ru-RU"/>
              </w:rPr>
              <w:t>13</w:t>
            </w:r>
          </w:p>
        </w:tc>
        <w:tc>
          <w:tcPr>
            <w:tcW w:w="2126" w:type="dxa"/>
            <w:tcBorders>
              <w:top w:val="single" w:sz="4" w:space="0" w:color="auto"/>
              <w:left w:val="single" w:sz="4" w:space="0" w:color="auto"/>
              <w:bottom w:val="single" w:sz="4" w:space="0" w:color="auto"/>
              <w:right w:val="single" w:sz="4" w:space="0" w:color="auto"/>
            </w:tcBorders>
            <w:vAlign w:val="center"/>
          </w:tcPr>
          <w:p w:rsidR="00A553E8" w:rsidRPr="00096038" w:rsidRDefault="00A553E8" w:rsidP="00A553E8">
            <w:pPr>
              <w:pStyle w:val="afc"/>
              <w:rPr>
                <w:rFonts w:ascii="Bookman Old Style" w:hAnsi="Bookman Old Style"/>
              </w:rPr>
            </w:pPr>
            <w:r w:rsidRPr="00096038">
              <w:rPr>
                <w:rFonts w:ascii="Bookman Old Style" w:hAnsi="Bookman Old Style"/>
              </w:rPr>
              <w:t>Насосная станция 2-го подъема</w:t>
            </w:r>
          </w:p>
          <w:p w:rsidR="00A553E8" w:rsidRPr="00096038" w:rsidRDefault="00A553E8" w:rsidP="00A553E8">
            <w:pPr>
              <w:pStyle w:val="afc"/>
              <w:rPr>
                <w:rFonts w:ascii="Bookman Old Style" w:hAnsi="Bookman Old Style"/>
              </w:rPr>
            </w:pPr>
            <w:proofErr w:type="spellStart"/>
            <w:r w:rsidRPr="00096038">
              <w:rPr>
                <w:rFonts w:ascii="Bookman Old Style" w:hAnsi="Bookman Old Style"/>
              </w:rPr>
              <w:t>ст-ца</w:t>
            </w:r>
            <w:proofErr w:type="spellEnd"/>
            <w:r w:rsidRPr="00096038">
              <w:rPr>
                <w:rFonts w:ascii="Bookman Old Style" w:hAnsi="Bookman Old Style"/>
              </w:rPr>
              <w:t xml:space="preserve"> Березанская</w:t>
            </w:r>
          </w:p>
        </w:tc>
        <w:tc>
          <w:tcPr>
            <w:tcW w:w="1417"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Arial CYR"/>
                <w:sz w:val="20"/>
                <w:szCs w:val="20"/>
              </w:rPr>
            </w:pPr>
            <w:r w:rsidRPr="00096038">
              <w:rPr>
                <w:rFonts w:ascii="Bookman Old Style" w:hAnsi="Bookman Old Style" w:cs="Arial CYR"/>
                <w:sz w:val="20"/>
                <w:szCs w:val="20"/>
              </w:rPr>
              <w:t>К 100-80-100</w:t>
            </w:r>
          </w:p>
          <w:p w:rsidR="00A553E8" w:rsidRPr="00096038" w:rsidRDefault="00A553E8" w:rsidP="00A553E8">
            <w:pPr>
              <w:spacing w:after="0" w:line="240" w:lineRule="auto"/>
              <w:ind w:firstLine="0"/>
              <w:jc w:val="center"/>
              <w:rPr>
                <w:rFonts w:ascii="Bookman Old Style" w:hAnsi="Bookman Old Style" w:cs="Arial CYR"/>
                <w:sz w:val="20"/>
                <w:szCs w:val="20"/>
              </w:rPr>
            </w:pPr>
            <w:r w:rsidRPr="00096038">
              <w:rPr>
                <w:rFonts w:ascii="Bookman Old Style" w:hAnsi="Bookman Old Style" w:cs="Arial CYR"/>
                <w:sz w:val="20"/>
                <w:szCs w:val="20"/>
              </w:rPr>
              <w:t>К 100-80-160</w:t>
            </w:r>
          </w:p>
          <w:p w:rsidR="00A553E8" w:rsidRPr="00096038" w:rsidRDefault="00A553E8" w:rsidP="00A553E8">
            <w:pPr>
              <w:spacing w:after="0" w:line="240" w:lineRule="auto"/>
              <w:ind w:firstLine="0"/>
              <w:jc w:val="center"/>
              <w:rPr>
                <w:rFonts w:ascii="Bookman Old Style" w:hAnsi="Bookman Old Style" w:cs="Arial CYR"/>
                <w:sz w:val="20"/>
                <w:szCs w:val="20"/>
              </w:rPr>
            </w:pPr>
            <w:r w:rsidRPr="00096038">
              <w:rPr>
                <w:rFonts w:ascii="Bookman Old Style" w:hAnsi="Bookman Old Style" w:cs="Arial CYR"/>
                <w:sz w:val="20"/>
                <w:szCs w:val="20"/>
              </w:rPr>
              <w:t>К 80-50-2000</w:t>
            </w:r>
          </w:p>
        </w:tc>
        <w:tc>
          <w:tcPr>
            <w:tcW w:w="993"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3</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100</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100</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44</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32</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32</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41</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15</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15</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w:t>
            </w:r>
          </w:p>
        </w:tc>
        <w:tc>
          <w:tcPr>
            <w:tcW w:w="708"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40</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55</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45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8760</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8760</w:t>
            </w:r>
          </w:p>
          <w:p w:rsidR="00A553E8" w:rsidRPr="00096038" w:rsidRDefault="00A553E8" w:rsidP="00A553E8">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5324</w:t>
            </w:r>
          </w:p>
        </w:tc>
      </w:tr>
    </w:tbl>
    <w:p w:rsidR="000F5F13" w:rsidRPr="00BE7499" w:rsidRDefault="000F5F13" w:rsidP="000F5F13">
      <w:pPr>
        <w:spacing w:after="0" w:line="240" w:lineRule="auto"/>
        <w:rPr>
          <w:rFonts w:ascii="Bookman Old Style" w:eastAsia="Times New Roman" w:hAnsi="Bookman Old Style" w:cs="Times New Roman"/>
          <w:color w:val="000000"/>
          <w:szCs w:val="24"/>
        </w:rPr>
      </w:pPr>
    </w:p>
    <w:p w:rsidR="000F5F13" w:rsidRPr="00BE7499" w:rsidRDefault="000F5F13" w:rsidP="00096038">
      <w:pPr>
        <w:pStyle w:val="10"/>
        <w:rPr>
          <w:rFonts w:eastAsia="Times New Roman"/>
        </w:rPr>
      </w:pPr>
      <w:bookmarkStart w:id="26" w:name="_Toc407113496"/>
      <w:r w:rsidRPr="00BE7499">
        <w:rPr>
          <w:rFonts w:eastAsia="Times New Roman"/>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6"/>
    </w:p>
    <w:p w:rsidR="00BE7499" w:rsidRPr="00BE7499" w:rsidRDefault="00BE7499" w:rsidP="00096038">
      <w:pPr>
        <w:spacing w:after="0"/>
        <w:rPr>
          <w:rFonts w:ascii="Bookman Old Style" w:hAnsi="Bookman Old Style"/>
        </w:rPr>
      </w:pPr>
      <w:r w:rsidRPr="00BE7499">
        <w:rPr>
          <w:rFonts w:ascii="Bookman Old Style" w:hAnsi="Bookman Old Style"/>
        </w:rPr>
        <w:t>Качество источников подземных вод и воды в водопроводных сетях исследуются лабораториями филиал</w:t>
      </w:r>
      <w:r w:rsidR="00257F46">
        <w:rPr>
          <w:rFonts w:ascii="Bookman Old Style" w:hAnsi="Bookman Old Style"/>
        </w:rPr>
        <w:t>а</w:t>
      </w:r>
      <w:r w:rsidRPr="00BE7499">
        <w:rPr>
          <w:rFonts w:ascii="Bookman Old Style" w:hAnsi="Bookman Old Style"/>
        </w:rPr>
        <w:t xml:space="preserve"> ФБУЗ «Цент</w:t>
      </w:r>
      <w:r w:rsidR="00096038">
        <w:rPr>
          <w:rFonts w:ascii="Bookman Old Style" w:hAnsi="Bookman Old Style"/>
        </w:rPr>
        <w:t>р</w:t>
      </w:r>
      <w:r w:rsidRPr="00BE7499">
        <w:rPr>
          <w:rFonts w:ascii="Bookman Old Style" w:hAnsi="Bookman Old Style"/>
        </w:rPr>
        <w:t xml:space="preserve"> гигиены и эпидемиологии в Краснодарском крае». Отбор и анализ проб воды проводится </w:t>
      </w:r>
      <w:r w:rsidR="00D92F1D">
        <w:rPr>
          <w:rFonts w:ascii="Bookman Old Style" w:hAnsi="Bookman Old Style"/>
        </w:rPr>
        <w:t>ежемесячно</w:t>
      </w:r>
      <w:r w:rsidRPr="00BE7499">
        <w:rPr>
          <w:rFonts w:ascii="Bookman Old Style" w:hAnsi="Bookman Old Style"/>
        </w:rPr>
        <w:t>.</w:t>
      </w:r>
    </w:p>
    <w:p w:rsidR="00BE7499" w:rsidRPr="00733748" w:rsidRDefault="00BE7499" w:rsidP="00096038">
      <w:pPr>
        <w:spacing w:after="0"/>
        <w:rPr>
          <w:rFonts w:ascii="Bookman Old Style" w:hAnsi="Bookman Old Style"/>
        </w:rPr>
      </w:pPr>
      <w:r w:rsidRPr="00BE7499">
        <w:rPr>
          <w:rFonts w:ascii="Bookman Old Style" w:hAnsi="Bookman Old Style"/>
        </w:rPr>
        <w:t xml:space="preserve">В воде не наблюдается превышений по всем нормативам (согласно </w:t>
      </w:r>
      <w:proofErr w:type="spellStart"/>
      <w:r w:rsidRPr="00BE7499">
        <w:rPr>
          <w:rFonts w:ascii="Bookman Old Style" w:hAnsi="Bookman Old Style"/>
        </w:rPr>
        <w:t>СанПиН</w:t>
      </w:r>
      <w:proofErr w:type="spellEnd"/>
      <w:r w:rsidRPr="00BE7499">
        <w:rPr>
          <w:rFonts w:ascii="Bookman Old Style" w:hAnsi="Bookman Old Style"/>
        </w:rPr>
        <w:t xml:space="preserve"> 2.1.4.1074-0). По всем</w:t>
      </w:r>
      <w:r w:rsidRPr="00733748">
        <w:rPr>
          <w:rFonts w:ascii="Bookman Old Style" w:hAnsi="Bookman Old Style"/>
        </w:rPr>
        <w:t xml:space="preserve"> физико-химическим, радиологическим и микробиологическим показателям подземная вода удовлетворяет требованиям нормативных документов.</w:t>
      </w:r>
    </w:p>
    <w:p w:rsidR="00BE7499" w:rsidRPr="000B34E2" w:rsidRDefault="00BE7499" w:rsidP="00096038">
      <w:pPr>
        <w:spacing w:after="0"/>
        <w:rPr>
          <w:rFonts w:ascii="Bookman Old Style" w:hAnsi="Bookman Old Style"/>
        </w:rPr>
      </w:pPr>
      <w:r w:rsidRPr="00733748">
        <w:rPr>
          <w:rFonts w:ascii="Bookman Old Style" w:hAnsi="Bookman Old Style"/>
        </w:rPr>
        <w:t xml:space="preserve">Качество подаваемой населению воды (на всем пути </w:t>
      </w:r>
      <w:r w:rsidRPr="000B34E2">
        <w:rPr>
          <w:rFonts w:ascii="Bookman Old Style" w:hAnsi="Bookman Old Style"/>
        </w:rPr>
        <w:t>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BE7499" w:rsidRPr="000B34E2" w:rsidRDefault="00BE7499" w:rsidP="00096038">
      <w:pPr>
        <w:spacing w:after="0"/>
        <w:rPr>
          <w:rFonts w:ascii="Bookman Old Style" w:hAnsi="Bookman Old Style"/>
        </w:rPr>
      </w:pPr>
      <w:r w:rsidRPr="000B34E2">
        <w:rPr>
          <w:rFonts w:ascii="Bookman Old Style" w:hAnsi="Bookman Old Style"/>
        </w:rPr>
        <w:t xml:space="preserve">Сооружений очистки и подготовки воды на территории </w:t>
      </w:r>
      <w:proofErr w:type="spellStart"/>
      <w:r w:rsidRPr="000B34E2">
        <w:rPr>
          <w:rFonts w:ascii="Bookman Old Style" w:hAnsi="Bookman Old Style"/>
        </w:rPr>
        <w:t>Березанского</w:t>
      </w:r>
      <w:proofErr w:type="spellEnd"/>
      <w:r w:rsidRPr="000B34E2">
        <w:rPr>
          <w:rFonts w:ascii="Bookman Old Style" w:hAnsi="Bookman Old Style"/>
        </w:rPr>
        <w:t xml:space="preserve"> сельского поселения настоящее время нет или находятся в нерабочем состоянии. </w:t>
      </w:r>
    </w:p>
    <w:p w:rsidR="00BE7499" w:rsidRPr="000B34E2" w:rsidRDefault="00BE7499" w:rsidP="00096038">
      <w:pPr>
        <w:spacing w:after="0"/>
        <w:rPr>
          <w:rFonts w:ascii="Bookman Old Style" w:hAnsi="Bookman Old Style"/>
        </w:rPr>
      </w:pPr>
      <w:r w:rsidRPr="000B34E2">
        <w:rPr>
          <w:rFonts w:ascii="Bookman Old Style" w:hAnsi="Bookman Old Style"/>
        </w:rPr>
        <w:t>Данные лабораторны</w:t>
      </w:r>
      <w:r w:rsidR="000B34E2" w:rsidRPr="000B34E2">
        <w:rPr>
          <w:rFonts w:ascii="Bookman Old Style" w:hAnsi="Bookman Old Style"/>
        </w:rPr>
        <w:t>х анализов воды из арт. скважин.</w:t>
      </w:r>
    </w:p>
    <w:tbl>
      <w:tblPr>
        <w:tblW w:w="4944" w:type="pct"/>
        <w:tblLayout w:type="fixed"/>
        <w:tblLook w:val="04A0"/>
      </w:tblPr>
      <w:tblGrid>
        <w:gridCol w:w="3510"/>
        <w:gridCol w:w="1842"/>
        <w:gridCol w:w="2410"/>
        <w:gridCol w:w="1702"/>
      </w:tblGrid>
      <w:tr w:rsidR="000B34E2" w:rsidRPr="00096038" w:rsidTr="00637DCA">
        <w:trPr>
          <w:trHeight w:val="1519"/>
          <w:tblHeader/>
        </w:trPr>
        <w:tc>
          <w:tcPr>
            <w:tcW w:w="1854" w:type="pct"/>
            <w:tcBorders>
              <w:top w:val="single" w:sz="4" w:space="0" w:color="auto"/>
              <w:left w:val="single" w:sz="4" w:space="0" w:color="auto"/>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b/>
                <w:sz w:val="20"/>
                <w:szCs w:val="20"/>
                <w:lang w:eastAsia="ru-RU"/>
              </w:rPr>
            </w:pPr>
            <w:r w:rsidRPr="00096038">
              <w:rPr>
                <w:rFonts w:ascii="Bookman Old Style" w:eastAsia="Times New Roman" w:hAnsi="Bookman Old Style" w:cs="Times New Roman"/>
                <w:b/>
                <w:sz w:val="20"/>
                <w:szCs w:val="20"/>
                <w:lang w:eastAsia="ru-RU"/>
              </w:rPr>
              <w:t>Наименование показателей</w:t>
            </w:r>
          </w:p>
        </w:tc>
        <w:tc>
          <w:tcPr>
            <w:tcW w:w="973" w:type="pct"/>
            <w:tcBorders>
              <w:top w:val="single" w:sz="4" w:space="0" w:color="auto"/>
              <w:left w:val="single" w:sz="4" w:space="0" w:color="auto"/>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b/>
                <w:sz w:val="20"/>
                <w:szCs w:val="20"/>
                <w:lang w:eastAsia="ru-RU"/>
              </w:rPr>
            </w:pPr>
            <w:r w:rsidRPr="00096038">
              <w:rPr>
                <w:rFonts w:ascii="Bookman Old Style" w:eastAsia="Times New Roman" w:hAnsi="Bookman Old Style" w:cs="Times New Roman"/>
                <w:b/>
                <w:sz w:val="20"/>
                <w:szCs w:val="20"/>
                <w:lang w:eastAsia="ru-RU"/>
              </w:rPr>
              <w:t>Единицы измерения</w:t>
            </w:r>
          </w:p>
        </w:tc>
        <w:tc>
          <w:tcPr>
            <w:tcW w:w="1273" w:type="pct"/>
            <w:tcBorders>
              <w:top w:val="single" w:sz="4" w:space="0" w:color="auto"/>
              <w:left w:val="single" w:sz="4" w:space="0" w:color="auto"/>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b/>
                <w:sz w:val="20"/>
                <w:szCs w:val="20"/>
                <w:lang w:eastAsia="ru-RU"/>
              </w:rPr>
            </w:pPr>
            <w:r w:rsidRPr="00096038">
              <w:rPr>
                <w:rFonts w:ascii="Bookman Old Style" w:eastAsia="Times New Roman" w:hAnsi="Bookman Old Style" w:cs="Times New Roman"/>
                <w:b/>
                <w:sz w:val="20"/>
                <w:szCs w:val="20"/>
                <w:lang w:eastAsia="ru-RU"/>
              </w:rPr>
              <w:t>Величина допустимого уровня</w:t>
            </w:r>
          </w:p>
        </w:tc>
        <w:tc>
          <w:tcPr>
            <w:tcW w:w="899" w:type="pct"/>
            <w:tcBorders>
              <w:top w:val="single" w:sz="4" w:space="0" w:color="auto"/>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b/>
                <w:sz w:val="20"/>
                <w:szCs w:val="20"/>
                <w:lang w:eastAsia="ru-RU"/>
              </w:rPr>
            </w:pPr>
            <w:r w:rsidRPr="00096038">
              <w:rPr>
                <w:rFonts w:ascii="Bookman Old Style" w:eastAsia="Times New Roman" w:hAnsi="Bookman Old Style" w:cs="Times New Roman"/>
                <w:b/>
                <w:sz w:val="20"/>
                <w:szCs w:val="20"/>
                <w:lang w:eastAsia="ru-RU"/>
              </w:rPr>
              <w:t>Результаты испытаний</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Цветность</w:t>
            </w:r>
          </w:p>
        </w:tc>
        <w:tc>
          <w:tcPr>
            <w:tcW w:w="9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градусы</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20</w:t>
            </w:r>
          </w:p>
        </w:tc>
        <w:tc>
          <w:tcPr>
            <w:tcW w:w="899" w:type="pct"/>
            <w:tcBorders>
              <w:top w:val="single" w:sz="4" w:space="0" w:color="auto"/>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2</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Мутность</w:t>
            </w:r>
          </w:p>
        </w:tc>
        <w:tc>
          <w:tcPr>
            <w:tcW w:w="9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ЕМФ</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2,6</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1</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 xml:space="preserve">Окисляемость </w:t>
            </w:r>
            <w:proofErr w:type="spellStart"/>
            <w:r w:rsidRPr="00096038">
              <w:rPr>
                <w:rFonts w:ascii="Bookman Old Style" w:eastAsia="Times New Roman" w:hAnsi="Bookman Old Style" w:cs="Times New Roman"/>
                <w:sz w:val="20"/>
                <w:szCs w:val="20"/>
                <w:lang w:eastAsia="ru-RU"/>
              </w:rPr>
              <w:t>перманганатная</w:t>
            </w:r>
            <w:proofErr w:type="spellEnd"/>
          </w:p>
        </w:tc>
        <w:tc>
          <w:tcPr>
            <w:tcW w:w="9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мг/л</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5</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Азот аммиака</w:t>
            </w:r>
          </w:p>
        </w:tc>
        <w:tc>
          <w:tcPr>
            <w:tcW w:w="9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мг/л</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1,5</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1,1</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Нитраты</w:t>
            </w:r>
          </w:p>
        </w:tc>
        <w:tc>
          <w:tcPr>
            <w:tcW w:w="9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мг/л</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45</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0,1</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Нитриты</w:t>
            </w:r>
          </w:p>
        </w:tc>
        <w:tc>
          <w:tcPr>
            <w:tcW w:w="9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мг/л</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3,3</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hAnsi="Bookman Old Style" w:cs="Times New Roman"/>
                <w:sz w:val="20"/>
                <w:szCs w:val="20"/>
              </w:rPr>
            </w:pPr>
            <w:r w:rsidRPr="00096038">
              <w:rPr>
                <w:rFonts w:ascii="Bookman Old Style" w:hAnsi="Bookman Old Style" w:cs="Times New Roman"/>
                <w:sz w:val="20"/>
                <w:szCs w:val="20"/>
              </w:rPr>
              <w:t>0,014</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Железо</w:t>
            </w:r>
          </w:p>
        </w:tc>
        <w:tc>
          <w:tcPr>
            <w:tcW w:w="9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мг/л</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0,3</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0,068</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Запах</w:t>
            </w:r>
          </w:p>
        </w:tc>
        <w:tc>
          <w:tcPr>
            <w:tcW w:w="9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баллы</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2</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0</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Привкус</w:t>
            </w:r>
          </w:p>
        </w:tc>
        <w:tc>
          <w:tcPr>
            <w:tcW w:w="9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баллы</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2</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РН</w:t>
            </w:r>
          </w:p>
        </w:tc>
        <w:tc>
          <w:tcPr>
            <w:tcW w:w="9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proofErr w:type="spellStart"/>
            <w:r w:rsidRPr="00096038">
              <w:rPr>
                <w:rFonts w:ascii="Bookman Old Style" w:eastAsia="Times New Roman" w:hAnsi="Bookman Old Style" w:cs="Times New Roman"/>
                <w:sz w:val="20"/>
                <w:szCs w:val="20"/>
                <w:lang w:eastAsia="ru-RU"/>
              </w:rPr>
              <w:t>един.рН</w:t>
            </w:r>
            <w:proofErr w:type="spellEnd"/>
          </w:p>
        </w:tc>
        <w:tc>
          <w:tcPr>
            <w:tcW w:w="12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от 6(</w:t>
            </w:r>
            <w:proofErr w:type="spellStart"/>
            <w:r w:rsidRPr="00096038">
              <w:rPr>
                <w:rFonts w:ascii="Bookman Old Style" w:eastAsia="Times New Roman" w:hAnsi="Bookman Old Style" w:cs="Times New Roman"/>
                <w:sz w:val="20"/>
                <w:szCs w:val="20"/>
                <w:lang w:eastAsia="ru-RU"/>
              </w:rPr>
              <w:t>вкл</w:t>
            </w:r>
            <w:proofErr w:type="spellEnd"/>
            <w:r w:rsidRPr="00096038">
              <w:rPr>
                <w:rFonts w:ascii="Bookman Old Style" w:eastAsia="Times New Roman" w:hAnsi="Bookman Old Style" w:cs="Times New Roman"/>
                <w:sz w:val="20"/>
                <w:szCs w:val="20"/>
                <w:lang w:eastAsia="ru-RU"/>
              </w:rPr>
              <w:t>) до 9{</w:t>
            </w:r>
            <w:proofErr w:type="spellStart"/>
            <w:r w:rsidRPr="00096038">
              <w:rPr>
                <w:rFonts w:ascii="Bookman Old Style" w:eastAsia="Times New Roman" w:hAnsi="Bookman Old Style" w:cs="Times New Roman"/>
                <w:sz w:val="20"/>
                <w:szCs w:val="20"/>
                <w:lang w:eastAsia="ru-RU"/>
              </w:rPr>
              <w:t>вкл</w:t>
            </w:r>
            <w:proofErr w:type="spellEnd"/>
            <w:r w:rsidRPr="00096038">
              <w:rPr>
                <w:rFonts w:ascii="Bookman Old Style" w:eastAsia="Times New Roman" w:hAnsi="Bookman Old Style" w:cs="Times New Roman"/>
                <w:sz w:val="20"/>
                <w:szCs w:val="20"/>
                <w:lang w:eastAsia="ru-RU"/>
              </w:rPr>
              <w:t>)</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7,2</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Жесткость общая</w:t>
            </w:r>
          </w:p>
        </w:tc>
        <w:tc>
          <w:tcPr>
            <w:tcW w:w="9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Ж°</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7</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Щелочность (</w:t>
            </w:r>
            <w:r w:rsidRPr="00096038">
              <w:rPr>
                <w:rFonts w:ascii="Bookman Old Style" w:eastAsia="Times New Roman" w:hAnsi="Bookman Old Style" w:cs="Times New Roman"/>
                <w:spacing w:val="-20"/>
                <w:sz w:val="20"/>
                <w:szCs w:val="20"/>
                <w:lang w:eastAsia="ru-RU"/>
              </w:rPr>
              <w:t>гидрокарбонатная</w:t>
            </w:r>
            <w:r w:rsidRPr="00096038">
              <w:rPr>
                <w:rFonts w:ascii="Bookman Old Style" w:eastAsia="Times New Roman" w:hAnsi="Bookman Old Style" w:cs="Times New Roman"/>
                <w:sz w:val="20"/>
                <w:szCs w:val="20"/>
                <w:lang w:eastAsia="ru-RU"/>
              </w:rPr>
              <w:t>)</w:t>
            </w:r>
          </w:p>
        </w:tc>
        <w:tc>
          <w:tcPr>
            <w:tcW w:w="9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proofErr w:type="spellStart"/>
            <w:r w:rsidRPr="00096038">
              <w:rPr>
                <w:rFonts w:ascii="Bookman Old Style" w:eastAsia="Times New Roman" w:hAnsi="Bookman Old Style" w:cs="Times New Roman"/>
                <w:sz w:val="20"/>
                <w:szCs w:val="20"/>
                <w:lang w:eastAsia="ru-RU"/>
              </w:rPr>
              <w:t>ммоль</w:t>
            </w:r>
            <w:proofErr w:type="spellEnd"/>
            <w:r w:rsidRPr="00096038">
              <w:rPr>
                <w:rFonts w:ascii="Bookman Old Style" w:eastAsia="Times New Roman" w:hAnsi="Bookman Old Style" w:cs="Times New Roman"/>
                <w:sz w:val="20"/>
                <w:szCs w:val="20"/>
                <w:lang w:eastAsia="ru-RU"/>
              </w:rPr>
              <w:t>/</w:t>
            </w:r>
            <w:proofErr w:type="spellStart"/>
            <w:r w:rsidRPr="00096038">
              <w:rPr>
                <w:rFonts w:ascii="Bookman Old Style" w:eastAsia="Times New Roman" w:hAnsi="Bookman Old Style" w:cs="Times New Roman"/>
                <w:sz w:val="20"/>
                <w:szCs w:val="20"/>
                <w:lang w:eastAsia="ru-RU"/>
              </w:rPr>
              <w:t>дм</w:t>
            </w:r>
            <w:r w:rsidRPr="00096038">
              <w:rPr>
                <w:rFonts w:ascii="Bookman Old Style" w:eastAsia="Times New Roman" w:hAnsi="Bookman Old Style" w:cs="Times New Roman"/>
                <w:sz w:val="20"/>
                <w:szCs w:val="20"/>
                <w:vertAlign w:val="superscript"/>
                <w:lang w:eastAsia="ru-RU"/>
              </w:rPr>
              <w:t>З</w:t>
            </w:r>
            <w:proofErr w:type="spellEnd"/>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нет норматива</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Хлориды</w:t>
            </w:r>
          </w:p>
        </w:tc>
        <w:tc>
          <w:tcPr>
            <w:tcW w:w="9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мг/л</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350</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Сухой остаток</w:t>
            </w:r>
          </w:p>
        </w:tc>
        <w:tc>
          <w:tcPr>
            <w:tcW w:w="9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мг/л</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1000</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w:t>
            </w:r>
          </w:p>
        </w:tc>
      </w:tr>
      <w:tr w:rsidR="000B34E2" w:rsidRPr="00096038" w:rsidTr="00637DCA">
        <w:trPr>
          <w:trHeight w:val="255"/>
        </w:trPr>
        <w:tc>
          <w:tcPr>
            <w:tcW w:w="1854" w:type="pct"/>
            <w:tcBorders>
              <w:top w:val="nil"/>
              <w:left w:val="single" w:sz="4" w:space="0" w:color="auto"/>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Сульфаты</w:t>
            </w:r>
          </w:p>
        </w:tc>
        <w:tc>
          <w:tcPr>
            <w:tcW w:w="973" w:type="pct"/>
            <w:tcBorders>
              <w:top w:val="nil"/>
              <w:left w:val="nil"/>
              <w:bottom w:val="single" w:sz="4" w:space="0" w:color="auto"/>
              <w:right w:val="single" w:sz="4" w:space="0" w:color="auto"/>
            </w:tcBorders>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мг/л</w:t>
            </w:r>
          </w:p>
        </w:tc>
        <w:tc>
          <w:tcPr>
            <w:tcW w:w="1273" w:type="pct"/>
            <w:tcBorders>
              <w:top w:val="nil"/>
              <w:left w:val="nil"/>
              <w:bottom w:val="single" w:sz="4" w:space="0" w:color="auto"/>
              <w:right w:val="single" w:sz="4" w:space="0" w:color="auto"/>
            </w:tcBorders>
            <w:noWrap/>
            <w:vAlign w:val="center"/>
            <w:hideMark/>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не более 500</w:t>
            </w:r>
          </w:p>
        </w:tc>
        <w:tc>
          <w:tcPr>
            <w:tcW w:w="899" w:type="pct"/>
            <w:tcBorders>
              <w:top w:val="nil"/>
              <w:left w:val="nil"/>
              <w:bottom w:val="single" w:sz="4" w:space="0" w:color="auto"/>
              <w:right w:val="single" w:sz="4" w:space="0" w:color="auto"/>
            </w:tcBorders>
            <w:noWrap/>
            <w:vAlign w:val="center"/>
          </w:tcPr>
          <w:p w:rsidR="000B34E2" w:rsidRPr="00096038" w:rsidRDefault="000B34E2" w:rsidP="000B34E2">
            <w:pPr>
              <w:spacing w:after="0" w:line="240" w:lineRule="auto"/>
              <w:ind w:firstLine="0"/>
              <w:jc w:val="center"/>
              <w:rPr>
                <w:rFonts w:ascii="Bookman Old Style" w:eastAsia="Times New Roman" w:hAnsi="Bookman Old Style" w:cs="Times New Roman"/>
                <w:sz w:val="20"/>
                <w:szCs w:val="20"/>
                <w:lang w:eastAsia="ru-RU"/>
              </w:rPr>
            </w:pPr>
            <w:r w:rsidRPr="00096038">
              <w:rPr>
                <w:rFonts w:ascii="Bookman Old Style" w:eastAsia="Times New Roman" w:hAnsi="Bookman Old Style" w:cs="Times New Roman"/>
                <w:sz w:val="20"/>
                <w:szCs w:val="20"/>
                <w:lang w:eastAsia="ru-RU"/>
              </w:rPr>
              <w:t>-</w:t>
            </w:r>
          </w:p>
        </w:tc>
      </w:tr>
    </w:tbl>
    <w:p w:rsidR="000B34E2" w:rsidRPr="00733748" w:rsidRDefault="000B34E2" w:rsidP="00BE7499">
      <w:pPr>
        <w:spacing w:after="0"/>
        <w:rPr>
          <w:rFonts w:ascii="Bookman Old Style" w:hAnsi="Bookman Old Style"/>
        </w:rPr>
      </w:pPr>
    </w:p>
    <w:p w:rsidR="00BE7499" w:rsidRPr="009C5AA4" w:rsidRDefault="00BE7499" w:rsidP="00096038">
      <w:pPr>
        <w:spacing w:after="0"/>
        <w:rPr>
          <w:rFonts w:ascii="Bookman Old Style" w:hAnsi="Bookman Old Style" w:cs="Times New Roman"/>
          <w:szCs w:val="24"/>
          <w:lang w:eastAsia="ru-RU"/>
        </w:rPr>
      </w:pPr>
      <w:r w:rsidRPr="00733748">
        <w:rPr>
          <w:rFonts w:ascii="Bookman Old Style" w:hAnsi="Bookman Old Style" w:cs="Times New Roman"/>
          <w:szCs w:val="24"/>
          <w:lang w:eastAsia="ru-RU"/>
        </w:rPr>
        <w:t xml:space="preserve">Вода из артезианских скважин соответствует установленным требованиям </w:t>
      </w:r>
      <w:proofErr w:type="spellStart"/>
      <w:r w:rsidRPr="00733748">
        <w:rPr>
          <w:rFonts w:ascii="Bookman Old Style" w:hAnsi="Bookman Old Style"/>
          <w:shd w:val="clear" w:color="auto" w:fill="FFFFFF"/>
        </w:rPr>
        <w:t>СанПиН</w:t>
      </w:r>
      <w:proofErr w:type="spellEnd"/>
      <w:r w:rsidRPr="00733748">
        <w:rPr>
          <w:rFonts w:ascii="Bookman Old Style" w:hAnsi="Bookman Old Style"/>
          <w:shd w:val="clear" w:color="auto" w:fill="FFFFFF"/>
        </w:rPr>
        <w:t xml:space="preserve"> 2.1.4.1074-01 «Гигиенические требования к качеству воды </w:t>
      </w:r>
      <w:r w:rsidRPr="009C5AA4">
        <w:rPr>
          <w:rFonts w:ascii="Bookman Old Style" w:hAnsi="Bookman Old Style"/>
          <w:shd w:val="clear" w:color="auto" w:fill="FFFFFF"/>
        </w:rPr>
        <w:t xml:space="preserve">централизованных систем питьевого водоснабжения. Контроль качества».  </w:t>
      </w:r>
    </w:p>
    <w:p w:rsidR="004C0565" w:rsidRPr="009C5AA4" w:rsidRDefault="004C0565" w:rsidP="00096038">
      <w:pPr>
        <w:spacing w:after="0"/>
        <w:rPr>
          <w:rFonts w:ascii="Bookman Old Style" w:hAnsi="Bookman Old Style" w:cs="Times New Roman"/>
          <w:sz w:val="20"/>
          <w:szCs w:val="20"/>
          <w:lang w:eastAsia="ru-RU"/>
        </w:rPr>
      </w:pPr>
    </w:p>
    <w:p w:rsidR="000F5F13" w:rsidRPr="009C5AA4" w:rsidRDefault="000F5F13" w:rsidP="00096038">
      <w:pPr>
        <w:pStyle w:val="10"/>
        <w:rPr>
          <w:rFonts w:eastAsia="Times New Roman"/>
        </w:rPr>
      </w:pPr>
      <w:bookmarkStart w:id="27" w:name="_Toc407113497"/>
      <w:r w:rsidRPr="009C5AA4">
        <w:rPr>
          <w:rFonts w:eastAsia="Times New Roman"/>
        </w:rPr>
        <w:t xml:space="preserve">1.4.3 Описание состояния и функционирования существующих насосных централизованных станций, в том числе оценку </w:t>
      </w:r>
      <w:proofErr w:type="spellStart"/>
      <w:r w:rsidRPr="009C5AA4">
        <w:rPr>
          <w:rFonts w:eastAsia="Times New Roman"/>
        </w:rPr>
        <w:t>энергоэффективности</w:t>
      </w:r>
      <w:proofErr w:type="spellEnd"/>
      <w:r w:rsidRPr="009C5AA4">
        <w:rPr>
          <w:rFonts w:eastAsia="Times New Roman"/>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7"/>
    </w:p>
    <w:p w:rsidR="000F5F13" w:rsidRPr="009C5AA4" w:rsidRDefault="000F5F13" w:rsidP="00096038">
      <w:pPr>
        <w:spacing w:after="0"/>
        <w:rPr>
          <w:rFonts w:ascii="Bookman Old Style" w:hAnsi="Bookman Old Style"/>
          <w:lang w:eastAsia="ru-RU"/>
        </w:rPr>
      </w:pPr>
      <w:r w:rsidRPr="009C5AA4">
        <w:rPr>
          <w:rFonts w:ascii="Bookman Old Style" w:hAnsi="Bookman Old Style"/>
          <w:lang w:eastAsia="ru-RU"/>
        </w:rPr>
        <w:t xml:space="preserve">На территории </w:t>
      </w:r>
      <w:proofErr w:type="spellStart"/>
      <w:r w:rsidR="00BE7499" w:rsidRPr="009C5AA4">
        <w:rPr>
          <w:rFonts w:ascii="Bookman Old Style" w:hAnsi="Bookman Old Style"/>
          <w:lang w:eastAsia="ru-RU"/>
        </w:rPr>
        <w:t>Березанского</w:t>
      </w:r>
      <w:proofErr w:type="spellEnd"/>
      <w:r w:rsidR="00BE7499" w:rsidRPr="009C5AA4">
        <w:rPr>
          <w:rFonts w:ascii="Bookman Old Style" w:hAnsi="Bookman Old Style"/>
          <w:lang w:eastAsia="ru-RU"/>
        </w:rPr>
        <w:t xml:space="preserve"> </w:t>
      </w:r>
      <w:r w:rsidR="000A5506" w:rsidRPr="009C5AA4">
        <w:rPr>
          <w:rFonts w:ascii="Bookman Old Style" w:hAnsi="Bookman Old Style"/>
          <w:lang w:eastAsia="ru-RU"/>
        </w:rPr>
        <w:fldChar w:fldCharType="begin"/>
      </w:r>
      <w:r w:rsidRPr="009C5AA4">
        <w:rPr>
          <w:rFonts w:ascii="Bookman Old Style" w:hAnsi="Bookman Old Style"/>
          <w:lang w:eastAsia="ru-RU"/>
        </w:rPr>
        <w:instrText xml:space="preserve"> LINK Excel.Sheet.8 "D:\\Схемы\\МО Афанасьевское\\основа вода\\данные.xlsx" Лист1!R4C2 \a \f 4 \r  \* MERGEFORMAT </w:instrText>
      </w:r>
      <w:r w:rsidR="000A5506" w:rsidRPr="009C5AA4">
        <w:rPr>
          <w:rFonts w:ascii="Bookman Old Style" w:hAnsi="Bookman Old Style"/>
          <w:lang w:eastAsia="ru-RU"/>
        </w:rPr>
        <w:fldChar w:fldCharType="separate"/>
      </w:r>
      <w:r w:rsidR="00C23BDE" w:rsidRPr="009C5AA4">
        <w:rPr>
          <w:rFonts w:ascii="Bookman Old Style" w:eastAsiaTheme="minorEastAsia" w:hAnsi="Bookman Old Style" w:cs="Times New Roman"/>
          <w:color w:val="000000"/>
          <w:szCs w:val="24"/>
          <w:lang w:eastAsia="ru-RU"/>
        </w:rPr>
        <w:t>сельского поселения</w:t>
      </w:r>
      <w:r w:rsidRPr="009C5AA4">
        <w:rPr>
          <w:rFonts w:ascii="Bookman Old Style" w:eastAsiaTheme="minorEastAsia" w:hAnsi="Bookman Old Style" w:cs="Times New Roman"/>
          <w:color w:val="000000"/>
          <w:szCs w:val="24"/>
          <w:lang w:eastAsia="ru-RU"/>
        </w:rPr>
        <w:t xml:space="preserve"> </w:t>
      </w:r>
      <w:r w:rsidR="000A5506" w:rsidRPr="009C5AA4">
        <w:rPr>
          <w:rFonts w:ascii="Bookman Old Style" w:hAnsi="Bookman Old Style"/>
          <w:lang w:eastAsia="ru-RU"/>
        </w:rPr>
        <w:fldChar w:fldCharType="end"/>
      </w:r>
      <w:r w:rsidRPr="009C5AA4">
        <w:rPr>
          <w:rFonts w:ascii="Bookman Old Style" w:hAnsi="Bookman Old Style"/>
          <w:lang w:eastAsia="ru-RU"/>
        </w:rPr>
        <w:t>водоснабжение осуществляется подземной водой из артезианских скважин. В составе водозаборных узлов используются насосы марки ЭЦВ</w:t>
      </w:r>
      <w:r w:rsidR="00BE7499" w:rsidRPr="009C5AA4">
        <w:rPr>
          <w:rFonts w:ascii="Bookman Old Style" w:hAnsi="Bookman Old Style"/>
          <w:lang w:eastAsia="ru-RU"/>
        </w:rPr>
        <w:t xml:space="preserve"> и К</w:t>
      </w:r>
      <w:r w:rsidR="00915ED5" w:rsidRPr="009C5AA4">
        <w:rPr>
          <w:rFonts w:ascii="Bookman Old Style" w:hAnsi="Bookman Old Style"/>
          <w:lang w:eastAsia="ru-RU"/>
        </w:rPr>
        <w:t xml:space="preserve"> </w:t>
      </w:r>
      <w:r w:rsidRPr="009C5AA4">
        <w:rPr>
          <w:rFonts w:ascii="Bookman Old Style" w:hAnsi="Bookman Old Style"/>
          <w:lang w:eastAsia="ru-RU"/>
        </w:rPr>
        <w:t>различной производительности. Характеристика насосного оборуд</w:t>
      </w:r>
      <w:r w:rsidR="000E491A" w:rsidRPr="009C5AA4">
        <w:rPr>
          <w:rFonts w:ascii="Bookman Old Style" w:hAnsi="Bookman Old Style"/>
          <w:lang w:eastAsia="ru-RU"/>
        </w:rPr>
        <w:t xml:space="preserve">ования представлена в таблице </w:t>
      </w:r>
      <w:r w:rsidR="00915ED5" w:rsidRPr="009C5AA4">
        <w:rPr>
          <w:rFonts w:ascii="Bookman Old Style" w:hAnsi="Bookman Old Style"/>
          <w:lang w:eastAsia="ru-RU"/>
        </w:rPr>
        <w:t>1.</w:t>
      </w:r>
      <w:r w:rsidR="0071395F" w:rsidRPr="009C5AA4">
        <w:rPr>
          <w:rFonts w:ascii="Bookman Old Style" w:hAnsi="Bookman Old Style"/>
          <w:lang w:eastAsia="ru-RU"/>
        </w:rPr>
        <w:t>3</w:t>
      </w:r>
      <w:r w:rsidRPr="009C5AA4">
        <w:rPr>
          <w:rFonts w:ascii="Bookman Old Style" w:hAnsi="Bookman Old Style"/>
          <w:lang w:eastAsia="ru-RU"/>
        </w:rPr>
        <w:t xml:space="preserve">. </w:t>
      </w:r>
    </w:p>
    <w:p w:rsidR="00FE6881" w:rsidRPr="009C5AA4" w:rsidRDefault="00FE6881" w:rsidP="00096038">
      <w:pPr>
        <w:keepNext/>
        <w:spacing w:after="0"/>
        <w:rPr>
          <w:rFonts w:ascii="Bookman Old Style" w:hAnsi="Bookman Old Style"/>
        </w:rPr>
      </w:pPr>
      <w:r w:rsidRPr="009C5AA4">
        <w:rPr>
          <w:rFonts w:ascii="Bookman Old Style" w:hAnsi="Bookman Old Style"/>
        </w:rPr>
        <w:t xml:space="preserve">Данные для расчета оценки </w:t>
      </w:r>
      <w:proofErr w:type="spellStart"/>
      <w:r w:rsidRPr="009C5AA4">
        <w:rPr>
          <w:rFonts w:ascii="Bookman Old Style" w:hAnsi="Bookman Old Style"/>
        </w:rPr>
        <w:t>энергоэффективности</w:t>
      </w:r>
      <w:proofErr w:type="spellEnd"/>
      <w:r w:rsidRPr="009C5AA4">
        <w:rPr>
          <w:rFonts w:ascii="Bookman Old Style" w:hAnsi="Bookman Old Style"/>
        </w:rPr>
        <w:t xml:space="preserve"> подачи воды</w:t>
      </w:r>
      <w:r w:rsidR="00096038">
        <w:rPr>
          <w:rFonts w:ascii="Bookman Old Style" w:hAnsi="Bookman Old Style"/>
        </w:rPr>
        <w:t xml:space="preserve"> представлены в таблице 1.4.</w:t>
      </w:r>
    </w:p>
    <w:p w:rsidR="00FE6881" w:rsidRPr="009C5AA4" w:rsidRDefault="00FE6881" w:rsidP="00FE6881">
      <w:pPr>
        <w:spacing w:after="0"/>
        <w:jc w:val="right"/>
        <w:rPr>
          <w:rFonts w:ascii="Bookman Old Style" w:hAnsi="Bookman Old Style"/>
        </w:rPr>
      </w:pPr>
      <w:r w:rsidRPr="009C5AA4">
        <w:rPr>
          <w:rFonts w:ascii="Bookman Old Style" w:hAnsi="Bookman Old Style"/>
        </w:rPr>
        <w:t>Таблица 1.</w:t>
      </w:r>
      <w:r w:rsidR="00BE7499" w:rsidRPr="009C5AA4">
        <w:rPr>
          <w:rFonts w:ascii="Bookman Old Style" w:hAnsi="Bookman Old Style"/>
        </w:rPr>
        <w:t>4</w:t>
      </w:r>
    </w:p>
    <w:tbl>
      <w:tblPr>
        <w:tblStyle w:val="af8"/>
        <w:tblW w:w="0" w:type="auto"/>
        <w:tblLook w:val="04A0"/>
      </w:tblPr>
      <w:tblGrid>
        <w:gridCol w:w="2474"/>
        <w:gridCol w:w="2116"/>
        <w:gridCol w:w="2643"/>
        <w:gridCol w:w="2338"/>
      </w:tblGrid>
      <w:tr w:rsidR="00FE6881" w:rsidRPr="00096038" w:rsidTr="00BE7499">
        <w:tc>
          <w:tcPr>
            <w:tcW w:w="2660" w:type="dxa"/>
            <w:vAlign w:val="center"/>
          </w:tcPr>
          <w:p w:rsidR="00FE6881" w:rsidRPr="00096038" w:rsidRDefault="00FE6881" w:rsidP="00A22B7B">
            <w:pPr>
              <w:ind w:firstLine="0"/>
              <w:jc w:val="center"/>
              <w:rPr>
                <w:rFonts w:ascii="Bookman Old Style" w:hAnsi="Bookman Old Style"/>
                <w:b/>
                <w:sz w:val="20"/>
                <w:szCs w:val="20"/>
              </w:rPr>
            </w:pPr>
            <w:r w:rsidRPr="00096038">
              <w:rPr>
                <w:rFonts w:ascii="Bookman Old Style" w:hAnsi="Bookman Old Style"/>
                <w:b/>
                <w:sz w:val="20"/>
                <w:szCs w:val="20"/>
              </w:rPr>
              <w:t>Насосная станция</w:t>
            </w:r>
          </w:p>
        </w:tc>
        <w:tc>
          <w:tcPr>
            <w:tcW w:w="2268" w:type="dxa"/>
            <w:vAlign w:val="center"/>
          </w:tcPr>
          <w:p w:rsidR="00FE6881" w:rsidRPr="00096038" w:rsidRDefault="00FE6881" w:rsidP="009C5AA4">
            <w:pPr>
              <w:ind w:firstLine="0"/>
              <w:jc w:val="center"/>
              <w:rPr>
                <w:rFonts w:ascii="Bookman Old Style" w:hAnsi="Bookman Old Style"/>
                <w:b/>
                <w:sz w:val="20"/>
                <w:szCs w:val="20"/>
              </w:rPr>
            </w:pPr>
            <w:r w:rsidRPr="00096038">
              <w:rPr>
                <w:rFonts w:ascii="Bookman Old Style" w:hAnsi="Bookman Old Style"/>
                <w:b/>
                <w:sz w:val="20"/>
                <w:szCs w:val="20"/>
              </w:rPr>
              <w:t>Объем воды, переданный станцией в сеть, тыс. куб.</w:t>
            </w:r>
            <w:r w:rsidR="000677C0" w:rsidRPr="00096038">
              <w:rPr>
                <w:rFonts w:ascii="Bookman Old Style" w:hAnsi="Bookman Old Style"/>
                <w:b/>
                <w:sz w:val="20"/>
                <w:szCs w:val="20"/>
              </w:rPr>
              <w:t xml:space="preserve"> </w:t>
            </w:r>
            <w:r w:rsidRPr="00096038">
              <w:rPr>
                <w:rFonts w:ascii="Bookman Old Style" w:hAnsi="Bookman Old Style"/>
                <w:b/>
                <w:sz w:val="20"/>
                <w:szCs w:val="20"/>
              </w:rPr>
              <w:t>м/год (201</w:t>
            </w:r>
            <w:r w:rsidR="009C5AA4" w:rsidRPr="00096038">
              <w:rPr>
                <w:rFonts w:ascii="Bookman Old Style" w:hAnsi="Bookman Old Style"/>
                <w:b/>
                <w:sz w:val="20"/>
                <w:szCs w:val="20"/>
              </w:rPr>
              <w:t>3</w:t>
            </w:r>
            <w:r w:rsidRPr="00096038">
              <w:rPr>
                <w:rFonts w:ascii="Bookman Old Style" w:hAnsi="Bookman Old Style"/>
                <w:b/>
                <w:sz w:val="20"/>
                <w:szCs w:val="20"/>
              </w:rPr>
              <w:t xml:space="preserve"> год)</w:t>
            </w:r>
          </w:p>
        </w:tc>
        <w:tc>
          <w:tcPr>
            <w:tcW w:w="2693" w:type="dxa"/>
            <w:vAlign w:val="center"/>
          </w:tcPr>
          <w:p w:rsidR="00FE6881" w:rsidRPr="00096038" w:rsidRDefault="00FE6881" w:rsidP="009C5AA4">
            <w:pPr>
              <w:ind w:firstLine="0"/>
              <w:jc w:val="center"/>
              <w:rPr>
                <w:rFonts w:ascii="Bookman Old Style" w:hAnsi="Bookman Old Style"/>
                <w:b/>
                <w:sz w:val="20"/>
                <w:szCs w:val="20"/>
              </w:rPr>
            </w:pPr>
            <w:r w:rsidRPr="00096038">
              <w:rPr>
                <w:rFonts w:ascii="Bookman Old Style" w:hAnsi="Bookman Old Style"/>
                <w:b/>
                <w:sz w:val="20"/>
                <w:szCs w:val="20"/>
              </w:rPr>
              <w:t>Суммарное электропотребление насосной станции, тыс. кВтч/год (201</w:t>
            </w:r>
            <w:r w:rsidR="009C5AA4" w:rsidRPr="00096038">
              <w:rPr>
                <w:rFonts w:ascii="Bookman Old Style" w:hAnsi="Bookman Old Style"/>
                <w:b/>
                <w:sz w:val="20"/>
                <w:szCs w:val="20"/>
              </w:rPr>
              <w:t>3</w:t>
            </w:r>
            <w:r w:rsidRPr="00096038">
              <w:rPr>
                <w:rFonts w:ascii="Bookman Old Style" w:hAnsi="Bookman Old Style"/>
                <w:b/>
                <w:sz w:val="20"/>
                <w:szCs w:val="20"/>
              </w:rPr>
              <w:t xml:space="preserve"> год)</w:t>
            </w:r>
          </w:p>
        </w:tc>
        <w:tc>
          <w:tcPr>
            <w:tcW w:w="1905" w:type="dxa"/>
          </w:tcPr>
          <w:p w:rsidR="00FE6881" w:rsidRPr="00096038" w:rsidRDefault="00FE6881" w:rsidP="00FE6881">
            <w:pPr>
              <w:ind w:firstLine="0"/>
              <w:jc w:val="center"/>
              <w:rPr>
                <w:rFonts w:ascii="Bookman Old Style" w:hAnsi="Bookman Old Style"/>
                <w:b/>
                <w:sz w:val="20"/>
                <w:szCs w:val="20"/>
              </w:rPr>
            </w:pPr>
            <w:r w:rsidRPr="00096038">
              <w:rPr>
                <w:rFonts w:ascii="Bookman Old Style" w:hAnsi="Bookman Old Style" w:cs="Times New Roman"/>
                <w:b/>
                <w:sz w:val="20"/>
                <w:szCs w:val="20"/>
                <w:lang w:eastAsia="ru-RU"/>
              </w:rPr>
              <w:t>Удельное энергопотребление на подачу 1 м</w:t>
            </w:r>
            <w:r w:rsidRPr="00096038">
              <w:rPr>
                <w:rFonts w:ascii="Bookman Old Style" w:hAnsi="Bookman Old Style" w:cs="Times New Roman"/>
                <w:b/>
                <w:sz w:val="20"/>
                <w:szCs w:val="20"/>
                <w:vertAlign w:val="superscript"/>
                <w:lang w:eastAsia="ru-RU"/>
              </w:rPr>
              <w:t>3</w:t>
            </w:r>
            <w:r w:rsidRPr="00096038">
              <w:rPr>
                <w:rFonts w:ascii="Bookman Old Style" w:hAnsi="Bookman Old Style" w:cs="Times New Roman"/>
                <w:b/>
                <w:sz w:val="20"/>
                <w:szCs w:val="20"/>
                <w:lang w:eastAsia="ru-RU"/>
              </w:rPr>
              <w:t xml:space="preserve"> воды, кВтч/м</w:t>
            </w:r>
            <w:r w:rsidRPr="00096038">
              <w:rPr>
                <w:rFonts w:ascii="Bookman Old Style" w:hAnsi="Bookman Old Style" w:cs="Times New Roman"/>
                <w:b/>
                <w:sz w:val="20"/>
                <w:szCs w:val="20"/>
                <w:vertAlign w:val="superscript"/>
                <w:lang w:eastAsia="ru-RU"/>
              </w:rPr>
              <w:t>3</w:t>
            </w:r>
          </w:p>
        </w:tc>
      </w:tr>
      <w:tr w:rsidR="009C5AA4" w:rsidRPr="00096038" w:rsidTr="009C5AA4">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Ар.скв.</w:t>
            </w:r>
            <w:r w:rsidR="00637DCA" w:rsidRPr="00096038">
              <w:rPr>
                <w:rFonts w:ascii="Bookman Old Style" w:hAnsi="Bookman Old Style"/>
              </w:rPr>
              <w:t>12187/7</w:t>
            </w:r>
            <w:r w:rsidRPr="00096038">
              <w:rPr>
                <w:rFonts w:ascii="Bookman Old Style" w:hAnsi="Bookman Old Style"/>
              </w:rPr>
              <w:t xml:space="preserve"> ст.Березанская</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79985</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118419</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0,675</w:t>
            </w:r>
          </w:p>
        </w:tc>
      </w:tr>
      <w:tr w:rsidR="009C5AA4" w:rsidRPr="00096038" w:rsidTr="009C5AA4">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Ар.скв.79010/6</w:t>
            </w:r>
            <w:r w:rsidRPr="00096038">
              <w:rPr>
                <w:rFonts w:ascii="Bookman Old Style" w:eastAsia="Times New Roman" w:hAnsi="Bookman Old Style"/>
                <w:lang w:eastAsia="ru-RU"/>
              </w:rPr>
              <w:t xml:space="preserve"> </w:t>
            </w:r>
            <w:r w:rsidRPr="00096038">
              <w:rPr>
                <w:rFonts w:ascii="Bookman Old Style" w:hAnsi="Bookman Old Style"/>
              </w:rPr>
              <w:t>ст.Березанская</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103572</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107586</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0,962</w:t>
            </w:r>
          </w:p>
        </w:tc>
      </w:tr>
      <w:tr w:rsidR="009C5AA4" w:rsidRPr="00096038" w:rsidTr="009C5AA4">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Ар.скв.12181/5</w:t>
            </w:r>
          </w:p>
          <w:p w:rsidR="009C5AA4" w:rsidRPr="00096038" w:rsidRDefault="009C5AA4" w:rsidP="009C5AA4">
            <w:pPr>
              <w:pStyle w:val="afc"/>
              <w:rPr>
                <w:rFonts w:ascii="Bookman Old Style" w:hAnsi="Bookman Old Style"/>
              </w:rPr>
            </w:pPr>
            <w:r w:rsidRPr="00096038">
              <w:rPr>
                <w:rFonts w:ascii="Bookman Old Style" w:hAnsi="Bookman Old Style"/>
              </w:rPr>
              <w:t>ст.Березанская</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77440</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116235</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0,666</w:t>
            </w:r>
          </w:p>
        </w:tc>
      </w:tr>
      <w:tr w:rsidR="009C5AA4" w:rsidRPr="00096038" w:rsidTr="009C5AA4">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Ар.скв.6494/3</w:t>
            </w:r>
          </w:p>
          <w:p w:rsidR="009C5AA4" w:rsidRPr="00096038" w:rsidRDefault="009C5AA4" w:rsidP="009C5AA4">
            <w:pPr>
              <w:pStyle w:val="afc"/>
              <w:rPr>
                <w:rFonts w:ascii="Bookman Old Style" w:hAnsi="Bookman Old Style"/>
              </w:rPr>
            </w:pPr>
            <w:r w:rsidRPr="00096038">
              <w:rPr>
                <w:rFonts w:ascii="Bookman Old Style" w:hAnsi="Bookman Old Style"/>
              </w:rPr>
              <w:t>ст.Березанская</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63093</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106277</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0,593</w:t>
            </w:r>
          </w:p>
        </w:tc>
      </w:tr>
      <w:tr w:rsidR="009C5AA4" w:rsidRPr="00096038" w:rsidTr="00BE7499">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Ар.скв.79011/2</w:t>
            </w:r>
          </w:p>
          <w:p w:rsidR="009C5AA4" w:rsidRPr="00096038" w:rsidRDefault="009C5AA4" w:rsidP="009C5AA4">
            <w:pPr>
              <w:pStyle w:val="afc"/>
              <w:rPr>
                <w:rFonts w:ascii="Bookman Old Style" w:hAnsi="Bookman Old Style"/>
              </w:rPr>
            </w:pPr>
            <w:r w:rsidRPr="00096038">
              <w:rPr>
                <w:rFonts w:ascii="Bookman Old Style" w:hAnsi="Bookman Old Style"/>
              </w:rPr>
              <w:t>ст.Березанская</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47312</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109808</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0,430</w:t>
            </w:r>
          </w:p>
        </w:tc>
      </w:tr>
      <w:tr w:rsidR="009C5AA4" w:rsidRPr="00096038" w:rsidTr="00BE7499">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Ар.скв.79009/1</w:t>
            </w:r>
          </w:p>
          <w:p w:rsidR="009C5AA4" w:rsidRPr="00096038" w:rsidRDefault="009C5AA4" w:rsidP="009C5AA4">
            <w:pPr>
              <w:pStyle w:val="afc"/>
              <w:rPr>
                <w:rFonts w:ascii="Bookman Old Style" w:hAnsi="Bookman Old Style"/>
              </w:rPr>
            </w:pPr>
            <w:r w:rsidRPr="00096038">
              <w:rPr>
                <w:rFonts w:ascii="Bookman Old Style" w:hAnsi="Bookman Old Style"/>
              </w:rPr>
              <w:t>ст.Березанская</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34759</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56727</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0,612</w:t>
            </w:r>
          </w:p>
        </w:tc>
      </w:tr>
      <w:tr w:rsidR="009C5AA4" w:rsidRPr="00096038" w:rsidTr="00BE7499">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Арт.скв.Д28-01  ст.Березанская</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99372</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147993</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0,671</w:t>
            </w:r>
          </w:p>
        </w:tc>
      </w:tr>
      <w:tr w:rsidR="009C5AA4" w:rsidRPr="00096038" w:rsidTr="00BE7499">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Арт.скв.6626</w:t>
            </w:r>
          </w:p>
          <w:p w:rsidR="009C5AA4" w:rsidRPr="00096038" w:rsidRDefault="009C5AA4" w:rsidP="009C5AA4">
            <w:pPr>
              <w:pStyle w:val="afc"/>
              <w:rPr>
                <w:rFonts w:ascii="Bookman Old Style" w:hAnsi="Bookman Old Style"/>
              </w:rPr>
            </w:pPr>
            <w:r w:rsidRPr="00096038">
              <w:rPr>
                <w:rFonts w:ascii="Bookman Old Style" w:hAnsi="Bookman Old Style"/>
              </w:rPr>
              <w:t>ст.Березанская</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69872</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133584</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0,523</w:t>
            </w:r>
          </w:p>
        </w:tc>
      </w:tr>
      <w:tr w:rsidR="009C5AA4" w:rsidRPr="00096038" w:rsidTr="00096038">
        <w:trPr>
          <w:trHeight w:val="773"/>
        </w:trPr>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Арт.скв.014-ЮАС</w:t>
            </w:r>
          </w:p>
          <w:p w:rsidR="009C5AA4" w:rsidRPr="00096038" w:rsidRDefault="009C5AA4" w:rsidP="009C5AA4">
            <w:pPr>
              <w:pStyle w:val="afc"/>
              <w:rPr>
                <w:rFonts w:ascii="Bookman Old Style" w:hAnsi="Bookman Old Style"/>
              </w:rPr>
            </w:pPr>
            <w:r w:rsidRPr="00096038">
              <w:rPr>
                <w:rFonts w:ascii="Bookman Old Style" w:hAnsi="Bookman Old Style"/>
              </w:rPr>
              <w:t>южная окраина ст.Березанская</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72164</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143664</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0,502</w:t>
            </w:r>
          </w:p>
        </w:tc>
      </w:tr>
      <w:tr w:rsidR="009C5AA4" w:rsidRPr="00096038" w:rsidTr="00BE7499">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Арт.скв.26544</w:t>
            </w:r>
          </w:p>
          <w:p w:rsidR="009C5AA4" w:rsidRPr="00096038" w:rsidRDefault="009C5AA4" w:rsidP="009C5AA4">
            <w:pPr>
              <w:pStyle w:val="afc"/>
              <w:rPr>
                <w:rFonts w:ascii="Bookman Old Style" w:hAnsi="Bookman Old Style"/>
              </w:rPr>
            </w:pPr>
            <w:r w:rsidRPr="00096038">
              <w:rPr>
                <w:rFonts w:ascii="Bookman Old Style" w:hAnsi="Bookman Old Style"/>
              </w:rPr>
              <w:t>восточная окраина п.Заречный</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59183</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141105</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0,419</w:t>
            </w:r>
          </w:p>
        </w:tc>
      </w:tr>
      <w:tr w:rsidR="009C5AA4" w:rsidRPr="00096038" w:rsidTr="00BE7499">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Арт.скв.26543</w:t>
            </w:r>
          </w:p>
          <w:p w:rsidR="009C5AA4" w:rsidRPr="00096038" w:rsidRDefault="009C5AA4" w:rsidP="009C5AA4">
            <w:pPr>
              <w:pStyle w:val="afc"/>
              <w:rPr>
                <w:rFonts w:ascii="Bookman Old Style" w:hAnsi="Bookman Old Style"/>
              </w:rPr>
            </w:pPr>
            <w:r w:rsidRPr="00096038">
              <w:rPr>
                <w:rFonts w:ascii="Bookman Old Style" w:hAnsi="Bookman Old Style"/>
              </w:rPr>
              <w:t>восточная окраина п.Заречный</w:t>
            </w:r>
          </w:p>
        </w:tc>
        <w:tc>
          <w:tcPr>
            <w:tcW w:w="2268"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57186</w:t>
            </w:r>
          </w:p>
        </w:tc>
        <w:tc>
          <w:tcPr>
            <w:tcW w:w="2693"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59899</w:t>
            </w:r>
          </w:p>
        </w:tc>
        <w:tc>
          <w:tcPr>
            <w:tcW w:w="1905" w:type="dxa"/>
            <w:vAlign w:val="center"/>
          </w:tcPr>
          <w:p w:rsidR="009C5AA4" w:rsidRPr="00096038" w:rsidRDefault="009C5AA4" w:rsidP="009C5AA4">
            <w:pPr>
              <w:pStyle w:val="aff"/>
              <w:rPr>
                <w:rFonts w:ascii="Bookman Old Style" w:hAnsi="Bookman Old Style"/>
              </w:rPr>
            </w:pPr>
            <w:r w:rsidRPr="00096038">
              <w:rPr>
                <w:rFonts w:ascii="Bookman Old Style" w:hAnsi="Bookman Old Style"/>
              </w:rPr>
              <w:t>0,954</w:t>
            </w:r>
          </w:p>
        </w:tc>
      </w:tr>
      <w:tr w:rsidR="009C5AA4" w:rsidRPr="00096038" w:rsidTr="00BE7499">
        <w:tc>
          <w:tcPr>
            <w:tcW w:w="2660" w:type="dxa"/>
            <w:vAlign w:val="center"/>
          </w:tcPr>
          <w:p w:rsidR="009C5AA4" w:rsidRPr="00096038" w:rsidRDefault="009C5AA4" w:rsidP="009C5AA4">
            <w:pPr>
              <w:pStyle w:val="afc"/>
              <w:rPr>
                <w:rFonts w:ascii="Bookman Old Style" w:hAnsi="Bookman Old Style"/>
              </w:rPr>
            </w:pPr>
            <w:r w:rsidRPr="00096038">
              <w:rPr>
                <w:rFonts w:ascii="Bookman Old Style" w:hAnsi="Bookman Old Style"/>
              </w:rPr>
              <w:t>Арт.скв.5772</w:t>
            </w:r>
          </w:p>
          <w:p w:rsidR="009C5AA4" w:rsidRPr="00096038" w:rsidRDefault="009C5AA4" w:rsidP="009C5AA4">
            <w:pPr>
              <w:pStyle w:val="afc"/>
              <w:rPr>
                <w:rFonts w:ascii="Bookman Old Style" w:hAnsi="Bookman Old Style"/>
              </w:rPr>
            </w:pPr>
            <w:r w:rsidRPr="00096038">
              <w:rPr>
                <w:rFonts w:ascii="Bookman Old Style" w:hAnsi="Bookman Old Style"/>
              </w:rPr>
              <w:t>восточная окраина п.Заря</w:t>
            </w:r>
          </w:p>
        </w:tc>
        <w:tc>
          <w:tcPr>
            <w:tcW w:w="2268" w:type="dxa"/>
            <w:vAlign w:val="center"/>
          </w:tcPr>
          <w:p w:rsidR="009C5AA4" w:rsidRPr="00096038" w:rsidRDefault="009C5AA4" w:rsidP="009C5AA4">
            <w:pPr>
              <w:ind w:firstLine="0"/>
              <w:jc w:val="center"/>
              <w:rPr>
                <w:rFonts w:ascii="Bookman Old Style" w:hAnsi="Bookman Old Style" w:cs="Times New Roman"/>
                <w:sz w:val="20"/>
                <w:szCs w:val="20"/>
              </w:rPr>
            </w:pPr>
            <w:r w:rsidRPr="00096038">
              <w:rPr>
                <w:rFonts w:ascii="Bookman Old Style" w:hAnsi="Bookman Old Style" w:cs="Times New Roman"/>
                <w:sz w:val="20"/>
                <w:szCs w:val="20"/>
              </w:rPr>
              <w:t>-</w:t>
            </w:r>
          </w:p>
        </w:tc>
        <w:tc>
          <w:tcPr>
            <w:tcW w:w="2693" w:type="dxa"/>
            <w:vAlign w:val="center"/>
          </w:tcPr>
          <w:p w:rsidR="009C5AA4" w:rsidRPr="00096038" w:rsidRDefault="009C5AA4" w:rsidP="009C5AA4">
            <w:pPr>
              <w:ind w:firstLine="0"/>
              <w:jc w:val="center"/>
              <w:rPr>
                <w:rFonts w:ascii="Bookman Old Style" w:hAnsi="Bookman Old Style" w:cs="Times New Roman"/>
                <w:sz w:val="20"/>
                <w:szCs w:val="20"/>
              </w:rPr>
            </w:pPr>
            <w:r w:rsidRPr="00096038">
              <w:rPr>
                <w:rFonts w:ascii="Bookman Old Style" w:hAnsi="Bookman Old Style" w:cs="Times New Roman"/>
                <w:sz w:val="20"/>
                <w:szCs w:val="20"/>
              </w:rPr>
              <w:t>-</w:t>
            </w:r>
          </w:p>
        </w:tc>
        <w:tc>
          <w:tcPr>
            <w:tcW w:w="1905" w:type="dxa"/>
            <w:vAlign w:val="center"/>
          </w:tcPr>
          <w:p w:rsidR="009C5AA4" w:rsidRPr="00096038" w:rsidRDefault="009C5AA4" w:rsidP="009C5AA4">
            <w:pPr>
              <w:ind w:firstLine="0"/>
              <w:jc w:val="center"/>
              <w:rPr>
                <w:rFonts w:ascii="Bookman Old Style" w:hAnsi="Bookman Old Style" w:cs="Times New Roman"/>
                <w:sz w:val="20"/>
                <w:szCs w:val="20"/>
              </w:rPr>
            </w:pPr>
            <w:r w:rsidRPr="00096038">
              <w:rPr>
                <w:rFonts w:ascii="Bookman Old Style" w:hAnsi="Bookman Old Style" w:cs="Times New Roman"/>
                <w:sz w:val="20"/>
                <w:szCs w:val="20"/>
              </w:rPr>
              <w:t>-</w:t>
            </w:r>
          </w:p>
        </w:tc>
      </w:tr>
    </w:tbl>
    <w:p w:rsidR="00096038" w:rsidRDefault="00096038" w:rsidP="00FE6881">
      <w:pPr>
        <w:spacing w:after="0"/>
        <w:rPr>
          <w:rFonts w:ascii="Bookman Old Style" w:hAnsi="Bookman Old Style"/>
          <w:lang w:eastAsia="ru-RU"/>
        </w:rPr>
      </w:pPr>
    </w:p>
    <w:p w:rsidR="00FE6881" w:rsidRPr="009C5AA4" w:rsidRDefault="00FE6881" w:rsidP="00096038">
      <w:pPr>
        <w:spacing w:after="0"/>
        <w:rPr>
          <w:rFonts w:ascii="Bookman Old Style" w:hAnsi="Bookman Old Style" w:cs="Times New Roman"/>
          <w:szCs w:val="24"/>
          <w:lang w:eastAsia="ru-RU"/>
        </w:rPr>
      </w:pPr>
      <w:r w:rsidRPr="009C5AA4">
        <w:rPr>
          <w:rFonts w:ascii="Bookman Old Style" w:hAnsi="Bookman Old Style"/>
          <w:lang w:eastAsia="ru-RU"/>
        </w:rPr>
        <w:t xml:space="preserve">Оценка </w:t>
      </w:r>
      <w:proofErr w:type="spellStart"/>
      <w:r w:rsidRPr="009C5AA4">
        <w:rPr>
          <w:rFonts w:ascii="Bookman Old Style" w:hAnsi="Bookman Old Style"/>
          <w:lang w:eastAsia="ru-RU"/>
        </w:rPr>
        <w:t>энергоэффективности</w:t>
      </w:r>
      <w:proofErr w:type="spellEnd"/>
      <w:r w:rsidRPr="009C5AA4">
        <w:rPr>
          <w:rFonts w:ascii="Bookman Old Style" w:hAnsi="Bookman Old Style"/>
          <w:lang w:eastAsia="ru-RU"/>
        </w:rPr>
        <w:t xml:space="preserve"> системы водоснабжения, выраженная в удельных </w:t>
      </w:r>
      <w:proofErr w:type="spellStart"/>
      <w:r w:rsidRPr="009C5AA4">
        <w:rPr>
          <w:rFonts w:ascii="Bookman Old Style" w:hAnsi="Bookman Old Style"/>
          <w:lang w:eastAsia="ru-RU"/>
        </w:rPr>
        <w:t>энергозатратах</w:t>
      </w:r>
      <w:proofErr w:type="spellEnd"/>
      <w:r w:rsidRPr="009C5AA4">
        <w:rPr>
          <w:rFonts w:ascii="Bookman Old Style" w:hAnsi="Bookman Old Style"/>
          <w:lang w:eastAsia="ru-RU"/>
        </w:rPr>
        <w:t xml:space="preserve"> на куб. м. поднимаемой воды, показывает, что достигнутый уровень ниже </w:t>
      </w:r>
      <w:r w:rsidRPr="009C5AA4">
        <w:rPr>
          <w:rFonts w:ascii="Bookman Old Style" w:hAnsi="Bookman Old Style" w:cs="Times New Roman"/>
          <w:szCs w:val="24"/>
          <w:lang w:eastAsia="ru-RU"/>
        </w:rPr>
        <w:t>(нормативный показатель 0,5 кВтч/м</w:t>
      </w:r>
      <w:r w:rsidRPr="009C5AA4">
        <w:rPr>
          <w:rFonts w:ascii="Bookman Old Style" w:hAnsi="Bookman Old Style" w:cs="Times New Roman"/>
          <w:szCs w:val="24"/>
          <w:vertAlign w:val="superscript"/>
          <w:lang w:eastAsia="ru-RU"/>
        </w:rPr>
        <w:t>3</w:t>
      </w:r>
      <w:r w:rsidRPr="009C5AA4">
        <w:rPr>
          <w:rFonts w:ascii="Bookman Old Style" w:hAnsi="Bookman Old Style" w:cs="Times New Roman"/>
          <w:szCs w:val="24"/>
          <w:lang w:eastAsia="ru-RU"/>
        </w:rPr>
        <w:t xml:space="preserve">) можно считать </w:t>
      </w:r>
      <w:proofErr w:type="spellStart"/>
      <w:r w:rsidRPr="009C5AA4">
        <w:rPr>
          <w:rFonts w:ascii="Bookman Old Style" w:hAnsi="Bookman Old Style" w:cs="Times New Roman"/>
          <w:szCs w:val="24"/>
          <w:lang w:eastAsia="ru-RU"/>
        </w:rPr>
        <w:t>энергоэффективным</w:t>
      </w:r>
      <w:proofErr w:type="spellEnd"/>
      <w:r w:rsidRPr="009C5AA4">
        <w:rPr>
          <w:rFonts w:ascii="Bookman Old Style" w:hAnsi="Bookman Old Style" w:cs="Times New Roman"/>
          <w:szCs w:val="24"/>
          <w:lang w:eastAsia="ru-RU"/>
        </w:rPr>
        <w:t>.</w:t>
      </w:r>
    </w:p>
    <w:p w:rsidR="000F5F13" w:rsidRPr="00B2589B" w:rsidRDefault="000F5F13" w:rsidP="00096038">
      <w:pPr>
        <w:spacing w:after="0"/>
        <w:rPr>
          <w:rFonts w:ascii="Bookman Old Style" w:eastAsia="Times New Roman" w:hAnsi="Bookman Old Style" w:cs="Times New Roman"/>
          <w:color w:val="000000"/>
          <w:szCs w:val="24"/>
          <w:highlight w:val="yellow"/>
        </w:rPr>
      </w:pPr>
    </w:p>
    <w:p w:rsidR="000F5F13" w:rsidRPr="00484FDB" w:rsidRDefault="000F5F13" w:rsidP="00096038">
      <w:pPr>
        <w:pStyle w:val="10"/>
        <w:rPr>
          <w:rFonts w:eastAsia="Times New Roman"/>
        </w:rPr>
      </w:pPr>
      <w:bookmarkStart w:id="28" w:name="_Toc407113498"/>
      <w:r w:rsidRPr="00484FDB">
        <w:rPr>
          <w:rFonts w:eastAsia="Times New Roman"/>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29" w:name="ZAP22SA3BF"/>
      <w:bookmarkStart w:id="30" w:name="ZAP28AS3D0"/>
      <w:bookmarkStart w:id="31" w:name="bssPhr85"/>
      <w:bookmarkEnd w:id="28"/>
      <w:bookmarkEnd w:id="29"/>
      <w:bookmarkEnd w:id="30"/>
      <w:bookmarkEnd w:id="31"/>
    </w:p>
    <w:p w:rsidR="00D310CD" w:rsidRPr="00484FDB" w:rsidRDefault="000F5F13" w:rsidP="00096038">
      <w:pPr>
        <w:spacing w:after="0"/>
        <w:rPr>
          <w:rFonts w:ascii="Bookman Old Style" w:hAnsi="Bookman Old Style"/>
        </w:rPr>
      </w:pPr>
      <w:r w:rsidRPr="00484FDB">
        <w:rPr>
          <w:rFonts w:ascii="Bookman Old Style" w:hAnsi="Bookman Old Style"/>
        </w:rPr>
        <w:t xml:space="preserve">Общая протяженность водопроводных сетей, обеспечивающих холодным водоснабжением население и организации – </w:t>
      </w:r>
      <w:r w:rsidR="00BE7499" w:rsidRPr="00484FDB">
        <w:rPr>
          <w:rFonts w:ascii="Bookman Old Style" w:hAnsi="Bookman Old Style"/>
        </w:rPr>
        <w:t>112,4</w:t>
      </w:r>
      <w:r w:rsidRPr="00484FDB">
        <w:rPr>
          <w:rFonts w:ascii="Bookman Old Style" w:hAnsi="Bookman Old Style"/>
        </w:rPr>
        <w:t xml:space="preserve"> км</w:t>
      </w:r>
      <w:r w:rsidR="00943693" w:rsidRPr="00484FDB">
        <w:rPr>
          <w:rFonts w:ascii="Bookman Old Style" w:hAnsi="Bookman Old Style"/>
        </w:rPr>
        <w:t>.</w:t>
      </w:r>
      <w:r w:rsidR="00BD44D0" w:rsidRPr="00484FDB">
        <w:rPr>
          <w:rFonts w:ascii="Bookman Old Style" w:hAnsi="Bookman Old Style"/>
        </w:rPr>
        <w:t xml:space="preserve"> </w:t>
      </w:r>
      <w:r w:rsidR="00943693" w:rsidRPr="00484FDB">
        <w:rPr>
          <w:rFonts w:ascii="Bookman Old Style" w:hAnsi="Bookman Old Style"/>
        </w:rPr>
        <w:t>Водопроводные сети</w:t>
      </w:r>
      <w:r w:rsidR="00096038">
        <w:rPr>
          <w:rFonts w:ascii="Bookman Old Style" w:hAnsi="Bookman Old Style"/>
        </w:rPr>
        <w:t xml:space="preserve"> в</w:t>
      </w:r>
      <w:r w:rsidR="00943693" w:rsidRPr="00484FDB">
        <w:rPr>
          <w:rFonts w:ascii="Bookman Old Style" w:hAnsi="Bookman Old Style"/>
        </w:rPr>
        <w:t xml:space="preserve"> </w:t>
      </w:r>
      <w:proofErr w:type="spellStart"/>
      <w:r w:rsidR="00484FDB" w:rsidRPr="00484FDB">
        <w:rPr>
          <w:rFonts w:ascii="Bookman Old Style" w:hAnsi="Bookman Old Style"/>
        </w:rPr>
        <w:t>ст-ц</w:t>
      </w:r>
      <w:r w:rsidR="00096038">
        <w:rPr>
          <w:rFonts w:ascii="Bookman Old Style" w:hAnsi="Bookman Old Style"/>
        </w:rPr>
        <w:t>е</w:t>
      </w:r>
      <w:proofErr w:type="spellEnd"/>
      <w:r w:rsidR="00484FDB" w:rsidRPr="00484FDB">
        <w:rPr>
          <w:rFonts w:ascii="Bookman Old Style" w:hAnsi="Bookman Old Style"/>
        </w:rPr>
        <w:t xml:space="preserve"> Березанск</w:t>
      </w:r>
      <w:r w:rsidR="00096038">
        <w:rPr>
          <w:rFonts w:ascii="Bookman Old Style" w:hAnsi="Bookman Old Style"/>
        </w:rPr>
        <w:t>ая</w:t>
      </w:r>
      <w:r w:rsidR="00484FDB" w:rsidRPr="00484FDB">
        <w:rPr>
          <w:rFonts w:ascii="Bookman Old Style" w:hAnsi="Bookman Old Style"/>
        </w:rPr>
        <w:t>, п. Заречный</w:t>
      </w:r>
      <w:r w:rsidR="00096038">
        <w:rPr>
          <w:rFonts w:ascii="Bookman Old Style" w:hAnsi="Bookman Old Style"/>
        </w:rPr>
        <w:t xml:space="preserve"> и</w:t>
      </w:r>
      <w:r w:rsidR="00484FDB" w:rsidRPr="00484FDB">
        <w:rPr>
          <w:rFonts w:ascii="Bookman Old Style" w:hAnsi="Bookman Old Style"/>
        </w:rPr>
        <w:t xml:space="preserve"> с. Заря </w:t>
      </w:r>
      <w:r w:rsidR="00943693" w:rsidRPr="00484FDB">
        <w:rPr>
          <w:rFonts w:ascii="Bookman Old Style" w:hAnsi="Bookman Old Style"/>
        </w:rPr>
        <w:t xml:space="preserve">эксплуатирует </w:t>
      </w:r>
      <w:proofErr w:type="spellStart"/>
      <w:r w:rsidR="00943693" w:rsidRPr="00484FDB">
        <w:rPr>
          <w:rFonts w:ascii="Bookman Old Style" w:hAnsi="Bookman Old Style"/>
        </w:rPr>
        <w:t>русурсоснабжающая</w:t>
      </w:r>
      <w:proofErr w:type="spellEnd"/>
      <w:r w:rsidR="00943693" w:rsidRPr="00484FDB">
        <w:rPr>
          <w:rFonts w:ascii="Bookman Old Style" w:hAnsi="Bookman Old Style"/>
        </w:rPr>
        <w:t xml:space="preserve"> организация </w:t>
      </w:r>
      <w:r w:rsidR="005F0EC3" w:rsidRPr="008962AF">
        <w:rPr>
          <w:rFonts w:ascii="Bookman Old Style" w:hAnsi="Bookman Old Style"/>
        </w:rPr>
        <w:t>МУ</w:t>
      </w:r>
      <w:r w:rsidR="00484FDB" w:rsidRPr="008962AF">
        <w:rPr>
          <w:rFonts w:ascii="Bookman Old Style" w:hAnsi="Bookman Old Style"/>
        </w:rPr>
        <w:t xml:space="preserve">П «ЖКХ </w:t>
      </w:r>
      <w:proofErr w:type="spellStart"/>
      <w:r w:rsidR="00484FDB" w:rsidRPr="008962AF">
        <w:rPr>
          <w:rFonts w:ascii="Bookman Old Style" w:hAnsi="Bookman Old Style"/>
        </w:rPr>
        <w:t>Березанское</w:t>
      </w:r>
      <w:proofErr w:type="spellEnd"/>
      <w:r w:rsidR="00484FDB" w:rsidRPr="008962AF">
        <w:rPr>
          <w:rFonts w:ascii="Bookman Old Style" w:hAnsi="Bookman Old Style"/>
        </w:rPr>
        <w:t>»</w:t>
      </w:r>
      <w:r w:rsidR="00943693" w:rsidRPr="008962AF">
        <w:rPr>
          <w:rFonts w:ascii="Bookman Old Style" w:hAnsi="Bookman Old Style"/>
        </w:rPr>
        <w:t>.</w:t>
      </w:r>
      <w:r w:rsidR="00943693" w:rsidRPr="00484FDB">
        <w:rPr>
          <w:rFonts w:ascii="Bookman Old Style" w:hAnsi="Bookman Old Style"/>
        </w:rPr>
        <w:t xml:space="preserve"> </w:t>
      </w:r>
    </w:p>
    <w:p w:rsidR="005F0EC3" w:rsidRDefault="000F5F13" w:rsidP="00096038">
      <w:pPr>
        <w:shd w:val="clear" w:color="auto" w:fill="FFFFFF" w:themeFill="background1"/>
        <w:spacing w:after="0"/>
        <w:rPr>
          <w:rFonts w:ascii="Bookman Old Style" w:hAnsi="Bookman Old Style"/>
        </w:rPr>
      </w:pPr>
      <w:r w:rsidRPr="00484FDB">
        <w:rPr>
          <w:rFonts w:ascii="Bookman Old Style" w:hAnsi="Bookman Old Style"/>
        </w:rPr>
        <w:t xml:space="preserve">Характеристика существующих водопроводных сетей приведена в таблице </w:t>
      </w:r>
      <w:r w:rsidR="00BD44D0" w:rsidRPr="00484FDB">
        <w:rPr>
          <w:rFonts w:ascii="Bookman Old Style" w:hAnsi="Bookman Old Style"/>
        </w:rPr>
        <w:t>1.</w:t>
      </w:r>
      <w:r w:rsidR="00484FDB" w:rsidRPr="00484FDB">
        <w:rPr>
          <w:rFonts w:ascii="Bookman Old Style" w:hAnsi="Bookman Old Style"/>
        </w:rPr>
        <w:t>5</w:t>
      </w:r>
      <w:r w:rsidRPr="00484FDB">
        <w:rPr>
          <w:rFonts w:ascii="Bookman Old Style" w:hAnsi="Bookman Old Style"/>
        </w:rPr>
        <w:t xml:space="preserve"> </w:t>
      </w:r>
    </w:p>
    <w:p w:rsidR="000F5F13" w:rsidRPr="00484FDB" w:rsidRDefault="000F5F13" w:rsidP="00943693">
      <w:pPr>
        <w:shd w:val="clear" w:color="auto" w:fill="FFFFFF" w:themeFill="background1"/>
        <w:spacing w:after="0"/>
        <w:jc w:val="right"/>
        <w:rPr>
          <w:rFonts w:ascii="Bookman Old Style" w:hAnsi="Bookman Old Style"/>
        </w:rPr>
      </w:pPr>
      <w:r w:rsidRPr="00484FDB">
        <w:rPr>
          <w:rFonts w:ascii="Bookman Old Style" w:hAnsi="Bookman Old Style"/>
        </w:rPr>
        <w:t xml:space="preserve">Таблица </w:t>
      </w:r>
      <w:r w:rsidR="00BD44D0" w:rsidRPr="00484FDB">
        <w:rPr>
          <w:rFonts w:ascii="Bookman Old Style" w:hAnsi="Bookman Old Style"/>
        </w:rPr>
        <w:t>1.</w:t>
      </w:r>
      <w:r w:rsidR="00484FDB" w:rsidRPr="00484FDB">
        <w:rPr>
          <w:rFonts w:ascii="Bookman Old Style" w:hAnsi="Bookman Old Style"/>
        </w:rPr>
        <w:t>5</w:t>
      </w:r>
      <w:r w:rsidRPr="00484FDB">
        <w:rPr>
          <w:rFonts w:ascii="Bookman Old Style" w:hAnsi="Bookman Old Style"/>
        </w:rPr>
        <w:t xml:space="preserve"> </w:t>
      </w:r>
    </w:p>
    <w:tbl>
      <w:tblPr>
        <w:tblStyle w:val="af8"/>
        <w:tblW w:w="5138" w:type="pct"/>
        <w:jc w:val="center"/>
        <w:tblLayout w:type="fixed"/>
        <w:tblLook w:val="04A0"/>
      </w:tblPr>
      <w:tblGrid>
        <w:gridCol w:w="1619"/>
        <w:gridCol w:w="1418"/>
        <w:gridCol w:w="1416"/>
        <w:gridCol w:w="1033"/>
        <w:gridCol w:w="1277"/>
        <w:gridCol w:w="1235"/>
        <w:gridCol w:w="850"/>
        <w:gridCol w:w="987"/>
      </w:tblGrid>
      <w:tr w:rsidR="00FB6550" w:rsidRPr="00096038" w:rsidTr="006A30C6">
        <w:trPr>
          <w:cantSplit/>
          <w:trHeight w:val="1134"/>
          <w:jc w:val="center"/>
        </w:trPr>
        <w:tc>
          <w:tcPr>
            <w:tcW w:w="823" w:type="pct"/>
            <w:vAlign w:val="center"/>
          </w:tcPr>
          <w:p w:rsidR="00BD44D0" w:rsidRPr="00096038" w:rsidRDefault="005661BC" w:rsidP="00DE10F0">
            <w:pPr>
              <w:shd w:val="clear" w:color="auto" w:fill="FFFFFF" w:themeFill="background1"/>
              <w:ind w:firstLine="0"/>
              <w:jc w:val="center"/>
              <w:rPr>
                <w:rFonts w:ascii="Bookman Old Style" w:hAnsi="Bookman Old Style" w:cs="Times New Roman"/>
                <w:b/>
                <w:spacing w:val="-20"/>
                <w:sz w:val="20"/>
                <w:szCs w:val="20"/>
              </w:rPr>
            </w:pPr>
            <w:r w:rsidRPr="00096038">
              <w:rPr>
                <w:rFonts w:ascii="Bookman Old Style" w:hAnsi="Bookman Old Style" w:cs="Times New Roman"/>
                <w:b/>
                <w:spacing w:val="-20"/>
                <w:sz w:val="20"/>
                <w:szCs w:val="20"/>
              </w:rPr>
              <w:t>Эксплуатирующая организация</w:t>
            </w:r>
          </w:p>
        </w:tc>
        <w:tc>
          <w:tcPr>
            <w:tcW w:w="721" w:type="pct"/>
            <w:vAlign w:val="center"/>
          </w:tcPr>
          <w:p w:rsidR="00BD44D0" w:rsidRPr="00096038" w:rsidRDefault="00BD44D0" w:rsidP="00DE10F0">
            <w:pPr>
              <w:shd w:val="clear" w:color="auto" w:fill="FFFFFF" w:themeFill="background1"/>
              <w:ind w:firstLine="0"/>
              <w:jc w:val="center"/>
              <w:rPr>
                <w:rFonts w:ascii="Bookman Old Style" w:hAnsi="Bookman Old Style" w:cs="Times New Roman"/>
                <w:b/>
                <w:spacing w:val="-20"/>
                <w:sz w:val="20"/>
                <w:szCs w:val="20"/>
              </w:rPr>
            </w:pPr>
            <w:r w:rsidRPr="00096038">
              <w:rPr>
                <w:rFonts w:ascii="Bookman Old Style" w:hAnsi="Bookman Old Style" w:cs="Times New Roman"/>
                <w:b/>
                <w:spacing w:val="-20"/>
                <w:sz w:val="20"/>
                <w:szCs w:val="20"/>
              </w:rPr>
              <w:t xml:space="preserve">Место </w:t>
            </w:r>
            <w:proofErr w:type="spellStart"/>
            <w:r w:rsidRPr="00096038">
              <w:rPr>
                <w:rFonts w:ascii="Bookman Old Style" w:hAnsi="Bookman Old Style" w:cs="Times New Roman"/>
                <w:b/>
                <w:spacing w:val="-20"/>
                <w:sz w:val="20"/>
                <w:szCs w:val="20"/>
              </w:rPr>
              <w:t>расположе</w:t>
            </w:r>
            <w:r w:rsidR="006A30C6">
              <w:rPr>
                <w:rFonts w:ascii="Bookman Old Style" w:hAnsi="Bookman Old Style" w:cs="Times New Roman"/>
                <w:b/>
                <w:spacing w:val="-20"/>
                <w:sz w:val="20"/>
                <w:szCs w:val="20"/>
              </w:rPr>
              <w:t>-</w:t>
            </w:r>
            <w:r w:rsidRPr="00096038">
              <w:rPr>
                <w:rFonts w:ascii="Bookman Old Style" w:hAnsi="Bookman Old Style" w:cs="Times New Roman"/>
                <w:b/>
                <w:spacing w:val="-20"/>
                <w:sz w:val="20"/>
                <w:szCs w:val="20"/>
              </w:rPr>
              <w:t>ния</w:t>
            </w:r>
            <w:proofErr w:type="spellEnd"/>
            <w:r w:rsidRPr="00096038">
              <w:rPr>
                <w:rFonts w:ascii="Bookman Old Style" w:hAnsi="Bookman Old Style" w:cs="Times New Roman"/>
                <w:b/>
                <w:spacing w:val="-20"/>
                <w:sz w:val="20"/>
                <w:szCs w:val="20"/>
              </w:rPr>
              <w:t xml:space="preserve"> водопровода</w:t>
            </w:r>
          </w:p>
        </w:tc>
        <w:tc>
          <w:tcPr>
            <w:tcW w:w="720" w:type="pct"/>
            <w:vAlign w:val="center"/>
          </w:tcPr>
          <w:p w:rsidR="00BD44D0" w:rsidRPr="00096038" w:rsidRDefault="00BD44D0" w:rsidP="00DE10F0">
            <w:pPr>
              <w:shd w:val="clear" w:color="auto" w:fill="FFFFFF" w:themeFill="background1"/>
              <w:ind w:firstLine="0"/>
              <w:jc w:val="center"/>
              <w:rPr>
                <w:rFonts w:ascii="Bookman Old Style" w:hAnsi="Bookman Old Style" w:cs="Times New Roman"/>
                <w:b/>
                <w:spacing w:val="-20"/>
                <w:sz w:val="20"/>
                <w:szCs w:val="20"/>
              </w:rPr>
            </w:pPr>
            <w:proofErr w:type="spellStart"/>
            <w:r w:rsidRPr="00096038">
              <w:rPr>
                <w:rFonts w:ascii="Bookman Old Style" w:hAnsi="Bookman Old Style" w:cs="Times New Roman"/>
                <w:b/>
                <w:spacing w:val="-20"/>
                <w:sz w:val="20"/>
                <w:szCs w:val="20"/>
              </w:rPr>
              <w:t>Протяжен</w:t>
            </w:r>
            <w:r w:rsidR="006A30C6">
              <w:rPr>
                <w:rFonts w:ascii="Bookman Old Style" w:hAnsi="Bookman Old Style" w:cs="Times New Roman"/>
                <w:b/>
                <w:spacing w:val="-20"/>
                <w:sz w:val="20"/>
                <w:szCs w:val="20"/>
              </w:rPr>
              <w:t>-</w:t>
            </w:r>
            <w:r w:rsidRPr="00096038">
              <w:rPr>
                <w:rFonts w:ascii="Bookman Old Style" w:hAnsi="Bookman Old Style" w:cs="Times New Roman"/>
                <w:b/>
                <w:spacing w:val="-20"/>
                <w:sz w:val="20"/>
                <w:szCs w:val="20"/>
              </w:rPr>
              <w:t>ность</w:t>
            </w:r>
            <w:proofErr w:type="spellEnd"/>
            <w:r w:rsidRPr="00096038">
              <w:rPr>
                <w:rFonts w:ascii="Bookman Old Style" w:hAnsi="Bookman Old Style" w:cs="Times New Roman"/>
                <w:b/>
                <w:spacing w:val="-20"/>
                <w:sz w:val="20"/>
                <w:szCs w:val="20"/>
              </w:rPr>
              <w:t xml:space="preserve"> (м)</w:t>
            </w:r>
            <w:r w:rsidR="00293946" w:rsidRPr="00096038">
              <w:rPr>
                <w:rFonts w:ascii="Bookman Old Style" w:hAnsi="Bookman Old Style" w:cs="Times New Roman"/>
                <w:b/>
                <w:spacing w:val="-20"/>
                <w:sz w:val="20"/>
                <w:szCs w:val="20"/>
              </w:rPr>
              <w:t>/диаметр труб (мм)</w:t>
            </w:r>
          </w:p>
        </w:tc>
        <w:tc>
          <w:tcPr>
            <w:tcW w:w="525" w:type="pct"/>
            <w:vAlign w:val="center"/>
          </w:tcPr>
          <w:p w:rsidR="00BD44D0" w:rsidRPr="00096038" w:rsidRDefault="00BD44D0" w:rsidP="00DE10F0">
            <w:pPr>
              <w:shd w:val="clear" w:color="auto" w:fill="FFFFFF" w:themeFill="background1"/>
              <w:ind w:firstLine="0"/>
              <w:jc w:val="center"/>
              <w:rPr>
                <w:rFonts w:ascii="Bookman Old Style" w:hAnsi="Bookman Old Style" w:cs="Times New Roman"/>
                <w:b/>
                <w:spacing w:val="-20"/>
                <w:sz w:val="20"/>
                <w:szCs w:val="20"/>
              </w:rPr>
            </w:pPr>
            <w:proofErr w:type="spellStart"/>
            <w:r w:rsidRPr="00096038">
              <w:rPr>
                <w:rFonts w:ascii="Bookman Old Style" w:hAnsi="Bookman Old Style" w:cs="Times New Roman"/>
                <w:b/>
                <w:spacing w:val="-20"/>
                <w:sz w:val="20"/>
                <w:szCs w:val="20"/>
              </w:rPr>
              <w:t>хар-ка</w:t>
            </w:r>
            <w:proofErr w:type="spellEnd"/>
            <w:r w:rsidRPr="00096038">
              <w:rPr>
                <w:rFonts w:ascii="Bookman Old Style" w:hAnsi="Bookman Old Style" w:cs="Times New Roman"/>
                <w:b/>
                <w:spacing w:val="-20"/>
                <w:sz w:val="20"/>
                <w:szCs w:val="20"/>
              </w:rPr>
              <w:t xml:space="preserve"> труб</w:t>
            </w:r>
          </w:p>
        </w:tc>
        <w:tc>
          <w:tcPr>
            <w:tcW w:w="649" w:type="pct"/>
            <w:vAlign w:val="center"/>
          </w:tcPr>
          <w:p w:rsidR="00BD44D0" w:rsidRPr="00096038" w:rsidRDefault="00BD44D0" w:rsidP="006A30C6">
            <w:pPr>
              <w:shd w:val="clear" w:color="auto" w:fill="FFFFFF" w:themeFill="background1"/>
              <w:ind w:firstLine="0"/>
              <w:jc w:val="center"/>
              <w:rPr>
                <w:rFonts w:ascii="Bookman Old Style" w:hAnsi="Bookman Old Style" w:cs="Times New Roman"/>
                <w:b/>
                <w:spacing w:val="-20"/>
                <w:sz w:val="20"/>
                <w:szCs w:val="20"/>
              </w:rPr>
            </w:pPr>
            <w:r w:rsidRPr="00096038">
              <w:rPr>
                <w:rFonts w:ascii="Bookman Old Style" w:hAnsi="Bookman Old Style" w:cs="Times New Roman"/>
                <w:b/>
                <w:spacing w:val="-20"/>
                <w:sz w:val="20"/>
                <w:szCs w:val="20"/>
              </w:rPr>
              <w:t>Тип прокладки</w:t>
            </w:r>
          </w:p>
        </w:tc>
        <w:tc>
          <w:tcPr>
            <w:tcW w:w="628" w:type="pct"/>
            <w:vAlign w:val="center"/>
          </w:tcPr>
          <w:p w:rsidR="00BD44D0" w:rsidRPr="00096038" w:rsidRDefault="00BD44D0" w:rsidP="006A30C6">
            <w:pPr>
              <w:shd w:val="clear" w:color="auto" w:fill="FFFFFF" w:themeFill="background1"/>
              <w:ind w:firstLine="0"/>
              <w:jc w:val="center"/>
              <w:rPr>
                <w:rFonts w:ascii="Bookman Old Style" w:hAnsi="Bookman Old Style" w:cs="Times New Roman"/>
                <w:b/>
                <w:spacing w:val="-20"/>
                <w:sz w:val="20"/>
                <w:szCs w:val="20"/>
              </w:rPr>
            </w:pPr>
            <w:r w:rsidRPr="00096038">
              <w:rPr>
                <w:rFonts w:ascii="Bookman Old Style" w:hAnsi="Bookman Old Style" w:cs="Times New Roman"/>
                <w:b/>
                <w:spacing w:val="-20"/>
                <w:sz w:val="20"/>
                <w:szCs w:val="20"/>
              </w:rPr>
              <w:t xml:space="preserve">Средняя глубина заложения до оси </w:t>
            </w:r>
            <w:proofErr w:type="spellStart"/>
            <w:r w:rsidRPr="00096038">
              <w:rPr>
                <w:rFonts w:ascii="Bookman Old Style" w:hAnsi="Bookman Old Style" w:cs="Times New Roman"/>
                <w:b/>
                <w:spacing w:val="-20"/>
                <w:sz w:val="20"/>
                <w:szCs w:val="20"/>
              </w:rPr>
              <w:t>трубопро</w:t>
            </w:r>
            <w:r w:rsidR="006A30C6">
              <w:rPr>
                <w:rFonts w:ascii="Bookman Old Style" w:hAnsi="Bookman Old Style" w:cs="Times New Roman"/>
                <w:b/>
                <w:spacing w:val="-20"/>
                <w:sz w:val="20"/>
                <w:szCs w:val="20"/>
              </w:rPr>
              <w:t>-</w:t>
            </w:r>
            <w:r w:rsidRPr="00096038">
              <w:rPr>
                <w:rFonts w:ascii="Bookman Old Style" w:hAnsi="Bookman Old Style" w:cs="Times New Roman"/>
                <w:b/>
                <w:spacing w:val="-20"/>
                <w:sz w:val="20"/>
                <w:szCs w:val="20"/>
              </w:rPr>
              <w:t>водов</w:t>
            </w:r>
            <w:proofErr w:type="spellEnd"/>
          </w:p>
        </w:tc>
        <w:tc>
          <w:tcPr>
            <w:tcW w:w="432" w:type="pct"/>
            <w:vAlign w:val="center"/>
          </w:tcPr>
          <w:p w:rsidR="00BD44D0" w:rsidRPr="00096038" w:rsidRDefault="00BD44D0" w:rsidP="00DE10F0">
            <w:pPr>
              <w:shd w:val="clear" w:color="auto" w:fill="FFFFFF" w:themeFill="background1"/>
              <w:ind w:firstLine="0"/>
              <w:jc w:val="center"/>
              <w:rPr>
                <w:rFonts w:ascii="Bookman Old Style" w:hAnsi="Bookman Old Style" w:cs="Times New Roman"/>
                <w:b/>
                <w:spacing w:val="-20"/>
                <w:sz w:val="20"/>
                <w:szCs w:val="20"/>
              </w:rPr>
            </w:pPr>
            <w:r w:rsidRPr="00096038">
              <w:rPr>
                <w:rFonts w:ascii="Bookman Old Style" w:hAnsi="Bookman Old Style" w:cs="Times New Roman"/>
                <w:b/>
                <w:spacing w:val="-20"/>
                <w:sz w:val="20"/>
                <w:szCs w:val="20"/>
              </w:rPr>
              <w:t>Год строительства</w:t>
            </w:r>
          </w:p>
        </w:tc>
        <w:tc>
          <w:tcPr>
            <w:tcW w:w="503" w:type="pct"/>
            <w:vAlign w:val="center"/>
          </w:tcPr>
          <w:p w:rsidR="00BD44D0" w:rsidRPr="00096038" w:rsidRDefault="00BD44D0" w:rsidP="00DE10F0">
            <w:pPr>
              <w:shd w:val="clear" w:color="auto" w:fill="FFFFFF" w:themeFill="background1"/>
              <w:ind w:firstLine="0"/>
              <w:jc w:val="center"/>
              <w:rPr>
                <w:rFonts w:ascii="Bookman Old Style" w:hAnsi="Bookman Old Style" w:cs="Times New Roman"/>
                <w:b/>
                <w:spacing w:val="-20"/>
                <w:sz w:val="20"/>
                <w:szCs w:val="20"/>
              </w:rPr>
            </w:pPr>
            <w:proofErr w:type="spellStart"/>
            <w:r w:rsidRPr="00096038">
              <w:rPr>
                <w:rFonts w:ascii="Bookman Old Style" w:hAnsi="Bookman Old Style" w:cs="Times New Roman"/>
                <w:b/>
                <w:spacing w:val="-20"/>
                <w:sz w:val="20"/>
                <w:szCs w:val="20"/>
              </w:rPr>
              <w:t>Про</w:t>
            </w:r>
            <w:r w:rsidR="006A30C6">
              <w:rPr>
                <w:rFonts w:ascii="Bookman Old Style" w:hAnsi="Bookman Old Style" w:cs="Times New Roman"/>
                <w:b/>
                <w:spacing w:val="-20"/>
                <w:sz w:val="20"/>
                <w:szCs w:val="20"/>
              </w:rPr>
              <w:t>-</w:t>
            </w:r>
            <w:r w:rsidRPr="00096038">
              <w:rPr>
                <w:rFonts w:ascii="Bookman Old Style" w:hAnsi="Bookman Old Style" w:cs="Times New Roman"/>
                <w:b/>
                <w:spacing w:val="-20"/>
                <w:sz w:val="20"/>
                <w:szCs w:val="20"/>
              </w:rPr>
              <w:t>цент</w:t>
            </w:r>
            <w:proofErr w:type="spellEnd"/>
            <w:r w:rsidRPr="00096038">
              <w:rPr>
                <w:rFonts w:ascii="Bookman Old Style" w:hAnsi="Bookman Old Style" w:cs="Times New Roman"/>
                <w:b/>
                <w:spacing w:val="-20"/>
                <w:sz w:val="20"/>
                <w:szCs w:val="20"/>
              </w:rPr>
              <w:t xml:space="preserve"> износа</w:t>
            </w:r>
          </w:p>
        </w:tc>
      </w:tr>
      <w:tr w:rsidR="00D97279" w:rsidRPr="00096038" w:rsidTr="006A30C6">
        <w:trPr>
          <w:jc w:val="center"/>
        </w:trPr>
        <w:tc>
          <w:tcPr>
            <w:tcW w:w="823" w:type="pct"/>
            <w:vMerge w:val="restart"/>
            <w:shd w:val="clear" w:color="auto" w:fill="auto"/>
            <w:vAlign w:val="center"/>
          </w:tcPr>
          <w:p w:rsidR="00D97279" w:rsidRPr="008962AF" w:rsidRDefault="005F0EC3" w:rsidP="00DE10F0">
            <w:pPr>
              <w:shd w:val="clear" w:color="auto" w:fill="FFFFFF" w:themeFill="background1"/>
              <w:ind w:firstLine="0"/>
              <w:jc w:val="center"/>
              <w:rPr>
                <w:rFonts w:ascii="Bookman Old Style" w:hAnsi="Bookman Old Style" w:cs="Times New Roman"/>
                <w:spacing w:val="-20"/>
                <w:sz w:val="20"/>
                <w:szCs w:val="20"/>
              </w:rPr>
            </w:pPr>
            <w:r w:rsidRPr="008962AF">
              <w:rPr>
                <w:rFonts w:ascii="Bookman Old Style" w:hAnsi="Bookman Old Style"/>
                <w:sz w:val="20"/>
                <w:szCs w:val="20"/>
              </w:rPr>
              <w:t>МУ</w:t>
            </w:r>
            <w:r w:rsidR="00D97279" w:rsidRPr="008962AF">
              <w:rPr>
                <w:rFonts w:ascii="Bookman Old Style" w:hAnsi="Bookman Old Style"/>
                <w:sz w:val="20"/>
                <w:szCs w:val="20"/>
              </w:rPr>
              <w:t xml:space="preserve">П «ЖКХ </w:t>
            </w:r>
            <w:proofErr w:type="spellStart"/>
            <w:r w:rsidR="00D97279" w:rsidRPr="008962AF">
              <w:rPr>
                <w:rFonts w:ascii="Bookman Old Style" w:hAnsi="Bookman Old Style"/>
                <w:sz w:val="20"/>
                <w:szCs w:val="20"/>
              </w:rPr>
              <w:t>Березанское</w:t>
            </w:r>
            <w:proofErr w:type="spellEnd"/>
            <w:r w:rsidR="00D97279" w:rsidRPr="008962AF">
              <w:rPr>
                <w:rFonts w:ascii="Bookman Old Style" w:hAnsi="Bookman Old Style"/>
                <w:sz w:val="20"/>
                <w:szCs w:val="20"/>
              </w:rPr>
              <w:t>»</w:t>
            </w:r>
          </w:p>
        </w:tc>
        <w:tc>
          <w:tcPr>
            <w:tcW w:w="721" w:type="pct"/>
            <w:vMerge w:val="restar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proofErr w:type="spellStart"/>
            <w:r w:rsidRPr="00096038">
              <w:rPr>
                <w:rFonts w:ascii="Bookman Old Style" w:hAnsi="Bookman Old Style" w:cs="Times New Roman"/>
                <w:spacing w:val="-20"/>
                <w:sz w:val="20"/>
                <w:szCs w:val="20"/>
              </w:rPr>
              <w:t>ст-ца</w:t>
            </w:r>
            <w:proofErr w:type="spellEnd"/>
            <w:r w:rsidRPr="00096038">
              <w:rPr>
                <w:rFonts w:ascii="Bookman Old Style" w:hAnsi="Bookman Old Style" w:cs="Times New Roman"/>
                <w:spacing w:val="-20"/>
                <w:sz w:val="20"/>
                <w:szCs w:val="20"/>
              </w:rPr>
              <w:t xml:space="preserve"> Березанская </w:t>
            </w:r>
          </w:p>
        </w:tc>
        <w:tc>
          <w:tcPr>
            <w:tcW w:w="720"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13400/200</w:t>
            </w:r>
          </w:p>
        </w:tc>
        <w:tc>
          <w:tcPr>
            <w:tcW w:w="525"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ж/б</w:t>
            </w:r>
          </w:p>
        </w:tc>
        <w:tc>
          <w:tcPr>
            <w:tcW w:w="649"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1971</w:t>
            </w:r>
          </w:p>
        </w:tc>
        <w:tc>
          <w:tcPr>
            <w:tcW w:w="503"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85</w:t>
            </w:r>
          </w:p>
        </w:tc>
      </w:tr>
      <w:tr w:rsidR="00D97279" w:rsidRPr="00096038" w:rsidTr="006A30C6">
        <w:trPr>
          <w:jc w:val="center"/>
        </w:trPr>
        <w:tc>
          <w:tcPr>
            <w:tcW w:w="823" w:type="pct"/>
            <w:vMerge/>
            <w:shd w:val="clear" w:color="auto" w:fill="auto"/>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p>
        </w:tc>
        <w:tc>
          <w:tcPr>
            <w:tcW w:w="721" w:type="pct"/>
            <w:vMerge/>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p>
        </w:tc>
        <w:tc>
          <w:tcPr>
            <w:tcW w:w="720"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5500/150</w:t>
            </w:r>
          </w:p>
        </w:tc>
        <w:tc>
          <w:tcPr>
            <w:tcW w:w="525"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асбест</w:t>
            </w:r>
          </w:p>
        </w:tc>
        <w:tc>
          <w:tcPr>
            <w:tcW w:w="649"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DE10F0">
            <w:pPr>
              <w:shd w:val="clear" w:color="auto" w:fill="FFFFFF" w:themeFill="background1"/>
              <w:ind w:firstLine="34"/>
              <w:jc w:val="center"/>
              <w:rPr>
                <w:rFonts w:ascii="Bookman Old Style" w:hAnsi="Bookman Old Style"/>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1970</w:t>
            </w:r>
          </w:p>
        </w:tc>
        <w:tc>
          <w:tcPr>
            <w:tcW w:w="503"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85</w:t>
            </w:r>
          </w:p>
        </w:tc>
      </w:tr>
      <w:tr w:rsidR="00D97279" w:rsidRPr="00096038" w:rsidTr="006A30C6">
        <w:trPr>
          <w:jc w:val="center"/>
        </w:trPr>
        <w:tc>
          <w:tcPr>
            <w:tcW w:w="823" w:type="pct"/>
            <w:vMerge/>
            <w:shd w:val="clear" w:color="auto" w:fill="auto"/>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p>
        </w:tc>
        <w:tc>
          <w:tcPr>
            <w:tcW w:w="721" w:type="pct"/>
            <w:vMerge/>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p>
        </w:tc>
        <w:tc>
          <w:tcPr>
            <w:tcW w:w="720"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25000/150</w:t>
            </w:r>
          </w:p>
        </w:tc>
        <w:tc>
          <w:tcPr>
            <w:tcW w:w="525"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пластик</w:t>
            </w:r>
          </w:p>
        </w:tc>
        <w:tc>
          <w:tcPr>
            <w:tcW w:w="649"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DE10F0">
            <w:pPr>
              <w:shd w:val="clear" w:color="auto" w:fill="FFFFFF" w:themeFill="background1"/>
              <w:ind w:firstLine="34"/>
              <w:jc w:val="center"/>
              <w:rPr>
                <w:rFonts w:ascii="Bookman Old Style" w:hAnsi="Bookman Old Style"/>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1986</w:t>
            </w:r>
          </w:p>
        </w:tc>
        <w:tc>
          <w:tcPr>
            <w:tcW w:w="503"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60</w:t>
            </w:r>
          </w:p>
        </w:tc>
      </w:tr>
      <w:tr w:rsidR="00D97279" w:rsidRPr="00096038" w:rsidTr="006A30C6">
        <w:trPr>
          <w:jc w:val="center"/>
        </w:trPr>
        <w:tc>
          <w:tcPr>
            <w:tcW w:w="823" w:type="pct"/>
            <w:vMerge/>
            <w:shd w:val="clear" w:color="auto" w:fill="auto"/>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p>
        </w:tc>
        <w:tc>
          <w:tcPr>
            <w:tcW w:w="721" w:type="pct"/>
            <w:vMerge/>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p>
        </w:tc>
        <w:tc>
          <w:tcPr>
            <w:tcW w:w="720"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3500/150</w:t>
            </w:r>
          </w:p>
        </w:tc>
        <w:tc>
          <w:tcPr>
            <w:tcW w:w="525"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ж/б</w:t>
            </w:r>
          </w:p>
        </w:tc>
        <w:tc>
          <w:tcPr>
            <w:tcW w:w="649"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DE10F0">
            <w:pPr>
              <w:shd w:val="clear" w:color="auto" w:fill="FFFFFF" w:themeFill="background1"/>
              <w:ind w:firstLine="34"/>
              <w:jc w:val="center"/>
              <w:rPr>
                <w:rFonts w:ascii="Bookman Old Style" w:hAnsi="Bookman Old Style"/>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1971</w:t>
            </w:r>
          </w:p>
        </w:tc>
        <w:tc>
          <w:tcPr>
            <w:tcW w:w="503" w:type="pct"/>
            <w:shd w:val="clear" w:color="auto" w:fill="FFFFFF" w:themeFill="background1"/>
            <w:vAlign w:val="center"/>
          </w:tcPr>
          <w:p w:rsidR="00D97279" w:rsidRPr="00096038" w:rsidRDefault="00D97279" w:rsidP="00DE10F0">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85</w:t>
            </w:r>
          </w:p>
        </w:tc>
      </w:tr>
      <w:tr w:rsidR="00D97279" w:rsidRPr="00096038" w:rsidTr="006A30C6">
        <w:trPr>
          <w:jc w:val="center"/>
        </w:trPr>
        <w:tc>
          <w:tcPr>
            <w:tcW w:w="823" w:type="pct"/>
            <w:vMerge/>
            <w:shd w:val="clear" w:color="auto" w:fill="auto"/>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1" w:type="pct"/>
            <w:vMerge/>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0"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1200/125</w:t>
            </w:r>
          </w:p>
        </w:tc>
        <w:tc>
          <w:tcPr>
            <w:tcW w:w="525"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асбест</w:t>
            </w:r>
          </w:p>
        </w:tc>
        <w:tc>
          <w:tcPr>
            <w:tcW w:w="649"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9A68F1">
            <w:pPr>
              <w:shd w:val="clear" w:color="auto" w:fill="FFFFFF" w:themeFill="background1"/>
              <w:ind w:firstLine="34"/>
              <w:jc w:val="center"/>
              <w:rPr>
                <w:rFonts w:ascii="Bookman Old Style" w:hAnsi="Bookman Old Style" w:cs="Times New Roman"/>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1964</w:t>
            </w:r>
          </w:p>
        </w:tc>
        <w:tc>
          <w:tcPr>
            <w:tcW w:w="503"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90</w:t>
            </w:r>
          </w:p>
        </w:tc>
      </w:tr>
      <w:tr w:rsidR="00D97279" w:rsidRPr="00096038" w:rsidTr="006A30C6">
        <w:trPr>
          <w:jc w:val="center"/>
        </w:trPr>
        <w:tc>
          <w:tcPr>
            <w:tcW w:w="823" w:type="pct"/>
            <w:vMerge/>
            <w:shd w:val="clear" w:color="auto" w:fill="auto"/>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1" w:type="pct"/>
            <w:vMerge/>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0"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3900/100</w:t>
            </w:r>
          </w:p>
        </w:tc>
        <w:tc>
          <w:tcPr>
            <w:tcW w:w="525"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асбест</w:t>
            </w:r>
          </w:p>
        </w:tc>
        <w:tc>
          <w:tcPr>
            <w:tcW w:w="649"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9A68F1">
            <w:pPr>
              <w:shd w:val="clear" w:color="auto" w:fill="FFFFFF" w:themeFill="background1"/>
              <w:ind w:firstLine="34"/>
              <w:jc w:val="center"/>
              <w:rPr>
                <w:rFonts w:ascii="Bookman Old Style" w:hAnsi="Bookman Old Style" w:cs="Times New Roman"/>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1970</w:t>
            </w:r>
          </w:p>
        </w:tc>
        <w:tc>
          <w:tcPr>
            <w:tcW w:w="503"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85</w:t>
            </w:r>
          </w:p>
        </w:tc>
      </w:tr>
      <w:tr w:rsidR="00D97279" w:rsidRPr="00096038" w:rsidTr="006A30C6">
        <w:trPr>
          <w:jc w:val="center"/>
        </w:trPr>
        <w:tc>
          <w:tcPr>
            <w:tcW w:w="823" w:type="pct"/>
            <w:vMerge/>
            <w:shd w:val="clear" w:color="auto" w:fill="auto"/>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1" w:type="pct"/>
            <w:vMerge/>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0"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1100/76</w:t>
            </w:r>
          </w:p>
        </w:tc>
        <w:tc>
          <w:tcPr>
            <w:tcW w:w="525"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ж/б</w:t>
            </w:r>
          </w:p>
        </w:tc>
        <w:tc>
          <w:tcPr>
            <w:tcW w:w="649"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9A68F1">
            <w:pPr>
              <w:shd w:val="clear" w:color="auto" w:fill="FFFFFF" w:themeFill="background1"/>
              <w:ind w:firstLine="34"/>
              <w:jc w:val="center"/>
              <w:rPr>
                <w:rFonts w:ascii="Bookman Old Style" w:hAnsi="Bookman Old Style" w:cs="Times New Roman"/>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1976</w:t>
            </w:r>
          </w:p>
        </w:tc>
        <w:tc>
          <w:tcPr>
            <w:tcW w:w="503"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80</w:t>
            </w:r>
          </w:p>
        </w:tc>
      </w:tr>
      <w:tr w:rsidR="00D97279" w:rsidRPr="00096038" w:rsidTr="006A30C6">
        <w:trPr>
          <w:jc w:val="center"/>
        </w:trPr>
        <w:tc>
          <w:tcPr>
            <w:tcW w:w="823" w:type="pct"/>
            <w:vMerge/>
            <w:shd w:val="clear" w:color="auto" w:fill="auto"/>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1" w:type="pct"/>
            <w:vMerge/>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0"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7500/76</w:t>
            </w:r>
          </w:p>
        </w:tc>
        <w:tc>
          <w:tcPr>
            <w:tcW w:w="525"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пластик</w:t>
            </w:r>
          </w:p>
        </w:tc>
        <w:tc>
          <w:tcPr>
            <w:tcW w:w="649"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9A68F1">
            <w:pPr>
              <w:shd w:val="clear" w:color="auto" w:fill="FFFFFF" w:themeFill="background1"/>
              <w:ind w:firstLine="34"/>
              <w:jc w:val="center"/>
              <w:rPr>
                <w:rFonts w:ascii="Bookman Old Style" w:hAnsi="Bookman Old Style" w:cs="Times New Roman"/>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1990</w:t>
            </w:r>
          </w:p>
        </w:tc>
        <w:tc>
          <w:tcPr>
            <w:tcW w:w="503"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30</w:t>
            </w:r>
          </w:p>
        </w:tc>
      </w:tr>
      <w:tr w:rsidR="00D97279" w:rsidRPr="00096038" w:rsidTr="006A30C6">
        <w:trPr>
          <w:jc w:val="center"/>
        </w:trPr>
        <w:tc>
          <w:tcPr>
            <w:tcW w:w="823" w:type="pct"/>
            <w:vMerge/>
            <w:shd w:val="clear" w:color="auto" w:fill="auto"/>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1" w:type="pct"/>
            <w:vMerge w:val="restar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 Заречный</w:t>
            </w:r>
          </w:p>
        </w:tc>
        <w:tc>
          <w:tcPr>
            <w:tcW w:w="720"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1700/125</w:t>
            </w:r>
          </w:p>
        </w:tc>
        <w:tc>
          <w:tcPr>
            <w:tcW w:w="525"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пластик</w:t>
            </w:r>
          </w:p>
        </w:tc>
        <w:tc>
          <w:tcPr>
            <w:tcW w:w="649"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9A68F1">
            <w:pPr>
              <w:shd w:val="clear" w:color="auto" w:fill="FFFFFF" w:themeFill="background1"/>
              <w:ind w:firstLine="34"/>
              <w:jc w:val="center"/>
              <w:rPr>
                <w:rFonts w:ascii="Bookman Old Style" w:hAnsi="Bookman Old Style" w:cs="Times New Roman"/>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1990</w:t>
            </w:r>
          </w:p>
        </w:tc>
        <w:tc>
          <w:tcPr>
            <w:tcW w:w="503"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30</w:t>
            </w:r>
          </w:p>
        </w:tc>
      </w:tr>
      <w:tr w:rsidR="00D97279" w:rsidRPr="00096038" w:rsidTr="006A30C6">
        <w:trPr>
          <w:jc w:val="center"/>
        </w:trPr>
        <w:tc>
          <w:tcPr>
            <w:tcW w:w="823" w:type="pct"/>
            <w:vMerge/>
            <w:shd w:val="clear" w:color="auto" w:fill="auto"/>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1" w:type="pct"/>
            <w:vMerge/>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0"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2800/100</w:t>
            </w:r>
          </w:p>
        </w:tc>
        <w:tc>
          <w:tcPr>
            <w:tcW w:w="525"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асбест</w:t>
            </w:r>
          </w:p>
        </w:tc>
        <w:tc>
          <w:tcPr>
            <w:tcW w:w="649"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9A68F1">
            <w:pPr>
              <w:shd w:val="clear" w:color="auto" w:fill="FFFFFF" w:themeFill="background1"/>
              <w:ind w:firstLine="34"/>
              <w:jc w:val="center"/>
              <w:rPr>
                <w:rFonts w:ascii="Bookman Old Style" w:hAnsi="Bookman Old Style" w:cs="Times New Roman"/>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1970</w:t>
            </w:r>
          </w:p>
        </w:tc>
        <w:tc>
          <w:tcPr>
            <w:tcW w:w="503"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85</w:t>
            </w:r>
          </w:p>
        </w:tc>
      </w:tr>
      <w:tr w:rsidR="00D97279" w:rsidRPr="00096038" w:rsidTr="006A30C6">
        <w:trPr>
          <w:jc w:val="center"/>
        </w:trPr>
        <w:tc>
          <w:tcPr>
            <w:tcW w:w="823" w:type="pct"/>
            <w:vMerge/>
            <w:shd w:val="clear" w:color="auto" w:fill="auto"/>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1" w:type="pct"/>
            <w:vMerge/>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0"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16800/100</w:t>
            </w:r>
          </w:p>
        </w:tc>
        <w:tc>
          <w:tcPr>
            <w:tcW w:w="525"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ж/б</w:t>
            </w:r>
          </w:p>
        </w:tc>
        <w:tc>
          <w:tcPr>
            <w:tcW w:w="649"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9A68F1">
            <w:pPr>
              <w:shd w:val="clear" w:color="auto" w:fill="FFFFFF" w:themeFill="background1"/>
              <w:ind w:firstLine="34"/>
              <w:jc w:val="center"/>
              <w:rPr>
                <w:rFonts w:ascii="Bookman Old Style" w:hAnsi="Bookman Old Style" w:cs="Times New Roman"/>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1963</w:t>
            </w:r>
          </w:p>
        </w:tc>
        <w:tc>
          <w:tcPr>
            <w:tcW w:w="503"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90</w:t>
            </w:r>
          </w:p>
        </w:tc>
      </w:tr>
      <w:tr w:rsidR="00D97279" w:rsidRPr="00096038" w:rsidTr="006A30C6">
        <w:trPr>
          <w:jc w:val="center"/>
        </w:trPr>
        <w:tc>
          <w:tcPr>
            <w:tcW w:w="823" w:type="pct"/>
            <w:vMerge/>
            <w:shd w:val="clear" w:color="auto" w:fill="auto"/>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p>
        </w:tc>
        <w:tc>
          <w:tcPr>
            <w:tcW w:w="721"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с. Заря</w:t>
            </w:r>
          </w:p>
        </w:tc>
        <w:tc>
          <w:tcPr>
            <w:tcW w:w="720"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15000/76</w:t>
            </w:r>
          </w:p>
        </w:tc>
        <w:tc>
          <w:tcPr>
            <w:tcW w:w="525"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sz w:val="20"/>
                <w:szCs w:val="20"/>
              </w:rPr>
            </w:pPr>
            <w:r w:rsidRPr="00096038">
              <w:rPr>
                <w:rFonts w:ascii="Bookman Old Style" w:hAnsi="Bookman Old Style"/>
                <w:sz w:val="20"/>
                <w:szCs w:val="20"/>
              </w:rPr>
              <w:t>чугун</w:t>
            </w:r>
          </w:p>
        </w:tc>
        <w:tc>
          <w:tcPr>
            <w:tcW w:w="649"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pacing w:val="-20"/>
                <w:sz w:val="20"/>
                <w:szCs w:val="20"/>
              </w:rPr>
            </w:pPr>
            <w:r w:rsidRPr="00096038">
              <w:rPr>
                <w:rFonts w:ascii="Bookman Old Style" w:hAnsi="Bookman Old Style" w:cs="Times New Roman"/>
                <w:spacing w:val="-20"/>
                <w:sz w:val="20"/>
                <w:szCs w:val="20"/>
              </w:rPr>
              <w:t>подземная</w:t>
            </w:r>
          </w:p>
        </w:tc>
        <w:tc>
          <w:tcPr>
            <w:tcW w:w="628" w:type="pct"/>
            <w:shd w:val="clear" w:color="auto" w:fill="FFFFFF" w:themeFill="background1"/>
          </w:tcPr>
          <w:p w:rsidR="00D97279" w:rsidRPr="00096038" w:rsidRDefault="00D97279" w:rsidP="009A68F1">
            <w:pPr>
              <w:shd w:val="clear" w:color="auto" w:fill="FFFFFF" w:themeFill="background1"/>
              <w:ind w:firstLine="34"/>
              <w:jc w:val="center"/>
              <w:rPr>
                <w:rFonts w:ascii="Bookman Old Style" w:hAnsi="Bookman Old Style" w:cs="Times New Roman"/>
                <w:sz w:val="20"/>
                <w:szCs w:val="20"/>
              </w:rPr>
            </w:pPr>
            <w:r w:rsidRPr="00096038">
              <w:rPr>
                <w:rFonts w:ascii="Bookman Old Style" w:hAnsi="Bookman Old Style" w:cs="Times New Roman"/>
                <w:sz w:val="20"/>
                <w:szCs w:val="20"/>
              </w:rPr>
              <w:t>1 м</w:t>
            </w:r>
          </w:p>
        </w:tc>
        <w:tc>
          <w:tcPr>
            <w:tcW w:w="432"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1963</w:t>
            </w:r>
          </w:p>
        </w:tc>
        <w:tc>
          <w:tcPr>
            <w:tcW w:w="503" w:type="pct"/>
            <w:shd w:val="clear" w:color="auto" w:fill="FFFFFF" w:themeFill="background1"/>
            <w:vAlign w:val="center"/>
          </w:tcPr>
          <w:p w:rsidR="00D97279" w:rsidRPr="00096038" w:rsidRDefault="00D97279" w:rsidP="009A68F1">
            <w:pPr>
              <w:shd w:val="clear" w:color="auto" w:fill="FFFFFF" w:themeFill="background1"/>
              <w:ind w:firstLine="0"/>
              <w:jc w:val="center"/>
              <w:rPr>
                <w:rFonts w:ascii="Bookman Old Style" w:hAnsi="Bookman Old Style" w:cs="Times New Roman"/>
                <w:sz w:val="20"/>
                <w:szCs w:val="20"/>
              </w:rPr>
            </w:pPr>
            <w:r w:rsidRPr="00096038">
              <w:rPr>
                <w:rFonts w:ascii="Bookman Old Style" w:hAnsi="Bookman Old Style" w:cs="Times New Roman"/>
                <w:sz w:val="20"/>
                <w:szCs w:val="20"/>
              </w:rPr>
              <w:t>90</w:t>
            </w:r>
          </w:p>
        </w:tc>
      </w:tr>
    </w:tbl>
    <w:p w:rsidR="00702144" w:rsidRPr="00B2589B" w:rsidRDefault="00702144" w:rsidP="00744A38">
      <w:pPr>
        <w:shd w:val="clear" w:color="auto" w:fill="FFFFFF" w:themeFill="background1"/>
        <w:spacing w:after="0" w:line="240" w:lineRule="auto"/>
        <w:rPr>
          <w:rFonts w:ascii="Bookman Old Style" w:eastAsia="Times New Roman" w:hAnsi="Bookman Old Style" w:cs="Times New Roman"/>
          <w:color w:val="000000"/>
          <w:szCs w:val="24"/>
          <w:highlight w:val="yellow"/>
        </w:rPr>
      </w:pPr>
    </w:p>
    <w:p w:rsidR="00744A38" w:rsidRPr="00D97279" w:rsidRDefault="00744A38" w:rsidP="006A30C6">
      <w:pPr>
        <w:shd w:val="clear" w:color="auto" w:fill="FFFFFF" w:themeFill="background1"/>
        <w:spacing w:after="0"/>
        <w:rPr>
          <w:rFonts w:ascii="Bookman Old Style" w:eastAsia="Times New Roman" w:hAnsi="Bookman Old Style" w:cs="Times New Roman"/>
          <w:color w:val="000000"/>
          <w:szCs w:val="24"/>
        </w:rPr>
      </w:pPr>
      <w:r w:rsidRPr="00D97279">
        <w:rPr>
          <w:rFonts w:ascii="Bookman Old Style" w:eastAsia="Times New Roman" w:hAnsi="Bookman Old Style" w:cs="Times New Roman"/>
          <w:color w:val="000000"/>
          <w:szCs w:val="24"/>
        </w:rPr>
        <w:t xml:space="preserve">Износ существующих водопроводных сетей по </w:t>
      </w:r>
      <w:proofErr w:type="spellStart"/>
      <w:r w:rsidR="00D97279" w:rsidRPr="00D97279">
        <w:rPr>
          <w:rFonts w:ascii="Bookman Old Style" w:eastAsia="Times New Roman" w:hAnsi="Bookman Old Style" w:cs="Times New Roman"/>
          <w:color w:val="000000"/>
          <w:szCs w:val="24"/>
        </w:rPr>
        <w:t>Березанскому</w:t>
      </w:r>
      <w:proofErr w:type="spellEnd"/>
      <w:r w:rsidR="00D97279" w:rsidRPr="00D97279">
        <w:rPr>
          <w:rFonts w:ascii="Bookman Old Style" w:eastAsia="Times New Roman" w:hAnsi="Bookman Old Style" w:cs="Times New Roman"/>
          <w:color w:val="000000"/>
          <w:szCs w:val="24"/>
        </w:rPr>
        <w:t xml:space="preserve"> </w:t>
      </w:r>
      <w:r w:rsidRPr="00D97279">
        <w:rPr>
          <w:rFonts w:ascii="Bookman Old Style" w:eastAsia="Times New Roman" w:hAnsi="Bookman Old Style" w:cs="Times New Roman"/>
          <w:color w:val="000000"/>
          <w:szCs w:val="24"/>
        </w:rPr>
        <w:t>сельскому поселению составляет в среднем 80%, поэтому их содержание обходиться довольно дорого. С каждым годом растет число аварий.</w:t>
      </w:r>
    </w:p>
    <w:p w:rsidR="00744A38" w:rsidRPr="00D97279" w:rsidRDefault="00744A38" w:rsidP="006A30C6">
      <w:pPr>
        <w:shd w:val="clear" w:color="auto" w:fill="FFFFFF" w:themeFill="background1"/>
        <w:spacing w:after="0"/>
        <w:rPr>
          <w:rFonts w:ascii="Bookman Old Style" w:eastAsia="Times New Roman" w:hAnsi="Bookman Old Style" w:cs="Times New Roman"/>
          <w:color w:val="000000"/>
          <w:szCs w:val="24"/>
        </w:rPr>
      </w:pPr>
      <w:r w:rsidRPr="00D97279">
        <w:rPr>
          <w:rFonts w:ascii="Bookman Old Style" w:eastAsia="Times New Roman" w:hAnsi="Bookman Old Style" w:cs="Times New Roman"/>
          <w:color w:val="000000"/>
          <w:szCs w:val="24"/>
        </w:rPr>
        <w:t xml:space="preserve">Водопроводная </w:t>
      </w:r>
      <w:r w:rsidR="000677C0" w:rsidRPr="00D97279">
        <w:rPr>
          <w:rFonts w:ascii="Bookman Old Style" w:eastAsia="Times New Roman" w:hAnsi="Bookman Old Style" w:cs="Times New Roman"/>
          <w:color w:val="000000"/>
          <w:szCs w:val="24"/>
        </w:rPr>
        <w:t>сеть в</w:t>
      </w:r>
      <w:r w:rsidRPr="00D97279">
        <w:rPr>
          <w:rFonts w:ascii="Bookman Old Style" w:eastAsia="Times New Roman" w:hAnsi="Bookman Old Style" w:cs="Times New Roman"/>
          <w:color w:val="000000"/>
          <w:szCs w:val="24"/>
        </w:rPr>
        <w:t xml:space="preserve"> населенных пунктах трассируется по тупиковой схеме. Неудовлетворительное состояние водопроводных сетей влияет на качество подаваемой воды потребителям, что отрицательно сказывается на здоровье человека.</w:t>
      </w:r>
    </w:p>
    <w:p w:rsidR="00D97279" w:rsidRPr="00B2589B" w:rsidRDefault="00D97279" w:rsidP="006A30C6">
      <w:pPr>
        <w:shd w:val="clear" w:color="auto" w:fill="FFFFFF" w:themeFill="background1"/>
        <w:spacing w:after="0"/>
        <w:rPr>
          <w:rFonts w:ascii="Bookman Old Style" w:eastAsia="Times New Roman" w:hAnsi="Bookman Old Style" w:cs="Times New Roman"/>
          <w:color w:val="000000"/>
          <w:szCs w:val="24"/>
          <w:highlight w:val="yellow"/>
        </w:rPr>
      </w:pPr>
    </w:p>
    <w:p w:rsidR="000F5F13" w:rsidRPr="00FD1634" w:rsidRDefault="000F5F13" w:rsidP="006A30C6">
      <w:pPr>
        <w:pStyle w:val="10"/>
        <w:rPr>
          <w:rFonts w:eastAsia="Times New Roman"/>
        </w:rPr>
      </w:pPr>
      <w:bookmarkStart w:id="32" w:name="_Toc407113499"/>
      <w:r w:rsidRPr="00FD1634">
        <w:rPr>
          <w:rFonts w:eastAsia="Times New Roman"/>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3" w:name="ZAP24AA3E1"/>
      <w:bookmarkStart w:id="34" w:name="ZAP29OS3FI"/>
      <w:bookmarkStart w:id="35" w:name="bssPhr86"/>
      <w:bookmarkEnd w:id="32"/>
      <w:bookmarkEnd w:id="33"/>
      <w:bookmarkEnd w:id="34"/>
      <w:bookmarkEnd w:id="35"/>
    </w:p>
    <w:p w:rsidR="00E201FB" w:rsidRPr="00FD1634" w:rsidRDefault="00AE1A76" w:rsidP="006A30C6">
      <w:pPr>
        <w:shd w:val="clear" w:color="auto" w:fill="FFFFFF" w:themeFill="background1"/>
        <w:spacing w:after="0"/>
        <w:rPr>
          <w:rFonts w:ascii="Bookman Old Style" w:eastAsia="Times New Roman" w:hAnsi="Bookman Old Style" w:cs="Times New Roman"/>
          <w:color w:val="000000"/>
          <w:szCs w:val="24"/>
        </w:rPr>
      </w:pPr>
      <w:r w:rsidRPr="00FD1634">
        <w:rPr>
          <w:rFonts w:ascii="Bookman Old Style" w:eastAsia="Times New Roman" w:hAnsi="Bookman Old Style" w:cs="Times New Roman"/>
          <w:color w:val="000000"/>
          <w:szCs w:val="24"/>
        </w:rPr>
        <w:t xml:space="preserve">На момент разработки схемы, на территории </w:t>
      </w:r>
      <w:proofErr w:type="spellStart"/>
      <w:r w:rsidR="00B2589B" w:rsidRPr="00FD1634">
        <w:rPr>
          <w:rFonts w:ascii="Bookman Old Style" w:eastAsia="Times New Roman" w:hAnsi="Bookman Old Style" w:cs="Times New Roman"/>
          <w:color w:val="000000"/>
          <w:szCs w:val="24"/>
        </w:rPr>
        <w:t>Березанского</w:t>
      </w:r>
      <w:proofErr w:type="spellEnd"/>
      <w:r w:rsidR="00B2589B" w:rsidRPr="00FD1634">
        <w:rPr>
          <w:rFonts w:ascii="Bookman Old Style" w:eastAsia="Times New Roman" w:hAnsi="Bookman Old Style" w:cs="Times New Roman"/>
          <w:color w:val="000000"/>
          <w:szCs w:val="24"/>
        </w:rPr>
        <w:t xml:space="preserve"> сельского поселения</w:t>
      </w:r>
      <w:r w:rsidRPr="00FD1634">
        <w:rPr>
          <w:rFonts w:ascii="Bookman Old Style" w:eastAsia="Times New Roman" w:hAnsi="Bookman Old Style" w:cs="Times New Roman"/>
          <w:color w:val="000000"/>
          <w:szCs w:val="24"/>
        </w:rPr>
        <w:t xml:space="preserve"> существуют следующие</w:t>
      </w:r>
      <w:r w:rsidR="006A30C6">
        <w:rPr>
          <w:rFonts w:ascii="Bookman Old Style" w:eastAsia="Times New Roman" w:hAnsi="Bookman Old Style" w:cs="Times New Roman"/>
          <w:color w:val="000000"/>
          <w:szCs w:val="24"/>
        </w:rPr>
        <w:t xml:space="preserve"> достоинства и</w:t>
      </w:r>
      <w:r w:rsidRPr="00FD1634">
        <w:rPr>
          <w:rFonts w:ascii="Bookman Old Style" w:eastAsia="Times New Roman" w:hAnsi="Bookman Old Style" w:cs="Times New Roman"/>
          <w:color w:val="000000"/>
          <w:szCs w:val="24"/>
        </w:rPr>
        <w:t xml:space="preserve"> проблемы в централизованном водоснабжении:</w:t>
      </w:r>
    </w:p>
    <w:p w:rsidR="00FD1634" w:rsidRPr="006A30C6" w:rsidRDefault="00FD1634" w:rsidP="006A30C6">
      <w:pPr>
        <w:spacing w:after="0"/>
        <w:rPr>
          <w:rFonts w:ascii="Bookman Old Style" w:hAnsi="Bookman Old Style"/>
          <w:i/>
        </w:rPr>
      </w:pPr>
      <w:r w:rsidRPr="006A30C6">
        <w:rPr>
          <w:rFonts w:ascii="Bookman Old Style" w:hAnsi="Bookman Old Style"/>
          <w:i/>
        </w:rPr>
        <w:t>Положительные качества:</w:t>
      </w:r>
    </w:p>
    <w:p w:rsidR="00FD1634" w:rsidRPr="00FD1634" w:rsidRDefault="00FD1634" w:rsidP="006A30C6">
      <w:pPr>
        <w:pStyle w:val="-S"/>
        <w:tabs>
          <w:tab w:val="clear" w:pos="1021"/>
          <w:tab w:val="num" w:pos="851"/>
        </w:tabs>
        <w:spacing w:line="276" w:lineRule="auto"/>
        <w:ind w:firstLine="567"/>
        <w:rPr>
          <w:rFonts w:ascii="Bookman Old Style" w:hAnsi="Bookman Old Style"/>
        </w:rPr>
      </w:pPr>
      <w:r w:rsidRPr="00FD1634">
        <w:rPr>
          <w:rFonts w:ascii="Bookman Old Style" w:hAnsi="Bookman Old Style"/>
        </w:rPr>
        <w:t>источником водоснабжения являются артезианские подземные воды, имеющие лучший состав в отличие от поверхностных вод;</w:t>
      </w:r>
    </w:p>
    <w:p w:rsidR="00FD1634" w:rsidRPr="00FD1634" w:rsidRDefault="00FD1634" w:rsidP="006A30C6">
      <w:pPr>
        <w:pStyle w:val="-S"/>
        <w:tabs>
          <w:tab w:val="clear" w:pos="1021"/>
          <w:tab w:val="num" w:pos="851"/>
        </w:tabs>
        <w:spacing w:line="276" w:lineRule="auto"/>
        <w:ind w:firstLine="567"/>
        <w:rPr>
          <w:rFonts w:ascii="Bookman Old Style" w:hAnsi="Bookman Old Style"/>
        </w:rPr>
      </w:pPr>
      <w:r w:rsidRPr="00FD1634">
        <w:rPr>
          <w:rFonts w:ascii="Bookman Old Style" w:hAnsi="Bookman Old Style"/>
        </w:rPr>
        <w:t>каждый потребитель населенного пункта имеет доступ к хозяйственно-питьевому водопроводу.</w:t>
      </w:r>
    </w:p>
    <w:p w:rsidR="00FD1634" w:rsidRPr="00FD1634" w:rsidRDefault="00FD1634" w:rsidP="006A30C6">
      <w:pPr>
        <w:pStyle w:val="-S"/>
        <w:tabs>
          <w:tab w:val="clear" w:pos="1021"/>
          <w:tab w:val="num" w:pos="851"/>
        </w:tabs>
        <w:spacing w:line="276" w:lineRule="auto"/>
        <w:ind w:firstLine="567"/>
        <w:rPr>
          <w:rFonts w:ascii="Bookman Old Style" w:hAnsi="Bookman Old Style"/>
        </w:rPr>
      </w:pPr>
      <w:r w:rsidRPr="00FD1634">
        <w:rPr>
          <w:rFonts w:ascii="Bookman Old Style" w:hAnsi="Bookman Old Style"/>
        </w:rPr>
        <w:t>система водоснабжения централизованная;</w:t>
      </w:r>
    </w:p>
    <w:p w:rsidR="00FD1634" w:rsidRDefault="00FD1634" w:rsidP="006A30C6">
      <w:pPr>
        <w:pStyle w:val="-S"/>
        <w:tabs>
          <w:tab w:val="clear" w:pos="1021"/>
          <w:tab w:val="num" w:pos="851"/>
        </w:tabs>
        <w:spacing w:line="276" w:lineRule="auto"/>
        <w:ind w:firstLine="567"/>
        <w:rPr>
          <w:rFonts w:ascii="Bookman Old Style" w:hAnsi="Bookman Old Style"/>
        </w:rPr>
      </w:pPr>
      <w:r w:rsidRPr="00FD1634">
        <w:rPr>
          <w:rFonts w:ascii="Bookman Old Style" w:hAnsi="Bookman Old Style"/>
        </w:rPr>
        <w:t xml:space="preserve">наличие регулирующих емкостей обеспечивает необходимый напор </w:t>
      </w:r>
      <w:r w:rsidRPr="00334685">
        <w:rPr>
          <w:rFonts w:ascii="Bookman Old Style" w:hAnsi="Bookman Old Style"/>
        </w:rPr>
        <w:t>и расход в сети, в часы максимального водопотребления</w:t>
      </w:r>
      <w:r w:rsidR="00D97279">
        <w:rPr>
          <w:rFonts w:ascii="Bookman Old Style" w:hAnsi="Bookman Old Style"/>
        </w:rPr>
        <w:t>;</w:t>
      </w:r>
    </w:p>
    <w:p w:rsidR="00D97279" w:rsidRDefault="00D97279" w:rsidP="006A30C6">
      <w:pPr>
        <w:pStyle w:val="-S"/>
        <w:tabs>
          <w:tab w:val="clear" w:pos="1021"/>
          <w:tab w:val="num" w:pos="851"/>
        </w:tabs>
        <w:spacing w:line="276" w:lineRule="auto"/>
        <w:ind w:firstLine="567"/>
        <w:rPr>
          <w:rFonts w:ascii="Bookman Old Style" w:hAnsi="Bookman Old Style"/>
        </w:rPr>
      </w:pPr>
      <w:r>
        <w:rPr>
          <w:rFonts w:ascii="Bookman Old Style" w:hAnsi="Bookman Old Style"/>
        </w:rPr>
        <w:t>на скважинах применяются частотные регуляторы.</w:t>
      </w:r>
    </w:p>
    <w:p w:rsidR="00744A38" w:rsidRPr="006A30C6" w:rsidRDefault="00744A38" w:rsidP="006A30C6">
      <w:pPr>
        <w:shd w:val="clear" w:color="auto" w:fill="FFFFFF" w:themeFill="background1"/>
        <w:tabs>
          <w:tab w:val="num" w:pos="851"/>
        </w:tabs>
        <w:spacing w:after="0"/>
        <w:rPr>
          <w:rFonts w:ascii="Bookman Old Style" w:eastAsia="Times New Roman" w:hAnsi="Bookman Old Style" w:cs="Times New Roman"/>
          <w:i/>
          <w:color w:val="000000"/>
          <w:szCs w:val="24"/>
        </w:rPr>
      </w:pPr>
      <w:r w:rsidRPr="006A30C6">
        <w:rPr>
          <w:rFonts w:ascii="Bookman Old Style" w:eastAsia="Times New Roman" w:hAnsi="Bookman Old Style" w:cs="Times New Roman"/>
          <w:i/>
          <w:color w:val="000000"/>
          <w:szCs w:val="24"/>
        </w:rPr>
        <w:t>Отрицательные:</w:t>
      </w:r>
    </w:p>
    <w:p w:rsidR="00D97279" w:rsidRPr="00D97279" w:rsidRDefault="00D97279" w:rsidP="006A30C6">
      <w:pPr>
        <w:pStyle w:val="-S"/>
        <w:tabs>
          <w:tab w:val="clear" w:pos="1021"/>
          <w:tab w:val="num" w:pos="851"/>
        </w:tabs>
        <w:spacing w:line="276" w:lineRule="auto"/>
        <w:ind w:firstLine="567"/>
        <w:rPr>
          <w:rFonts w:ascii="Bookman Old Style" w:hAnsi="Bookman Old Style"/>
        </w:rPr>
      </w:pPr>
      <w:r>
        <w:rPr>
          <w:rFonts w:ascii="Bookman Old Style" w:hAnsi="Bookman Old Style"/>
        </w:rPr>
        <w:t>в</w:t>
      </w:r>
      <w:r w:rsidRPr="00D97279">
        <w:rPr>
          <w:rFonts w:ascii="Bookman Old Style" w:hAnsi="Bookman Old Style"/>
        </w:rPr>
        <w:t>ысокий износ сетей трубопровода в районе 80%, что ведет к часто-возникающим авариям, увеличению потерь и ухудшению химического состава воды при ее транспортировке;</w:t>
      </w:r>
    </w:p>
    <w:p w:rsidR="00D97279" w:rsidRPr="00D97279" w:rsidRDefault="00D97279" w:rsidP="006A30C6">
      <w:pPr>
        <w:pStyle w:val="-S"/>
        <w:tabs>
          <w:tab w:val="clear" w:pos="1021"/>
          <w:tab w:val="num" w:pos="851"/>
        </w:tabs>
        <w:spacing w:line="276" w:lineRule="auto"/>
        <w:ind w:firstLine="567"/>
        <w:rPr>
          <w:rFonts w:ascii="Bookman Old Style" w:hAnsi="Bookman Old Style"/>
        </w:rPr>
      </w:pPr>
      <w:r>
        <w:rPr>
          <w:rFonts w:ascii="Bookman Old Style" w:hAnsi="Bookman Old Style"/>
        </w:rPr>
        <w:t>и</w:t>
      </w:r>
      <w:r w:rsidRPr="00D97279">
        <w:rPr>
          <w:rFonts w:ascii="Bookman Old Style" w:hAnsi="Bookman Old Style"/>
        </w:rPr>
        <w:t>знос основного оборудования централизованного водоснабжения, в</w:t>
      </w:r>
      <w:r>
        <w:rPr>
          <w:rFonts w:ascii="Bookman Old Style" w:hAnsi="Bookman Old Style"/>
        </w:rPr>
        <w:t xml:space="preserve"> частности артезианских скважин.</w:t>
      </w:r>
    </w:p>
    <w:p w:rsidR="006A30C6" w:rsidRDefault="006A30C6" w:rsidP="006A30C6">
      <w:pPr>
        <w:shd w:val="clear" w:color="auto" w:fill="FFFFFF" w:themeFill="background1"/>
        <w:spacing w:after="0"/>
        <w:rPr>
          <w:rFonts w:ascii="Bookman Old Style" w:eastAsia="Times New Roman" w:hAnsi="Bookman Old Style" w:cs="Times New Roman"/>
          <w:color w:val="000000"/>
          <w:szCs w:val="24"/>
        </w:rPr>
      </w:pPr>
    </w:p>
    <w:p w:rsidR="00ED63F6" w:rsidRPr="00D97279" w:rsidRDefault="00AE1A76" w:rsidP="006A30C6">
      <w:pPr>
        <w:shd w:val="clear" w:color="auto" w:fill="FFFFFF" w:themeFill="background1"/>
        <w:spacing w:after="0"/>
        <w:rPr>
          <w:rFonts w:ascii="Bookman Old Style" w:eastAsia="Times New Roman" w:hAnsi="Bookman Old Style" w:cs="Times New Roman"/>
          <w:color w:val="000000"/>
          <w:szCs w:val="24"/>
        </w:rPr>
      </w:pPr>
      <w:r w:rsidRPr="00D97279">
        <w:rPr>
          <w:rFonts w:ascii="Bookman Old Style" w:eastAsia="Times New Roman" w:hAnsi="Bookman Old Style" w:cs="Times New Roman"/>
          <w:color w:val="000000"/>
          <w:szCs w:val="24"/>
        </w:rPr>
        <w:t xml:space="preserve">Предписаний органов, осуществляющих государственный надзор, муниципальный контроль, об устранении нарушений, влияющих на качество и </w:t>
      </w:r>
      <w:r w:rsidR="000677C0" w:rsidRPr="00D97279">
        <w:rPr>
          <w:rFonts w:ascii="Bookman Old Style" w:eastAsia="Times New Roman" w:hAnsi="Bookman Old Style" w:cs="Times New Roman"/>
          <w:color w:val="000000"/>
          <w:szCs w:val="24"/>
        </w:rPr>
        <w:t>безопасность воды,</w:t>
      </w:r>
      <w:r w:rsidRPr="00D97279">
        <w:rPr>
          <w:rFonts w:ascii="Bookman Old Style" w:eastAsia="Times New Roman" w:hAnsi="Bookman Old Style" w:cs="Times New Roman"/>
          <w:color w:val="000000"/>
          <w:szCs w:val="24"/>
        </w:rPr>
        <w:t xml:space="preserve"> отсутствуют.</w:t>
      </w:r>
    </w:p>
    <w:p w:rsidR="00FD1634" w:rsidRDefault="00FD1634" w:rsidP="006A30C6">
      <w:pPr>
        <w:shd w:val="clear" w:color="auto" w:fill="FFFFFF" w:themeFill="background1"/>
        <w:spacing w:after="0"/>
        <w:rPr>
          <w:rFonts w:ascii="Bookman Old Style" w:eastAsia="Times New Roman" w:hAnsi="Bookman Old Style" w:cs="Times New Roman"/>
          <w:color w:val="000000"/>
          <w:szCs w:val="24"/>
          <w:highlight w:val="yellow"/>
        </w:rPr>
      </w:pPr>
    </w:p>
    <w:p w:rsidR="000F5F13" w:rsidRPr="00FB4A77" w:rsidRDefault="000F5F13" w:rsidP="006A30C6">
      <w:pPr>
        <w:pStyle w:val="10"/>
        <w:rPr>
          <w:rFonts w:eastAsia="Times New Roman"/>
        </w:rPr>
      </w:pPr>
      <w:bookmarkStart w:id="36" w:name="_Toc407113500"/>
      <w:r w:rsidRPr="00FB4A77">
        <w:rPr>
          <w:rFonts w:eastAsia="Times New Roman"/>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7" w:name="ZAP212C3CC"/>
      <w:bookmarkEnd w:id="36"/>
      <w:bookmarkEnd w:id="37"/>
    </w:p>
    <w:p w:rsidR="00042FA6" w:rsidRPr="00FB4A77" w:rsidRDefault="00042FA6" w:rsidP="006A30C6">
      <w:pPr>
        <w:spacing w:after="0"/>
        <w:rPr>
          <w:rFonts w:ascii="Bookman Old Style" w:hAnsi="Bookman Old Style"/>
        </w:rPr>
      </w:pPr>
      <w:r w:rsidRPr="00FB4A77">
        <w:rPr>
          <w:rFonts w:ascii="Bookman Old Style" w:hAnsi="Bookman Old Style"/>
        </w:rPr>
        <w:t xml:space="preserve">Централизованная система горячего водоснабжения в </w:t>
      </w:r>
      <w:proofErr w:type="spellStart"/>
      <w:r w:rsidR="00B2589B" w:rsidRPr="00FB4A77">
        <w:rPr>
          <w:rFonts w:ascii="Bookman Old Style" w:hAnsi="Bookman Old Style"/>
        </w:rPr>
        <w:t>Березанском</w:t>
      </w:r>
      <w:proofErr w:type="spellEnd"/>
      <w:r w:rsidR="00B2589B" w:rsidRPr="00FB4A77">
        <w:rPr>
          <w:rFonts w:ascii="Bookman Old Style" w:hAnsi="Bookman Old Style"/>
        </w:rPr>
        <w:t xml:space="preserve"> сельском поселении</w:t>
      </w:r>
      <w:r w:rsidRPr="00FB4A77">
        <w:rPr>
          <w:rFonts w:ascii="Bookman Old Style" w:hAnsi="Bookman Old Style"/>
        </w:rPr>
        <w:t xml:space="preserve"> </w:t>
      </w:r>
      <w:r w:rsidR="00FB4A77" w:rsidRPr="00FB4A77">
        <w:rPr>
          <w:rFonts w:ascii="Bookman Old Style" w:hAnsi="Bookman Old Style"/>
        </w:rPr>
        <w:t>не осуществляется</w:t>
      </w:r>
      <w:r w:rsidR="00F97F0F" w:rsidRPr="00FB4A77">
        <w:rPr>
          <w:rFonts w:ascii="Bookman Old Style" w:hAnsi="Bookman Old Style"/>
        </w:rPr>
        <w:t>.</w:t>
      </w:r>
    </w:p>
    <w:p w:rsidR="00042FA6" w:rsidRPr="00FB4A77" w:rsidRDefault="00042FA6" w:rsidP="006A30C6">
      <w:pPr>
        <w:spacing w:after="0"/>
        <w:rPr>
          <w:rFonts w:ascii="Bookman Old Style" w:hAnsi="Bookman Old Style"/>
        </w:rPr>
      </w:pPr>
      <w:r w:rsidRPr="00FB4A77">
        <w:rPr>
          <w:rFonts w:ascii="Bookman Old Style" w:hAnsi="Bookman Old Style"/>
        </w:rPr>
        <w:t>Население обеспечивается горячей водой посредством установки индивидуальных нагревателей: колонок, бойлеров и т.д.</w:t>
      </w:r>
    </w:p>
    <w:p w:rsidR="000F5F13" w:rsidRPr="00B2589B" w:rsidRDefault="000F5F13" w:rsidP="006A30C6">
      <w:pPr>
        <w:spacing w:after="0"/>
        <w:rPr>
          <w:rFonts w:ascii="Bookman Old Style" w:eastAsia="Times New Roman" w:hAnsi="Bookman Old Style" w:cs="Times New Roman"/>
          <w:color w:val="000000"/>
          <w:szCs w:val="24"/>
          <w:highlight w:val="yellow"/>
        </w:rPr>
      </w:pPr>
    </w:p>
    <w:p w:rsidR="000F5F13" w:rsidRPr="00DA7C3D" w:rsidRDefault="000F5F13" w:rsidP="006A30C6">
      <w:pPr>
        <w:pStyle w:val="10"/>
        <w:rPr>
          <w:rFonts w:eastAsia="Times New Roman"/>
        </w:rPr>
      </w:pPr>
      <w:bookmarkStart w:id="38" w:name="XA00M2M2MA"/>
      <w:bookmarkStart w:id="39" w:name="ZAP26GU3DT"/>
      <w:bookmarkStart w:id="40" w:name="bssPhr87"/>
      <w:bookmarkStart w:id="41" w:name="_Toc407113501"/>
      <w:bookmarkEnd w:id="38"/>
      <w:bookmarkEnd w:id="39"/>
      <w:bookmarkEnd w:id="40"/>
      <w:r w:rsidRPr="00DA7C3D">
        <w:rPr>
          <w:rFonts w:eastAsia="Times New Roman"/>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2" w:name="ZAP1MLO388"/>
      <w:bookmarkEnd w:id="41"/>
      <w:bookmarkEnd w:id="42"/>
    </w:p>
    <w:p w:rsidR="00744A38" w:rsidRPr="009B110C" w:rsidRDefault="00744A38" w:rsidP="006A30C6">
      <w:pPr>
        <w:spacing w:after="0"/>
        <w:rPr>
          <w:rFonts w:ascii="Bookman Old Style" w:eastAsia="Times New Roman" w:hAnsi="Bookman Old Style" w:cs="Times New Roman"/>
          <w:color w:val="000000"/>
          <w:szCs w:val="24"/>
        </w:rPr>
      </w:pPr>
      <w:bookmarkStart w:id="43" w:name="XA00M382MD"/>
      <w:bookmarkStart w:id="44" w:name="ZAP1S4A39P"/>
      <w:bookmarkStart w:id="45" w:name="bssPhr88"/>
      <w:bookmarkEnd w:id="43"/>
      <w:bookmarkEnd w:id="44"/>
      <w:bookmarkEnd w:id="45"/>
      <w:r w:rsidRPr="00DA7C3D">
        <w:rPr>
          <w:rFonts w:ascii="Bookman Old Style" w:hAnsi="Bookman Old Style"/>
        </w:rPr>
        <w:t xml:space="preserve">Исходя, из географического положения территория </w:t>
      </w:r>
      <w:proofErr w:type="spellStart"/>
      <w:r w:rsidR="00B2589B" w:rsidRPr="00DA7C3D">
        <w:rPr>
          <w:rFonts w:ascii="Bookman Old Style" w:hAnsi="Bookman Old Style"/>
        </w:rPr>
        <w:t>Березанского</w:t>
      </w:r>
      <w:proofErr w:type="spellEnd"/>
      <w:r w:rsidR="00B2589B" w:rsidRPr="00DA7C3D">
        <w:rPr>
          <w:rFonts w:ascii="Bookman Old Style" w:hAnsi="Bookman Old Style"/>
        </w:rPr>
        <w:t xml:space="preserve"> сельского поселения</w:t>
      </w:r>
      <w:r w:rsidRPr="00DA7C3D">
        <w:rPr>
          <w:rFonts w:ascii="Bookman Old Style" w:hAnsi="Bookman Old Style"/>
        </w:rPr>
        <w:t xml:space="preserve"> не относиться к территории вечномерзлых грунтов. В связи с </w:t>
      </w:r>
      <w:r w:rsidRPr="009B110C">
        <w:rPr>
          <w:rFonts w:ascii="Bookman Old Style" w:hAnsi="Bookman Old Style"/>
        </w:rPr>
        <w:t>этим фактором</w:t>
      </w:r>
      <w:r w:rsidR="006A30C6">
        <w:rPr>
          <w:rFonts w:ascii="Bookman Old Style" w:hAnsi="Bookman Old Style"/>
        </w:rPr>
        <w:t>,</w:t>
      </w:r>
      <w:r w:rsidRPr="009B110C">
        <w:rPr>
          <w:rFonts w:ascii="Bookman Old Style" w:hAnsi="Bookman Old Style"/>
        </w:rPr>
        <w:t xml:space="preserve"> в поселении отсутствуют технические и технологические решения по предотвращению замерзания воды.</w:t>
      </w:r>
    </w:p>
    <w:p w:rsidR="00744A38" w:rsidRPr="009B110C" w:rsidRDefault="00744A38" w:rsidP="006A30C6">
      <w:pPr>
        <w:spacing w:after="0"/>
        <w:rPr>
          <w:rFonts w:ascii="Bookman Old Style" w:eastAsia="Times New Roman" w:hAnsi="Bookman Old Style" w:cs="Times New Roman"/>
          <w:color w:val="000000"/>
          <w:szCs w:val="24"/>
        </w:rPr>
      </w:pPr>
    </w:p>
    <w:p w:rsidR="000F5F13" w:rsidRPr="009B110C" w:rsidRDefault="000F5F13" w:rsidP="006A30C6">
      <w:pPr>
        <w:pStyle w:val="10"/>
        <w:rPr>
          <w:rFonts w:eastAsia="Times New Roman"/>
        </w:rPr>
      </w:pPr>
      <w:bookmarkStart w:id="46" w:name="_Toc407113502"/>
      <w:r w:rsidRPr="009B110C">
        <w:rPr>
          <w:rFonts w:eastAsia="Times New Roman"/>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7" w:name="ZAP21SM3DR"/>
      <w:bookmarkEnd w:id="46"/>
      <w:bookmarkEnd w:id="47"/>
    </w:p>
    <w:p w:rsidR="006A30C6" w:rsidRDefault="009B110C" w:rsidP="006A30C6">
      <w:pPr>
        <w:shd w:val="clear" w:color="auto" w:fill="FFFFFF" w:themeFill="background1"/>
        <w:spacing w:after="0"/>
        <w:rPr>
          <w:rFonts w:ascii="Bookman Old Style" w:hAnsi="Bookman Old Style"/>
        </w:rPr>
      </w:pPr>
      <w:bookmarkStart w:id="48" w:name="XA00M3Q2MG"/>
      <w:bookmarkStart w:id="49" w:name="ZAP27B83FC"/>
      <w:bookmarkStart w:id="50" w:name="bssPhr89"/>
      <w:bookmarkEnd w:id="48"/>
      <w:bookmarkEnd w:id="49"/>
      <w:bookmarkEnd w:id="50"/>
      <w:r w:rsidRPr="009B110C">
        <w:rPr>
          <w:rFonts w:ascii="Bookman Old Style" w:hAnsi="Bookman Old Style"/>
        </w:rPr>
        <w:t xml:space="preserve">Объекты централизованной системы водоснабжения (хозяйственно-питьевые водопроводные сети, технические здания и сооружения) являются собственностью </w:t>
      </w:r>
      <w:r w:rsidR="006A30C6">
        <w:rPr>
          <w:rFonts w:ascii="Bookman Old Style" w:hAnsi="Bookman Old Style"/>
        </w:rPr>
        <w:t>А</w:t>
      </w:r>
      <w:r w:rsidRPr="009B110C">
        <w:rPr>
          <w:rFonts w:ascii="Bookman Old Style" w:hAnsi="Bookman Old Style"/>
        </w:rPr>
        <w:t xml:space="preserve">дминистрации муниципального образования – </w:t>
      </w:r>
      <w:proofErr w:type="spellStart"/>
      <w:r w:rsidRPr="009B110C">
        <w:rPr>
          <w:rFonts w:ascii="Bookman Old Style" w:hAnsi="Bookman Old Style"/>
        </w:rPr>
        <w:t>Березанское</w:t>
      </w:r>
      <w:proofErr w:type="spellEnd"/>
      <w:r w:rsidRPr="009B110C">
        <w:rPr>
          <w:rFonts w:ascii="Bookman Old Style" w:hAnsi="Bookman Old Style"/>
        </w:rPr>
        <w:t xml:space="preserve"> сельское поселение. </w:t>
      </w:r>
    </w:p>
    <w:p w:rsidR="002D3997" w:rsidRPr="00B2589B" w:rsidRDefault="009B110C" w:rsidP="006A30C6">
      <w:pPr>
        <w:shd w:val="clear" w:color="auto" w:fill="FFFFFF" w:themeFill="background1"/>
        <w:spacing w:after="0"/>
        <w:rPr>
          <w:rFonts w:ascii="Bookman Old Style" w:eastAsia="Times New Roman" w:hAnsi="Bookman Old Style" w:cs="Times New Roman"/>
          <w:b/>
          <w:color w:val="000000"/>
          <w:sz w:val="28"/>
          <w:szCs w:val="28"/>
          <w:highlight w:val="yellow"/>
        </w:rPr>
      </w:pPr>
      <w:r w:rsidRPr="009B110C">
        <w:rPr>
          <w:rFonts w:ascii="Bookman Old Style" w:hAnsi="Bookman Old Style"/>
        </w:rPr>
        <w:t xml:space="preserve">Все объекты водоснабжения закреплены за эксплуатирующей организацией – </w:t>
      </w:r>
      <w:r w:rsidRPr="008962AF">
        <w:rPr>
          <w:rFonts w:ascii="Bookman Old Style" w:hAnsi="Bookman Old Style"/>
        </w:rPr>
        <w:t>МУП «</w:t>
      </w:r>
      <w:proofErr w:type="spellStart"/>
      <w:r w:rsidRPr="008962AF">
        <w:rPr>
          <w:rFonts w:ascii="Bookman Old Style" w:hAnsi="Bookman Old Style"/>
        </w:rPr>
        <w:t>Березанское</w:t>
      </w:r>
      <w:proofErr w:type="spellEnd"/>
      <w:r w:rsidRPr="008962AF">
        <w:rPr>
          <w:rFonts w:ascii="Bookman Old Style" w:hAnsi="Bookman Old Style"/>
        </w:rPr>
        <w:t xml:space="preserve"> ЖКХ»</w:t>
      </w:r>
      <w:r>
        <w:rPr>
          <w:rFonts w:ascii="Bookman Old Style" w:hAnsi="Bookman Old Style"/>
        </w:rPr>
        <w:t xml:space="preserve"> </w:t>
      </w:r>
      <w:r w:rsidRPr="005600FF">
        <w:rPr>
          <w:rFonts w:ascii="Bookman Old Style" w:hAnsi="Bookman Old Style"/>
        </w:rPr>
        <w:t>на праве хозяйственного ведения.</w:t>
      </w:r>
      <w:r w:rsidR="002D3997" w:rsidRPr="00B2589B">
        <w:rPr>
          <w:rFonts w:ascii="Bookman Old Style" w:eastAsia="Times New Roman" w:hAnsi="Bookman Old Style" w:cs="Times New Roman"/>
          <w:b/>
          <w:color w:val="000000"/>
          <w:sz w:val="28"/>
          <w:szCs w:val="28"/>
          <w:highlight w:val="yellow"/>
        </w:rPr>
        <w:br w:type="page"/>
      </w:r>
    </w:p>
    <w:p w:rsidR="000F5F13" w:rsidRPr="00334685" w:rsidRDefault="000F5F13" w:rsidP="006A30C6">
      <w:pPr>
        <w:pStyle w:val="10"/>
        <w:spacing w:line="276" w:lineRule="auto"/>
        <w:rPr>
          <w:rFonts w:eastAsia="Times New Roman"/>
        </w:rPr>
      </w:pPr>
      <w:bookmarkStart w:id="51" w:name="_Toc407113503"/>
      <w:r w:rsidRPr="00334685">
        <w:rPr>
          <w:rFonts w:eastAsia="Times New Roman"/>
        </w:rPr>
        <w:t>2. Направления развития централизованных систем водоснабжения</w:t>
      </w:r>
      <w:bookmarkStart w:id="52" w:name="ZAP2M3S3JL"/>
      <w:bookmarkEnd w:id="51"/>
      <w:bookmarkEnd w:id="52"/>
    </w:p>
    <w:p w:rsidR="000F5F13" w:rsidRPr="00B2589B" w:rsidRDefault="000F5F13" w:rsidP="006A30C6">
      <w:pPr>
        <w:shd w:val="clear" w:color="auto" w:fill="FFFFFF" w:themeFill="background1"/>
        <w:spacing w:after="0"/>
        <w:rPr>
          <w:rFonts w:ascii="Bookman Old Style" w:eastAsia="Times New Roman" w:hAnsi="Bookman Old Style" w:cs="Times New Roman"/>
          <w:b/>
          <w:color w:val="000000"/>
          <w:szCs w:val="24"/>
          <w:highlight w:val="yellow"/>
        </w:rPr>
      </w:pPr>
    </w:p>
    <w:p w:rsidR="000F5F13" w:rsidRPr="00DA7C3D" w:rsidRDefault="000F5F13" w:rsidP="006A30C6">
      <w:pPr>
        <w:pStyle w:val="10"/>
        <w:rPr>
          <w:rFonts w:eastAsia="Times New Roman"/>
        </w:rPr>
      </w:pPr>
      <w:bookmarkStart w:id="53" w:name="XA00M4C2MJ"/>
      <w:bookmarkStart w:id="54" w:name="ZAP2RIE3L6"/>
      <w:bookmarkStart w:id="55" w:name="bssPhr90"/>
      <w:bookmarkStart w:id="56" w:name="_Toc407113504"/>
      <w:bookmarkEnd w:id="53"/>
      <w:bookmarkEnd w:id="54"/>
      <w:bookmarkEnd w:id="55"/>
      <w:r w:rsidRPr="00DA7C3D">
        <w:rPr>
          <w:rFonts w:eastAsia="Times New Roman"/>
        </w:rPr>
        <w:t>2.1 Основные направления, принципы, задачи и целевые показатели развития централизованных систем водоснабжения</w:t>
      </w:r>
      <w:bookmarkStart w:id="57" w:name="ZAP2QV23PA"/>
      <w:bookmarkEnd w:id="56"/>
      <w:bookmarkEnd w:id="57"/>
    </w:p>
    <w:p w:rsidR="000F5F13" w:rsidRPr="00DA7C3D" w:rsidRDefault="000F5F13" w:rsidP="006A30C6">
      <w:pPr>
        <w:shd w:val="clear" w:color="auto" w:fill="FFFFFF" w:themeFill="background1"/>
        <w:spacing w:after="0"/>
        <w:rPr>
          <w:rFonts w:ascii="Bookman Old Style" w:hAnsi="Bookman Old Style"/>
        </w:rPr>
      </w:pPr>
      <w:r w:rsidRPr="00DA7C3D">
        <w:rPr>
          <w:rFonts w:ascii="Bookman Old Style" w:hAnsi="Bookman Old Style"/>
        </w:rPr>
        <w:t xml:space="preserve">Схема водоснабжения </w:t>
      </w:r>
      <w:proofErr w:type="spellStart"/>
      <w:r w:rsidR="00B2589B" w:rsidRPr="00DA7C3D">
        <w:rPr>
          <w:rFonts w:ascii="Bookman Old Style" w:hAnsi="Bookman Old Style"/>
        </w:rPr>
        <w:t>Березанского</w:t>
      </w:r>
      <w:proofErr w:type="spellEnd"/>
      <w:r w:rsidR="00B2589B" w:rsidRPr="00DA7C3D">
        <w:rPr>
          <w:rFonts w:ascii="Bookman Old Style" w:hAnsi="Bookman Old Style"/>
        </w:rPr>
        <w:t xml:space="preserve"> сельского поселения</w:t>
      </w:r>
      <w:r w:rsidRPr="00DA7C3D">
        <w:rPr>
          <w:rFonts w:ascii="Bookman Old Style" w:hAnsi="Bookman Old Style"/>
        </w:rPr>
        <w:t xml:space="preserve"> на период до 202</w:t>
      </w:r>
      <w:r w:rsidR="002D3997" w:rsidRPr="00DA7C3D">
        <w:rPr>
          <w:rFonts w:ascii="Bookman Old Style" w:hAnsi="Bookman Old Style"/>
        </w:rPr>
        <w:t>4</w:t>
      </w:r>
      <w:r w:rsidRPr="00DA7C3D">
        <w:rPr>
          <w:rFonts w:ascii="Bookman Old Style" w:hAnsi="Bookman Old Style"/>
        </w:rPr>
        <w:t xml:space="preserve">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F5F13" w:rsidRPr="006A30C6" w:rsidRDefault="000F5F13" w:rsidP="006A30C6">
      <w:pPr>
        <w:shd w:val="clear" w:color="auto" w:fill="FFFFFF" w:themeFill="background1"/>
        <w:spacing w:after="0"/>
        <w:rPr>
          <w:rFonts w:ascii="Bookman Old Style" w:hAnsi="Bookman Old Style"/>
          <w:i/>
        </w:rPr>
      </w:pPr>
      <w:r w:rsidRPr="006A30C6">
        <w:rPr>
          <w:rFonts w:ascii="Bookman Old Style" w:hAnsi="Bookman Old Style"/>
          <w:i/>
        </w:rPr>
        <w:t xml:space="preserve">Принципами развития централизованной системы водоснабжения </w:t>
      </w:r>
      <w:proofErr w:type="spellStart"/>
      <w:r w:rsidR="00B2589B" w:rsidRPr="006A30C6">
        <w:rPr>
          <w:rFonts w:ascii="Bookman Old Style" w:hAnsi="Bookman Old Style"/>
          <w:i/>
        </w:rPr>
        <w:t>Березанского</w:t>
      </w:r>
      <w:proofErr w:type="spellEnd"/>
      <w:r w:rsidR="00B2589B" w:rsidRPr="006A30C6">
        <w:rPr>
          <w:rFonts w:ascii="Bookman Old Style" w:hAnsi="Bookman Old Style"/>
          <w:i/>
        </w:rPr>
        <w:t xml:space="preserve"> сельского поселения</w:t>
      </w:r>
      <w:r w:rsidRPr="006A30C6">
        <w:rPr>
          <w:rFonts w:ascii="Bookman Old Style" w:hAnsi="Bookman Old Style"/>
          <w:i/>
        </w:rPr>
        <w:t xml:space="preserve"> являются:</w:t>
      </w:r>
    </w:p>
    <w:p w:rsidR="000F5F13" w:rsidRPr="00DA7C3D" w:rsidRDefault="000F5F13" w:rsidP="006A30C6">
      <w:pPr>
        <w:shd w:val="clear" w:color="auto" w:fill="FFFFFF" w:themeFill="background1"/>
        <w:spacing w:after="0"/>
        <w:rPr>
          <w:rFonts w:ascii="Bookman Old Style" w:hAnsi="Bookman Old Style"/>
        </w:rPr>
      </w:pPr>
      <w:r w:rsidRPr="00DA7C3D">
        <w:rPr>
          <w:rFonts w:ascii="Bookman Old Style" w:hAnsi="Bookman Old Style"/>
        </w:rPr>
        <w:t>-</w:t>
      </w:r>
      <w:r w:rsidRPr="00DA7C3D">
        <w:rPr>
          <w:rFonts w:ascii="Bookman Old Style" w:hAnsi="Bookman Old Style"/>
        </w:rPr>
        <w:tab/>
        <w:t xml:space="preserve">постоянное улучшение качества предоставления услуг водоснабжения потребителям (абонентам); </w:t>
      </w:r>
    </w:p>
    <w:p w:rsidR="000F5F13" w:rsidRPr="00DA7C3D" w:rsidRDefault="000F5F13" w:rsidP="006A30C6">
      <w:pPr>
        <w:shd w:val="clear" w:color="auto" w:fill="FFFFFF" w:themeFill="background1"/>
        <w:spacing w:after="0"/>
        <w:rPr>
          <w:rFonts w:ascii="Bookman Old Style" w:hAnsi="Bookman Old Style"/>
        </w:rPr>
      </w:pPr>
      <w:r w:rsidRPr="00DA7C3D">
        <w:rPr>
          <w:rFonts w:ascii="Bookman Old Style" w:hAnsi="Bookman Old Style"/>
        </w:rPr>
        <w:t>-</w:t>
      </w:r>
      <w:r w:rsidRPr="00DA7C3D">
        <w:rPr>
          <w:rFonts w:ascii="Bookman Old Style" w:hAnsi="Bookman Old Style"/>
        </w:rPr>
        <w:tab/>
        <w:t xml:space="preserve">удовлетворение потребности в обеспечении услугой водоснабжения новых объектов строительства; </w:t>
      </w:r>
    </w:p>
    <w:p w:rsidR="000F5F13" w:rsidRPr="00DA7C3D" w:rsidRDefault="000F5F13" w:rsidP="006A30C6">
      <w:pPr>
        <w:shd w:val="clear" w:color="auto" w:fill="FFFFFF" w:themeFill="background1"/>
        <w:spacing w:after="0"/>
        <w:rPr>
          <w:rFonts w:ascii="Bookman Old Style" w:hAnsi="Bookman Old Style"/>
        </w:rPr>
      </w:pPr>
      <w:r w:rsidRPr="00DA7C3D">
        <w:rPr>
          <w:rFonts w:ascii="Bookman Old Style" w:hAnsi="Bookman Old Style"/>
        </w:rPr>
        <w:t>-</w:t>
      </w:r>
      <w:r w:rsidRPr="00DA7C3D">
        <w:rPr>
          <w:rFonts w:ascii="Bookman Old Style" w:hAnsi="Bookman Old Style"/>
        </w:rPr>
        <w:tab/>
        <w:t xml:space="preserve">постоянное совершенствование схемы водоснабжения на основе последовательного планирования развития системы </w:t>
      </w:r>
      <w:r w:rsidR="000677C0" w:rsidRPr="00DA7C3D">
        <w:rPr>
          <w:rFonts w:ascii="Bookman Old Style" w:hAnsi="Bookman Old Style"/>
        </w:rPr>
        <w:t>водоснабжения, реализации плановых</w:t>
      </w:r>
      <w:r w:rsidRPr="00DA7C3D">
        <w:rPr>
          <w:rFonts w:ascii="Bookman Old Style" w:hAnsi="Bookman Old Style"/>
        </w:rPr>
        <w:t xml:space="preserve"> мероприятий, проверки результатов реализации и своевременной </w:t>
      </w:r>
      <w:r w:rsidR="000677C0" w:rsidRPr="00DA7C3D">
        <w:rPr>
          <w:rFonts w:ascii="Bookman Old Style" w:hAnsi="Bookman Old Style"/>
        </w:rPr>
        <w:t>корректировки технических</w:t>
      </w:r>
      <w:r w:rsidRPr="00DA7C3D">
        <w:rPr>
          <w:rFonts w:ascii="Bookman Old Style" w:hAnsi="Bookman Old Style"/>
        </w:rPr>
        <w:t xml:space="preserve"> решений и мероприятий. </w:t>
      </w:r>
    </w:p>
    <w:p w:rsidR="000F5F13" w:rsidRPr="006A30C6" w:rsidRDefault="000F5F13" w:rsidP="006A30C6">
      <w:pPr>
        <w:shd w:val="clear" w:color="auto" w:fill="FFFFFF" w:themeFill="background1"/>
        <w:spacing w:after="0"/>
        <w:rPr>
          <w:rFonts w:ascii="Bookman Old Style" w:hAnsi="Bookman Old Style"/>
          <w:i/>
        </w:rPr>
      </w:pPr>
      <w:r w:rsidRPr="00DA7C3D">
        <w:rPr>
          <w:rFonts w:ascii="Bookman Old Style" w:hAnsi="Bookman Old Style"/>
        </w:rPr>
        <w:t xml:space="preserve">  </w:t>
      </w:r>
      <w:r w:rsidRPr="006A30C6">
        <w:rPr>
          <w:rFonts w:ascii="Bookman Old Style" w:hAnsi="Bookman Old Style"/>
          <w:i/>
        </w:rPr>
        <w:t xml:space="preserve">Основные задачи развития системы водоснабжения: </w:t>
      </w:r>
    </w:p>
    <w:p w:rsidR="000F5F13" w:rsidRPr="00DA7C3D" w:rsidRDefault="000F5F13" w:rsidP="006A30C6">
      <w:pPr>
        <w:pStyle w:val="af3"/>
        <w:numPr>
          <w:ilvl w:val="0"/>
          <w:numId w:val="6"/>
        </w:numPr>
        <w:shd w:val="clear" w:color="auto" w:fill="FFFFFF" w:themeFill="background1"/>
        <w:spacing w:line="276" w:lineRule="auto"/>
        <w:ind w:left="567"/>
        <w:jc w:val="both"/>
        <w:rPr>
          <w:rFonts w:ascii="Bookman Old Style" w:hAnsi="Bookman Old Style"/>
          <w:sz w:val="24"/>
        </w:rPr>
      </w:pPr>
      <w:r w:rsidRPr="00DA7C3D">
        <w:rPr>
          <w:rFonts w:ascii="Bookman Old Style" w:hAnsi="Bookman Old Style"/>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F5F13" w:rsidRPr="00DA7C3D" w:rsidRDefault="000F5F13" w:rsidP="006A30C6">
      <w:pPr>
        <w:pStyle w:val="af3"/>
        <w:numPr>
          <w:ilvl w:val="0"/>
          <w:numId w:val="6"/>
        </w:numPr>
        <w:shd w:val="clear" w:color="auto" w:fill="FFFFFF" w:themeFill="background1"/>
        <w:spacing w:line="276" w:lineRule="auto"/>
        <w:ind w:left="567"/>
        <w:jc w:val="both"/>
        <w:rPr>
          <w:rFonts w:ascii="Bookman Old Style" w:hAnsi="Bookman Old Style"/>
          <w:sz w:val="24"/>
        </w:rPr>
      </w:pPr>
      <w:r w:rsidRPr="00DA7C3D">
        <w:rPr>
          <w:rFonts w:ascii="Bookman Old Style" w:hAnsi="Bookman Old Style"/>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0F5F13" w:rsidRPr="00DA7C3D" w:rsidRDefault="000F5F13" w:rsidP="006A30C6">
      <w:pPr>
        <w:pStyle w:val="af3"/>
        <w:numPr>
          <w:ilvl w:val="0"/>
          <w:numId w:val="6"/>
        </w:numPr>
        <w:shd w:val="clear" w:color="auto" w:fill="FFFFFF" w:themeFill="background1"/>
        <w:spacing w:line="276" w:lineRule="auto"/>
        <w:ind w:left="567"/>
        <w:jc w:val="both"/>
        <w:rPr>
          <w:rFonts w:ascii="Bookman Old Style" w:hAnsi="Bookman Old Style"/>
          <w:sz w:val="24"/>
        </w:rPr>
      </w:pPr>
      <w:r w:rsidRPr="00DA7C3D">
        <w:rPr>
          <w:rFonts w:ascii="Bookman Old Style" w:hAnsi="Bookman Old Style"/>
          <w:sz w:val="24"/>
        </w:rPr>
        <w:t>строительство сетей и сооружений для водоснабжения территорий, с целью обеспечения доступности</w:t>
      </w:r>
      <w:r w:rsidR="00C52A34" w:rsidRPr="00DA7C3D">
        <w:rPr>
          <w:rFonts w:ascii="Bookman Old Style" w:hAnsi="Bookman Old Style"/>
          <w:sz w:val="24"/>
        </w:rPr>
        <w:t xml:space="preserve"> </w:t>
      </w:r>
      <w:r w:rsidRPr="00DA7C3D">
        <w:rPr>
          <w:rFonts w:ascii="Bookman Old Style" w:hAnsi="Bookman Old Style"/>
          <w:sz w:val="24"/>
        </w:rPr>
        <w:t xml:space="preserve">услуг водоснабжения для всех жителей </w:t>
      </w:r>
      <w:proofErr w:type="spellStart"/>
      <w:r w:rsidR="00B2589B" w:rsidRPr="00DA7C3D">
        <w:rPr>
          <w:rFonts w:ascii="Bookman Old Style" w:hAnsi="Bookman Old Style"/>
          <w:sz w:val="24"/>
        </w:rPr>
        <w:t>Березанского</w:t>
      </w:r>
      <w:proofErr w:type="spellEnd"/>
      <w:r w:rsidR="00B2589B" w:rsidRPr="00DA7C3D">
        <w:rPr>
          <w:rFonts w:ascii="Bookman Old Style" w:hAnsi="Bookman Old Style"/>
          <w:sz w:val="24"/>
        </w:rPr>
        <w:t xml:space="preserve"> сельского поселения</w:t>
      </w:r>
      <w:r w:rsidRPr="00DA7C3D">
        <w:rPr>
          <w:rFonts w:ascii="Bookman Old Style" w:hAnsi="Bookman Old Style"/>
          <w:sz w:val="24"/>
        </w:rPr>
        <w:t>;</w:t>
      </w:r>
    </w:p>
    <w:p w:rsidR="000F5F13" w:rsidRPr="00DA7C3D" w:rsidRDefault="000F5F13" w:rsidP="006A30C6">
      <w:pPr>
        <w:pStyle w:val="af3"/>
        <w:numPr>
          <w:ilvl w:val="0"/>
          <w:numId w:val="6"/>
        </w:numPr>
        <w:shd w:val="clear" w:color="auto" w:fill="FFFFFF" w:themeFill="background1"/>
        <w:spacing w:line="276" w:lineRule="auto"/>
        <w:ind w:left="567"/>
        <w:jc w:val="both"/>
        <w:rPr>
          <w:rFonts w:ascii="Bookman Old Style" w:hAnsi="Bookman Old Style"/>
          <w:sz w:val="24"/>
        </w:rPr>
      </w:pPr>
      <w:r w:rsidRPr="00DA7C3D">
        <w:rPr>
          <w:rFonts w:ascii="Bookman Old Style" w:hAnsi="Bookman Old Style"/>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F5F13" w:rsidRPr="00DA7C3D" w:rsidRDefault="000F5F13" w:rsidP="006A30C6">
      <w:pPr>
        <w:pStyle w:val="af3"/>
        <w:numPr>
          <w:ilvl w:val="0"/>
          <w:numId w:val="6"/>
        </w:numPr>
        <w:shd w:val="clear" w:color="auto" w:fill="FFFFFF" w:themeFill="background1"/>
        <w:spacing w:line="276" w:lineRule="auto"/>
        <w:ind w:left="567"/>
        <w:jc w:val="both"/>
        <w:rPr>
          <w:rFonts w:ascii="Bookman Old Style" w:hAnsi="Bookman Old Style"/>
          <w:sz w:val="24"/>
        </w:rPr>
      </w:pPr>
      <w:r w:rsidRPr="00DA7C3D">
        <w:rPr>
          <w:rFonts w:ascii="Bookman Old Style" w:hAnsi="Bookman Old Style"/>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F5F13" w:rsidRPr="00DA7C3D" w:rsidRDefault="000F5F13" w:rsidP="006A30C6">
      <w:pPr>
        <w:pStyle w:val="af3"/>
        <w:numPr>
          <w:ilvl w:val="0"/>
          <w:numId w:val="6"/>
        </w:numPr>
        <w:shd w:val="clear" w:color="auto" w:fill="FFFFFF" w:themeFill="background1"/>
        <w:spacing w:line="276" w:lineRule="auto"/>
        <w:ind w:left="567"/>
        <w:jc w:val="both"/>
        <w:rPr>
          <w:rFonts w:ascii="Bookman Old Style" w:hAnsi="Bookman Old Style"/>
          <w:sz w:val="24"/>
        </w:rPr>
      </w:pPr>
      <w:r w:rsidRPr="00DA7C3D">
        <w:rPr>
          <w:rFonts w:ascii="Bookman Old Style" w:hAnsi="Bookman Old Style"/>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0F5F13" w:rsidRPr="00DA7C3D" w:rsidRDefault="000F5F13" w:rsidP="006A30C6">
      <w:pPr>
        <w:pStyle w:val="af3"/>
        <w:numPr>
          <w:ilvl w:val="0"/>
          <w:numId w:val="6"/>
        </w:numPr>
        <w:shd w:val="clear" w:color="auto" w:fill="FFFFFF" w:themeFill="background1"/>
        <w:spacing w:line="276" w:lineRule="auto"/>
        <w:ind w:left="567"/>
        <w:jc w:val="both"/>
        <w:rPr>
          <w:rFonts w:ascii="Bookman Old Style" w:hAnsi="Bookman Old Style"/>
          <w:sz w:val="24"/>
        </w:rPr>
      </w:pPr>
      <w:r w:rsidRPr="00DA7C3D">
        <w:rPr>
          <w:rFonts w:ascii="Bookman Old Style" w:hAnsi="Bookman Old Style"/>
          <w:sz w:val="24"/>
        </w:rPr>
        <w:t xml:space="preserve">внедрение мероприятий по энергосбережению и повышению энергетической </w:t>
      </w:r>
      <w:r w:rsidR="000677C0" w:rsidRPr="00DA7C3D">
        <w:rPr>
          <w:rFonts w:ascii="Bookman Old Style" w:hAnsi="Bookman Old Style"/>
          <w:sz w:val="24"/>
        </w:rPr>
        <w:t>эффективности систем</w:t>
      </w:r>
      <w:r w:rsidRPr="00DA7C3D">
        <w:rPr>
          <w:rFonts w:ascii="Bookman Old Style" w:hAnsi="Bookman Old Style"/>
          <w:sz w:val="24"/>
        </w:rPr>
        <w:t xml:space="preserve"> </w:t>
      </w:r>
      <w:r w:rsidR="000677C0" w:rsidRPr="00DA7C3D">
        <w:rPr>
          <w:rFonts w:ascii="Bookman Old Style" w:hAnsi="Bookman Old Style"/>
          <w:sz w:val="24"/>
        </w:rPr>
        <w:t>водоснабжения, включая</w:t>
      </w:r>
      <w:r w:rsidRPr="00DA7C3D">
        <w:rPr>
          <w:rFonts w:ascii="Bookman Old Style" w:hAnsi="Bookman Old Style"/>
          <w:sz w:val="24"/>
        </w:rPr>
        <w:t xml:space="preserve"> приборный учет количества воды, забираемый из источника питьевого водоснабжения, количества подаваемой и расходуемой воды.</w:t>
      </w:r>
    </w:p>
    <w:p w:rsidR="00042FA6" w:rsidRPr="00DA7C3D" w:rsidRDefault="00042FA6" w:rsidP="006A30C6">
      <w:pPr>
        <w:rPr>
          <w:rFonts w:ascii="Bookman Old Style" w:hAnsi="Bookman Old Style"/>
        </w:rPr>
      </w:pPr>
      <w:r w:rsidRPr="00DA7C3D">
        <w:rPr>
          <w:rFonts w:ascii="Bookman Old Style" w:hAnsi="Bookman Old Style"/>
        </w:rPr>
        <w:t>Целевые показатели развития централизованной системы водоснабжения представлены в разделе 7.</w:t>
      </w:r>
    </w:p>
    <w:p w:rsidR="000F5F13" w:rsidRPr="006660D6" w:rsidRDefault="000F5F13" w:rsidP="006A30C6">
      <w:pPr>
        <w:pStyle w:val="10"/>
        <w:rPr>
          <w:rFonts w:eastAsia="Times New Roman"/>
        </w:rPr>
      </w:pPr>
      <w:bookmarkStart w:id="58" w:name="XA00M4U2MM"/>
      <w:bookmarkStart w:id="59" w:name="ZAP30DK3QR"/>
      <w:bookmarkStart w:id="60" w:name="bssPhr91"/>
      <w:bookmarkStart w:id="61" w:name="_Toc407113505"/>
      <w:bookmarkEnd w:id="58"/>
      <w:bookmarkEnd w:id="59"/>
      <w:bookmarkEnd w:id="60"/>
      <w:r w:rsidRPr="006660D6">
        <w:rPr>
          <w:rFonts w:eastAsia="Times New Roman"/>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62" w:name="ZAP1QAU39M"/>
      <w:bookmarkEnd w:id="61"/>
      <w:bookmarkEnd w:id="62"/>
    </w:p>
    <w:p w:rsidR="006A30C6" w:rsidRDefault="009C7DFB" w:rsidP="006A30C6">
      <w:pPr>
        <w:tabs>
          <w:tab w:val="left" w:pos="2127"/>
        </w:tabs>
        <w:spacing w:after="0"/>
        <w:rPr>
          <w:rFonts w:ascii="Bookman Old Style" w:hAnsi="Bookman Old Style"/>
        </w:rPr>
      </w:pPr>
      <w:r w:rsidRPr="006660D6">
        <w:rPr>
          <w:rFonts w:ascii="Bookman Old Style" w:hAnsi="Bookman Old Style"/>
        </w:rPr>
        <w:t xml:space="preserve">Прогноз перспективного водоснабжения рассматривается в зависимости от социально-экономического развития (СЭР) </w:t>
      </w:r>
      <w:proofErr w:type="spellStart"/>
      <w:r w:rsidR="00B2589B" w:rsidRPr="006660D6">
        <w:rPr>
          <w:rFonts w:ascii="Bookman Old Style" w:hAnsi="Bookman Old Style"/>
        </w:rPr>
        <w:t>Березанского</w:t>
      </w:r>
      <w:proofErr w:type="spellEnd"/>
      <w:r w:rsidR="00B2589B" w:rsidRPr="006660D6">
        <w:rPr>
          <w:rFonts w:ascii="Bookman Old Style" w:hAnsi="Bookman Old Style"/>
        </w:rPr>
        <w:t xml:space="preserve"> сельского поселения</w:t>
      </w:r>
      <w:r w:rsidRPr="006660D6">
        <w:rPr>
          <w:rFonts w:ascii="Bookman Old Style" w:hAnsi="Bookman Old Style"/>
        </w:rPr>
        <w:t xml:space="preserve">. </w:t>
      </w:r>
    </w:p>
    <w:p w:rsidR="006A30C6" w:rsidRDefault="009C7DFB" w:rsidP="006A30C6">
      <w:pPr>
        <w:tabs>
          <w:tab w:val="left" w:pos="2127"/>
        </w:tabs>
        <w:spacing w:after="0"/>
        <w:rPr>
          <w:rFonts w:ascii="Bookman Old Style" w:hAnsi="Bookman Old Style"/>
        </w:rPr>
      </w:pPr>
      <w:r w:rsidRPr="006A30C6">
        <w:rPr>
          <w:rFonts w:ascii="Bookman Old Style" w:hAnsi="Bookman Old Style"/>
          <w:u w:val="single"/>
        </w:rPr>
        <w:t>Первый вариант</w:t>
      </w:r>
      <w:r w:rsidRPr="006660D6">
        <w:rPr>
          <w:rFonts w:ascii="Bookman Old Style" w:hAnsi="Bookman Old Style"/>
        </w:rPr>
        <w:t xml:space="preserve"> (согласно СЭР) – предусматривает инерционную динамику развития экономики и предполагает менее благоприятное развитие внешних и внутренних факторов. </w:t>
      </w:r>
    </w:p>
    <w:p w:rsidR="009C7DFB" w:rsidRPr="006660D6" w:rsidRDefault="009C7DFB" w:rsidP="006A30C6">
      <w:pPr>
        <w:tabs>
          <w:tab w:val="left" w:pos="2127"/>
        </w:tabs>
        <w:spacing w:after="0"/>
        <w:rPr>
          <w:rFonts w:ascii="Bookman Old Style" w:hAnsi="Bookman Old Style"/>
        </w:rPr>
      </w:pPr>
      <w:r w:rsidRPr="006A30C6">
        <w:rPr>
          <w:rFonts w:ascii="Bookman Old Style" w:hAnsi="Bookman Old Style"/>
          <w:u w:val="single"/>
        </w:rPr>
        <w:t>Второй вариант</w:t>
      </w:r>
      <w:r w:rsidRPr="006660D6">
        <w:rPr>
          <w:rFonts w:ascii="Bookman Old Style" w:hAnsi="Bookman Old Style"/>
        </w:rPr>
        <w:t xml:space="preserve">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9C7DFB" w:rsidRPr="006660D6" w:rsidRDefault="009C7DFB" w:rsidP="006A30C6">
      <w:pPr>
        <w:spacing w:after="0"/>
        <w:ind w:firstLine="540"/>
        <w:rPr>
          <w:rFonts w:ascii="Bookman Old Style" w:hAnsi="Bookman Old Style"/>
          <w:szCs w:val="24"/>
        </w:rPr>
      </w:pPr>
      <w:r w:rsidRPr="006660D6">
        <w:rPr>
          <w:rFonts w:ascii="Bookman Old Style" w:hAnsi="Bookman Old Style"/>
          <w:szCs w:val="24"/>
        </w:rPr>
        <w:t xml:space="preserve">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 В то же время в </w:t>
      </w:r>
      <w:proofErr w:type="spellStart"/>
      <w:r w:rsidR="00B2589B" w:rsidRPr="006660D6">
        <w:rPr>
          <w:rFonts w:ascii="Bookman Old Style" w:hAnsi="Bookman Old Style"/>
          <w:szCs w:val="24"/>
        </w:rPr>
        <w:t>Березанском</w:t>
      </w:r>
      <w:proofErr w:type="spellEnd"/>
      <w:r w:rsidR="00B2589B" w:rsidRPr="006660D6">
        <w:rPr>
          <w:rFonts w:ascii="Bookman Old Style" w:hAnsi="Bookman Old Style"/>
          <w:szCs w:val="24"/>
        </w:rPr>
        <w:t xml:space="preserve"> сельском поселении</w:t>
      </w:r>
      <w:r w:rsidRPr="006660D6">
        <w:rPr>
          <w:rFonts w:ascii="Bookman Old Style" w:hAnsi="Bookman Old Style"/>
          <w:szCs w:val="24"/>
        </w:rPr>
        <w:t xml:space="preserve"> наметилась устойчивая тенденция увеличения численности населения.</w:t>
      </w:r>
    </w:p>
    <w:p w:rsidR="009C7DFB" w:rsidRPr="006660D6" w:rsidRDefault="009C7DFB" w:rsidP="006A30C6">
      <w:pPr>
        <w:spacing w:after="0"/>
        <w:ind w:firstLine="540"/>
        <w:rPr>
          <w:rFonts w:ascii="Bookman Old Style" w:hAnsi="Bookman Old Style"/>
          <w:szCs w:val="24"/>
        </w:rPr>
      </w:pPr>
      <w:r w:rsidRPr="006660D6">
        <w:rPr>
          <w:rFonts w:ascii="Bookman Old Style" w:hAnsi="Bookman Old Style"/>
          <w:szCs w:val="24"/>
        </w:rPr>
        <w:t xml:space="preserve">На основе прогнозных расчетов основных показателей демографических процессов в </w:t>
      </w:r>
      <w:r w:rsidR="006660D6" w:rsidRPr="006660D6">
        <w:rPr>
          <w:rFonts w:ascii="Bookman Old Style" w:hAnsi="Bookman Old Style"/>
          <w:szCs w:val="24"/>
        </w:rPr>
        <w:t>Краснодарско</w:t>
      </w:r>
      <w:r w:rsidR="006A30C6">
        <w:rPr>
          <w:rFonts w:ascii="Bookman Old Style" w:hAnsi="Bookman Old Style"/>
          <w:szCs w:val="24"/>
        </w:rPr>
        <w:t>м крае</w:t>
      </w:r>
      <w:r w:rsidRPr="006660D6">
        <w:rPr>
          <w:rFonts w:ascii="Bookman Old Style" w:hAnsi="Bookman Old Style"/>
          <w:szCs w:val="24"/>
        </w:rPr>
        <w:t xml:space="preserve"> до 2025 года в период 2014-2024 г.г. численность постоянного населения </w:t>
      </w:r>
      <w:proofErr w:type="spellStart"/>
      <w:r w:rsidR="00B2589B" w:rsidRPr="006660D6">
        <w:rPr>
          <w:rFonts w:ascii="Bookman Old Style" w:hAnsi="Bookman Old Style"/>
          <w:szCs w:val="24"/>
        </w:rPr>
        <w:t>Березанского</w:t>
      </w:r>
      <w:proofErr w:type="spellEnd"/>
      <w:r w:rsidR="00B2589B" w:rsidRPr="006660D6">
        <w:rPr>
          <w:rFonts w:ascii="Bookman Old Style" w:hAnsi="Bookman Old Style"/>
          <w:szCs w:val="24"/>
        </w:rPr>
        <w:t xml:space="preserve"> сельского поселения</w:t>
      </w:r>
      <w:r w:rsidRPr="006660D6">
        <w:rPr>
          <w:rFonts w:ascii="Bookman Old Style" w:hAnsi="Bookman Old Style"/>
          <w:szCs w:val="24"/>
        </w:rPr>
        <w:t xml:space="preserve"> будет </w:t>
      </w:r>
      <w:r w:rsidR="000677C0" w:rsidRPr="006660D6">
        <w:rPr>
          <w:rFonts w:ascii="Bookman Old Style" w:hAnsi="Bookman Old Style"/>
          <w:szCs w:val="24"/>
        </w:rPr>
        <w:t>расти</w:t>
      </w:r>
      <w:r w:rsidRPr="006660D6">
        <w:rPr>
          <w:rFonts w:ascii="Bookman Old Style" w:hAnsi="Bookman Old Style"/>
          <w:szCs w:val="24"/>
        </w:rPr>
        <w:t xml:space="preserve"> в среднем на </w:t>
      </w:r>
      <w:r w:rsidR="006660D6" w:rsidRPr="006660D6">
        <w:rPr>
          <w:rFonts w:ascii="Bookman Old Style" w:hAnsi="Bookman Old Style"/>
          <w:szCs w:val="24"/>
        </w:rPr>
        <w:t>1</w:t>
      </w:r>
      <w:r w:rsidRPr="006660D6">
        <w:rPr>
          <w:rFonts w:ascii="Bookman Old Style" w:hAnsi="Bookman Old Style"/>
          <w:szCs w:val="24"/>
        </w:rPr>
        <w:t xml:space="preserve">% в год. </w:t>
      </w:r>
    </w:p>
    <w:p w:rsidR="003A1EB3" w:rsidRPr="00925372" w:rsidRDefault="003A1EB3" w:rsidP="006A30C6">
      <w:pPr>
        <w:spacing w:after="0"/>
        <w:ind w:firstLine="540"/>
        <w:rPr>
          <w:rFonts w:ascii="Bookman Old Style" w:hAnsi="Bookman Old Style"/>
          <w:szCs w:val="24"/>
        </w:rPr>
      </w:pPr>
      <w:r w:rsidRPr="006660D6">
        <w:rPr>
          <w:rFonts w:ascii="Bookman Old Style" w:hAnsi="Bookman Old Style"/>
          <w:szCs w:val="24"/>
        </w:rPr>
        <w:t xml:space="preserve">Для развития централизованного водоснабжения на территории </w:t>
      </w:r>
      <w:proofErr w:type="spellStart"/>
      <w:r w:rsidR="00B2589B" w:rsidRPr="006660D6">
        <w:rPr>
          <w:rFonts w:ascii="Bookman Old Style" w:hAnsi="Bookman Old Style"/>
          <w:szCs w:val="24"/>
        </w:rPr>
        <w:t>Березанского</w:t>
      </w:r>
      <w:proofErr w:type="spellEnd"/>
      <w:r w:rsidR="00B2589B" w:rsidRPr="006660D6">
        <w:rPr>
          <w:rFonts w:ascii="Bookman Old Style" w:hAnsi="Bookman Old Style"/>
          <w:szCs w:val="24"/>
        </w:rPr>
        <w:t xml:space="preserve"> сельского поселения</w:t>
      </w:r>
      <w:r w:rsidRPr="006660D6">
        <w:rPr>
          <w:rFonts w:ascii="Bookman Old Style" w:hAnsi="Bookman Old Style"/>
          <w:szCs w:val="24"/>
        </w:rPr>
        <w:t xml:space="preserve"> следует рассмотреть следующие </w:t>
      </w:r>
      <w:r w:rsidRPr="006A30C6">
        <w:rPr>
          <w:rFonts w:ascii="Bookman Old Style" w:hAnsi="Bookman Old Style"/>
          <w:szCs w:val="24"/>
          <w:u w:val="single"/>
        </w:rPr>
        <w:t>общие мероприятия</w:t>
      </w:r>
      <w:r w:rsidRPr="00925372">
        <w:rPr>
          <w:rFonts w:ascii="Bookman Old Style" w:hAnsi="Bookman Old Style"/>
          <w:szCs w:val="24"/>
        </w:rPr>
        <w:t>:</w:t>
      </w:r>
    </w:p>
    <w:p w:rsidR="003A1EB3" w:rsidRPr="00925372" w:rsidRDefault="003731FC" w:rsidP="006A30C6">
      <w:pPr>
        <w:spacing w:after="0"/>
        <w:ind w:firstLine="540"/>
        <w:rPr>
          <w:rFonts w:ascii="Bookman Old Style" w:hAnsi="Bookman Old Style"/>
          <w:szCs w:val="24"/>
        </w:rPr>
      </w:pPr>
      <w:r w:rsidRPr="00925372">
        <w:rPr>
          <w:rFonts w:ascii="Bookman Old Style" w:hAnsi="Bookman Old Style"/>
          <w:szCs w:val="24"/>
        </w:rPr>
        <w:t>- </w:t>
      </w:r>
      <w:proofErr w:type="spellStart"/>
      <w:r w:rsidR="003A1EB3" w:rsidRPr="00925372">
        <w:rPr>
          <w:rFonts w:ascii="Bookman Old Style" w:hAnsi="Bookman Old Style"/>
          <w:szCs w:val="24"/>
        </w:rPr>
        <w:t>Закольцовывание</w:t>
      </w:r>
      <w:proofErr w:type="spellEnd"/>
      <w:r w:rsidR="003A1EB3" w:rsidRPr="00925372">
        <w:rPr>
          <w:rFonts w:ascii="Bookman Old Style" w:hAnsi="Bookman Old Style"/>
          <w:szCs w:val="24"/>
        </w:rPr>
        <w:t xml:space="preserve"> тупиковых систем водоснабжения</w:t>
      </w:r>
      <w:r w:rsidRPr="00925372">
        <w:rPr>
          <w:rFonts w:ascii="Bookman Old Style" w:hAnsi="Bookman Old Style"/>
          <w:szCs w:val="24"/>
        </w:rPr>
        <w:t xml:space="preserve"> и установка пожарных гидрантов;</w:t>
      </w:r>
    </w:p>
    <w:p w:rsidR="003731FC" w:rsidRPr="00925372" w:rsidRDefault="003731FC" w:rsidP="006A30C6">
      <w:pPr>
        <w:spacing w:after="0"/>
        <w:ind w:firstLine="540"/>
        <w:rPr>
          <w:rFonts w:ascii="Bookman Old Style" w:hAnsi="Bookman Old Style"/>
          <w:szCs w:val="24"/>
        </w:rPr>
      </w:pPr>
      <w:r w:rsidRPr="00925372">
        <w:rPr>
          <w:rFonts w:ascii="Bookman Old Style" w:hAnsi="Bookman Old Style"/>
          <w:szCs w:val="24"/>
        </w:rPr>
        <w:t>- Замена всех участков трубопроводов, имеющих высокий амортизационный износ;</w:t>
      </w:r>
    </w:p>
    <w:p w:rsidR="003731FC" w:rsidRPr="00925372" w:rsidRDefault="003731FC" w:rsidP="006A30C6">
      <w:pPr>
        <w:spacing w:after="0"/>
        <w:ind w:firstLine="540"/>
        <w:rPr>
          <w:rFonts w:ascii="Bookman Old Style" w:hAnsi="Bookman Old Style"/>
          <w:szCs w:val="24"/>
        </w:rPr>
      </w:pPr>
      <w:r w:rsidRPr="00925372">
        <w:rPr>
          <w:rFonts w:ascii="Bookman Old Style" w:hAnsi="Bookman Old Style"/>
          <w:szCs w:val="24"/>
        </w:rPr>
        <w:t>- Установка приборов учета на все водозаборы, всем абонентам</w:t>
      </w:r>
      <w:r w:rsidR="00925372" w:rsidRPr="00925372">
        <w:rPr>
          <w:rFonts w:ascii="Bookman Old Style" w:hAnsi="Bookman Old Style"/>
          <w:szCs w:val="24"/>
        </w:rPr>
        <w:t>, где они отсутствуют</w:t>
      </w:r>
      <w:r w:rsidRPr="00925372">
        <w:rPr>
          <w:rFonts w:ascii="Bookman Old Style" w:hAnsi="Bookman Old Style"/>
          <w:szCs w:val="24"/>
        </w:rPr>
        <w:t>;</w:t>
      </w:r>
    </w:p>
    <w:p w:rsidR="003731FC" w:rsidRPr="00925372" w:rsidRDefault="003731FC" w:rsidP="006A30C6">
      <w:pPr>
        <w:spacing w:after="0"/>
        <w:ind w:firstLine="540"/>
        <w:rPr>
          <w:rFonts w:ascii="Bookman Old Style" w:hAnsi="Bookman Old Style"/>
          <w:szCs w:val="24"/>
        </w:rPr>
      </w:pPr>
      <w:r w:rsidRPr="00925372">
        <w:rPr>
          <w:rFonts w:ascii="Bookman Old Style" w:hAnsi="Bookman Old Style"/>
          <w:szCs w:val="24"/>
        </w:rPr>
        <w:t xml:space="preserve">- Установка частотных преобразователей и </w:t>
      </w:r>
      <w:proofErr w:type="spellStart"/>
      <w:r w:rsidRPr="00925372">
        <w:rPr>
          <w:rFonts w:ascii="Bookman Old Style" w:hAnsi="Bookman Old Style"/>
          <w:szCs w:val="24"/>
        </w:rPr>
        <w:t>гидроаккумуляторов</w:t>
      </w:r>
      <w:proofErr w:type="spellEnd"/>
      <w:r w:rsidRPr="00925372">
        <w:rPr>
          <w:rFonts w:ascii="Bookman Old Style" w:hAnsi="Bookman Old Style"/>
          <w:szCs w:val="24"/>
        </w:rPr>
        <w:t xml:space="preserve"> на водозаборные скважины</w:t>
      </w:r>
      <w:r w:rsidR="00925372" w:rsidRPr="00925372">
        <w:rPr>
          <w:rFonts w:ascii="Bookman Old Style" w:hAnsi="Bookman Old Style"/>
          <w:szCs w:val="24"/>
        </w:rPr>
        <w:t>, где оно отсутствует</w:t>
      </w:r>
      <w:r w:rsidRPr="00925372">
        <w:rPr>
          <w:rFonts w:ascii="Bookman Old Style" w:hAnsi="Bookman Old Style"/>
          <w:szCs w:val="24"/>
        </w:rPr>
        <w:t>;</w:t>
      </w:r>
    </w:p>
    <w:p w:rsidR="003731FC" w:rsidRPr="00925372" w:rsidRDefault="003731FC" w:rsidP="006A30C6">
      <w:pPr>
        <w:spacing w:after="0"/>
        <w:ind w:firstLine="540"/>
        <w:rPr>
          <w:rFonts w:ascii="Bookman Old Style" w:hAnsi="Bookman Old Style"/>
          <w:szCs w:val="24"/>
        </w:rPr>
      </w:pPr>
      <w:r w:rsidRPr="00925372">
        <w:rPr>
          <w:rFonts w:ascii="Bookman Old Style" w:hAnsi="Bookman Old Style"/>
          <w:szCs w:val="24"/>
        </w:rPr>
        <w:t>- </w:t>
      </w:r>
      <w:r w:rsidR="002C3B65" w:rsidRPr="00925372">
        <w:rPr>
          <w:rFonts w:ascii="Bookman Old Style" w:hAnsi="Bookman Old Style"/>
          <w:szCs w:val="24"/>
        </w:rPr>
        <w:t>Установка резервного энергоснабжения на все арт. скважины;</w:t>
      </w:r>
    </w:p>
    <w:p w:rsidR="002C3B65" w:rsidRPr="00925372" w:rsidRDefault="002C3B65" w:rsidP="006A30C6">
      <w:pPr>
        <w:spacing w:after="0"/>
        <w:ind w:firstLine="540"/>
        <w:rPr>
          <w:rFonts w:ascii="Bookman Old Style" w:hAnsi="Bookman Old Style"/>
          <w:szCs w:val="24"/>
        </w:rPr>
      </w:pPr>
      <w:r w:rsidRPr="00925372">
        <w:rPr>
          <w:rFonts w:ascii="Bookman Old Style" w:hAnsi="Bookman Old Style"/>
          <w:szCs w:val="24"/>
        </w:rPr>
        <w:t>- Монтаж установок по обезжелезиванию воды;</w:t>
      </w:r>
    </w:p>
    <w:p w:rsidR="009C7DFB" w:rsidRPr="00925372" w:rsidRDefault="002C3B65" w:rsidP="006A30C6">
      <w:pPr>
        <w:tabs>
          <w:tab w:val="left" w:pos="2127"/>
        </w:tabs>
        <w:spacing w:after="0"/>
        <w:rPr>
          <w:rFonts w:ascii="Bookman Old Style" w:hAnsi="Bookman Old Style"/>
          <w:szCs w:val="24"/>
        </w:rPr>
      </w:pPr>
      <w:r w:rsidRPr="00925372">
        <w:rPr>
          <w:rFonts w:ascii="Bookman Old Style" w:hAnsi="Bookman Old Style"/>
          <w:szCs w:val="24"/>
        </w:rPr>
        <w:t>- </w:t>
      </w:r>
      <w:r w:rsidR="009C7DFB" w:rsidRPr="00925372">
        <w:rPr>
          <w:rFonts w:ascii="Bookman Old Style" w:hAnsi="Bookman Old Style"/>
          <w:szCs w:val="24"/>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9C7DFB" w:rsidRPr="006660D6" w:rsidRDefault="009C7DFB" w:rsidP="006A30C6">
      <w:pPr>
        <w:tabs>
          <w:tab w:val="left" w:pos="2127"/>
        </w:tabs>
        <w:spacing w:after="0"/>
        <w:rPr>
          <w:rFonts w:ascii="Bookman Old Style" w:hAnsi="Bookman Old Style"/>
          <w:szCs w:val="24"/>
        </w:rPr>
      </w:pPr>
      <w:r w:rsidRPr="006660D6">
        <w:rPr>
          <w:rFonts w:ascii="Bookman Old Style" w:hAnsi="Bookman Old Style"/>
          <w:szCs w:val="24"/>
        </w:rPr>
        <w:t>Застройщики индивидуального жилищного фонда, как правило, используют автономные источники водоснабжения.</w:t>
      </w:r>
    </w:p>
    <w:p w:rsidR="006A30C6" w:rsidRDefault="009C7DFB" w:rsidP="006A30C6">
      <w:pPr>
        <w:tabs>
          <w:tab w:val="left" w:pos="2127"/>
        </w:tabs>
        <w:spacing w:after="0"/>
        <w:rPr>
          <w:rFonts w:ascii="Bookman Old Style" w:hAnsi="Bookman Old Style"/>
        </w:rPr>
      </w:pPr>
      <w:r w:rsidRPr="006660D6">
        <w:rPr>
          <w:rFonts w:ascii="Bookman Old Style" w:hAnsi="Bookman Old Style"/>
        </w:rPr>
        <w:t xml:space="preserve">Система водоснабжения принимается частично централизованная с хозяйственно-питьевым водопроводом. </w:t>
      </w:r>
    </w:p>
    <w:p w:rsidR="009C7DFB" w:rsidRPr="006660D6" w:rsidRDefault="009C7DFB" w:rsidP="006A30C6">
      <w:pPr>
        <w:tabs>
          <w:tab w:val="left" w:pos="2127"/>
        </w:tabs>
        <w:spacing w:after="0"/>
        <w:rPr>
          <w:rFonts w:ascii="Bookman Old Style" w:hAnsi="Bookman Old Style"/>
        </w:rPr>
      </w:pPr>
      <w:r w:rsidRPr="006660D6">
        <w:rPr>
          <w:rFonts w:ascii="Bookman Old Style" w:hAnsi="Bookman Old Style"/>
        </w:rPr>
        <w:t>Пожаротушение предусматривается из пожарных водоемов.</w:t>
      </w:r>
    </w:p>
    <w:p w:rsidR="009C7DFB" w:rsidRPr="006660D6" w:rsidRDefault="009C7DFB" w:rsidP="006A30C6">
      <w:pPr>
        <w:tabs>
          <w:tab w:val="left" w:pos="2127"/>
        </w:tabs>
        <w:spacing w:after="0"/>
        <w:rPr>
          <w:rFonts w:ascii="Bookman Old Style" w:hAnsi="Bookman Old Style"/>
        </w:rPr>
      </w:pPr>
      <w:r w:rsidRPr="006660D6">
        <w:rPr>
          <w:rFonts w:ascii="Bookman Old Style" w:hAnsi="Bookman Old Style"/>
        </w:rPr>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9C7DFB" w:rsidRPr="006660D6" w:rsidRDefault="009C7DFB" w:rsidP="006A30C6">
      <w:pPr>
        <w:tabs>
          <w:tab w:val="left" w:pos="2127"/>
        </w:tabs>
        <w:spacing w:after="0"/>
        <w:rPr>
          <w:rFonts w:ascii="Bookman Old Style" w:hAnsi="Bookman Old Style"/>
        </w:rPr>
      </w:pPr>
      <w:r w:rsidRPr="006660D6">
        <w:rPr>
          <w:rFonts w:ascii="Bookman Old Style" w:hAnsi="Bookman Old Style"/>
        </w:rPr>
        <w:t>Величины расходов наиболее вероятного из сценариев представлены в разделе 3.</w:t>
      </w:r>
    </w:p>
    <w:p w:rsidR="003C5877" w:rsidRDefault="003C5877">
      <w:pPr>
        <w:ind w:firstLine="0"/>
        <w:jc w:val="left"/>
        <w:rPr>
          <w:rFonts w:ascii="Bookman Old Style" w:eastAsia="Times New Roman" w:hAnsi="Bookman Old Style" w:cs="Times New Roman"/>
          <w:b/>
          <w:color w:val="000000"/>
          <w:sz w:val="28"/>
          <w:szCs w:val="28"/>
        </w:rPr>
      </w:pPr>
      <w:r>
        <w:rPr>
          <w:rFonts w:ascii="Bookman Old Style" w:eastAsia="Times New Roman" w:hAnsi="Bookman Old Style" w:cs="Times New Roman"/>
          <w:b/>
          <w:color w:val="000000"/>
          <w:sz w:val="28"/>
          <w:szCs w:val="28"/>
        </w:rPr>
        <w:br w:type="page"/>
      </w:r>
    </w:p>
    <w:p w:rsidR="000F5F13" w:rsidRPr="009C5AA4" w:rsidRDefault="000F5F13" w:rsidP="006A30C6">
      <w:pPr>
        <w:pStyle w:val="10"/>
        <w:spacing w:line="276" w:lineRule="auto"/>
        <w:rPr>
          <w:rFonts w:eastAsia="Times New Roman"/>
        </w:rPr>
      </w:pPr>
      <w:bookmarkStart w:id="63" w:name="_Toc407113506"/>
      <w:r w:rsidRPr="009C5AA4">
        <w:rPr>
          <w:rFonts w:eastAsia="Times New Roman"/>
        </w:rPr>
        <w:t>3. Баланс водоснабжения и потребления горячей, питьевой, технической воды</w:t>
      </w:r>
      <w:bookmarkEnd w:id="63"/>
      <w:r w:rsidRPr="009C5AA4">
        <w:rPr>
          <w:rFonts w:eastAsia="Times New Roman"/>
        </w:rPr>
        <w:t xml:space="preserve"> </w:t>
      </w:r>
      <w:bookmarkStart w:id="64" w:name="ZAP2HFQ3KE"/>
      <w:bookmarkEnd w:id="64"/>
    </w:p>
    <w:p w:rsidR="000F5F13" w:rsidRPr="009C5AA4" w:rsidRDefault="000F5F13" w:rsidP="006A30C6">
      <w:pPr>
        <w:spacing w:after="0"/>
        <w:rPr>
          <w:rFonts w:ascii="Bookman Old Style" w:eastAsia="Times New Roman" w:hAnsi="Bookman Old Style" w:cs="Times New Roman"/>
          <w:b/>
          <w:color w:val="000000"/>
          <w:szCs w:val="24"/>
        </w:rPr>
      </w:pPr>
    </w:p>
    <w:p w:rsidR="000F5F13" w:rsidRPr="009C5AA4" w:rsidRDefault="000F5F13" w:rsidP="006A30C6">
      <w:pPr>
        <w:pStyle w:val="10"/>
        <w:rPr>
          <w:rFonts w:eastAsia="Times New Roman"/>
        </w:rPr>
      </w:pPr>
      <w:bookmarkStart w:id="65" w:name="XA00M7Q2N3"/>
      <w:bookmarkStart w:id="66" w:name="ZAP2MUC3LV"/>
      <w:bookmarkStart w:id="67" w:name="bssPhr93"/>
      <w:bookmarkStart w:id="68" w:name="_Toc407113507"/>
      <w:bookmarkEnd w:id="65"/>
      <w:bookmarkEnd w:id="66"/>
      <w:bookmarkEnd w:id="67"/>
      <w:r w:rsidRPr="009C5AA4">
        <w:rPr>
          <w:rFonts w:eastAsia="Times New Roman"/>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9" w:name="ZAP2F923JO"/>
      <w:bookmarkEnd w:id="68"/>
      <w:bookmarkEnd w:id="69"/>
    </w:p>
    <w:p w:rsidR="006A30C6" w:rsidRDefault="009C7DFB" w:rsidP="006A30C6">
      <w:pPr>
        <w:spacing w:after="0"/>
        <w:rPr>
          <w:rFonts w:ascii="Bookman Old Style" w:hAnsi="Bookman Old Style"/>
        </w:rPr>
      </w:pPr>
      <w:r w:rsidRPr="008F0D25">
        <w:rPr>
          <w:rFonts w:ascii="Bookman Old Style" w:hAnsi="Bookman Old Style"/>
        </w:rPr>
        <w:t xml:space="preserve">Объем поднятой воды в 2013 году составил </w:t>
      </w:r>
      <w:r w:rsidR="009C5AA4" w:rsidRPr="008F0D25">
        <w:rPr>
          <w:rFonts w:ascii="Bookman Old Style" w:hAnsi="Bookman Old Style"/>
        </w:rPr>
        <w:t>1249,35</w:t>
      </w:r>
      <w:r w:rsidRPr="008F0D25">
        <w:rPr>
          <w:rFonts w:ascii="Bookman Old Style" w:hAnsi="Bookman Old Style"/>
        </w:rPr>
        <w:t xml:space="preserve"> тыс. м</w:t>
      </w:r>
      <w:r w:rsidRPr="008F0D25">
        <w:rPr>
          <w:rFonts w:ascii="Bookman Old Style" w:hAnsi="Bookman Old Style"/>
          <w:vertAlign w:val="superscript"/>
        </w:rPr>
        <w:t>3</w:t>
      </w:r>
      <w:r w:rsidRPr="008F0D25">
        <w:rPr>
          <w:rFonts w:ascii="Bookman Old Style" w:hAnsi="Bookman Old Style"/>
        </w:rPr>
        <w:t xml:space="preserve">. Объем забора сети фактически продиктован потребностью объемов воды на реализацию (полезный отпуск) и расходами воды на собственные нужды, потерями воды в сети при транспортировке. </w:t>
      </w:r>
    </w:p>
    <w:p w:rsidR="009C7DFB" w:rsidRPr="008F0D25" w:rsidRDefault="009C7DFB" w:rsidP="006A30C6">
      <w:pPr>
        <w:spacing w:after="0"/>
        <w:rPr>
          <w:rFonts w:ascii="Bookman Old Style" w:hAnsi="Bookman Old Style"/>
        </w:rPr>
      </w:pPr>
      <w:r w:rsidRPr="008F0D25">
        <w:rPr>
          <w:rFonts w:ascii="Bookman Old Style" w:hAnsi="Bookman Old Style"/>
        </w:rPr>
        <w:t>Общий баланс представлен в таблице 3.1</w:t>
      </w:r>
    </w:p>
    <w:p w:rsidR="009C7DFB" w:rsidRPr="008F0D25" w:rsidRDefault="009C7DFB" w:rsidP="009C7DFB">
      <w:pPr>
        <w:spacing w:after="0" w:line="240" w:lineRule="auto"/>
        <w:jc w:val="right"/>
        <w:rPr>
          <w:rFonts w:ascii="Bookman Old Style" w:hAnsi="Bookman Old Style"/>
        </w:rPr>
      </w:pPr>
      <w:r w:rsidRPr="008F0D25">
        <w:rPr>
          <w:rFonts w:ascii="Bookman Old Style" w:hAnsi="Bookman Old Style"/>
        </w:rPr>
        <w:t>Таблица 3.1</w:t>
      </w:r>
    </w:p>
    <w:tbl>
      <w:tblPr>
        <w:tblStyle w:val="af8"/>
        <w:tblW w:w="9305" w:type="dxa"/>
        <w:tblInd w:w="108" w:type="dxa"/>
        <w:tblLayout w:type="fixed"/>
        <w:tblLook w:val="04A0"/>
      </w:tblPr>
      <w:tblGrid>
        <w:gridCol w:w="800"/>
        <w:gridCol w:w="3544"/>
        <w:gridCol w:w="1134"/>
        <w:gridCol w:w="3827"/>
      </w:tblGrid>
      <w:tr w:rsidR="00900328" w:rsidRPr="006A30C6" w:rsidTr="00900328">
        <w:trPr>
          <w:trHeight w:val="320"/>
        </w:trPr>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b/>
                <w:sz w:val="20"/>
                <w:szCs w:val="20"/>
              </w:rPr>
            </w:pPr>
            <w:r w:rsidRPr="006A30C6">
              <w:rPr>
                <w:rFonts w:ascii="Bookman Old Style" w:hAnsi="Bookman Old Style"/>
                <w:b/>
                <w:sz w:val="20"/>
                <w:szCs w:val="20"/>
              </w:rPr>
              <w:t xml:space="preserve">№ </w:t>
            </w:r>
            <w:proofErr w:type="spellStart"/>
            <w:r w:rsidRPr="006A30C6">
              <w:rPr>
                <w:rFonts w:ascii="Bookman Old Style" w:hAnsi="Bookman Old Style"/>
                <w:b/>
                <w:sz w:val="20"/>
                <w:szCs w:val="20"/>
              </w:rPr>
              <w:t>п</w:t>
            </w:r>
            <w:proofErr w:type="spellEnd"/>
            <w:r w:rsidRPr="006A30C6">
              <w:rPr>
                <w:rFonts w:ascii="Bookman Old Style" w:hAnsi="Bookman Old Style"/>
                <w:b/>
                <w:sz w:val="20"/>
                <w:szCs w:val="20"/>
              </w:rPr>
              <w:t>/</w:t>
            </w:r>
            <w:proofErr w:type="spellStart"/>
            <w:r w:rsidRPr="006A30C6">
              <w:rPr>
                <w:rFonts w:ascii="Bookman Old Style" w:hAnsi="Bookman Old Style"/>
                <w:b/>
                <w:sz w:val="20"/>
                <w:szCs w:val="20"/>
              </w:rPr>
              <w:t>п</w:t>
            </w:r>
            <w:proofErr w:type="spellEnd"/>
          </w:p>
        </w:tc>
        <w:tc>
          <w:tcPr>
            <w:tcW w:w="3544" w:type="dxa"/>
            <w:tcMar>
              <w:left w:w="57" w:type="dxa"/>
              <w:right w:w="57" w:type="dxa"/>
            </w:tcMar>
            <w:vAlign w:val="center"/>
          </w:tcPr>
          <w:p w:rsidR="00900328" w:rsidRPr="006A30C6" w:rsidRDefault="00900328" w:rsidP="001C679D">
            <w:pPr>
              <w:ind w:firstLine="0"/>
              <w:jc w:val="center"/>
              <w:rPr>
                <w:rFonts w:ascii="Bookman Old Style" w:hAnsi="Bookman Old Style"/>
                <w:b/>
                <w:sz w:val="20"/>
                <w:szCs w:val="20"/>
              </w:rPr>
            </w:pPr>
            <w:r w:rsidRPr="006A30C6">
              <w:rPr>
                <w:rFonts w:ascii="Bookman Old Style" w:hAnsi="Bookman Old Style"/>
                <w:b/>
                <w:sz w:val="20"/>
                <w:szCs w:val="20"/>
              </w:rPr>
              <w:t>Наименование показателя</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b/>
                <w:sz w:val="20"/>
                <w:szCs w:val="20"/>
              </w:rPr>
            </w:pPr>
            <w:r w:rsidRPr="006A30C6">
              <w:rPr>
                <w:rFonts w:ascii="Bookman Old Style" w:hAnsi="Bookman Old Style"/>
                <w:b/>
                <w:sz w:val="20"/>
                <w:szCs w:val="20"/>
              </w:rPr>
              <w:t xml:space="preserve">Ед. </w:t>
            </w:r>
            <w:proofErr w:type="spellStart"/>
            <w:r w:rsidRPr="006A30C6">
              <w:rPr>
                <w:rFonts w:ascii="Bookman Old Style" w:hAnsi="Bookman Old Style"/>
                <w:b/>
                <w:sz w:val="20"/>
                <w:szCs w:val="20"/>
              </w:rPr>
              <w:t>изм</w:t>
            </w:r>
            <w:proofErr w:type="spellEnd"/>
            <w:r w:rsidRPr="006A30C6">
              <w:rPr>
                <w:rFonts w:ascii="Bookman Old Style" w:hAnsi="Bookman Old Style"/>
                <w:b/>
                <w:sz w:val="20"/>
                <w:szCs w:val="20"/>
              </w:rPr>
              <w:t>.</w:t>
            </w:r>
          </w:p>
        </w:tc>
        <w:tc>
          <w:tcPr>
            <w:tcW w:w="3827" w:type="dxa"/>
            <w:vAlign w:val="center"/>
          </w:tcPr>
          <w:p w:rsidR="00900328" w:rsidRPr="006A30C6" w:rsidRDefault="00900328" w:rsidP="008F0D25">
            <w:pPr>
              <w:ind w:firstLine="0"/>
              <w:jc w:val="center"/>
              <w:rPr>
                <w:rFonts w:ascii="Bookman Old Style" w:hAnsi="Bookman Old Style"/>
                <w:b/>
                <w:sz w:val="20"/>
                <w:szCs w:val="20"/>
              </w:rPr>
            </w:pPr>
            <w:r w:rsidRPr="006A30C6">
              <w:rPr>
                <w:rFonts w:ascii="Bookman Old Style" w:hAnsi="Bookman Old Style"/>
                <w:b/>
                <w:sz w:val="20"/>
                <w:szCs w:val="20"/>
              </w:rPr>
              <w:t>за 201</w:t>
            </w:r>
            <w:r w:rsidR="008F0D25" w:rsidRPr="006A30C6">
              <w:rPr>
                <w:rFonts w:ascii="Bookman Old Style" w:hAnsi="Bookman Old Style"/>
                <w:b/>
                <w:sz w:val="20"/>
                <w:szCs w:val="20"/>
              </w:rPr>
              <w:t>3</w:t>
            </w:r>
            <w:r w:rsidRPr="006A30C6">
              <w:rPr>
                <w:rFonts w:ascii="Bookman Old Style" w:hAnsi="Bookman Old Style"/>
                <w:b/>
                <w:sz w:val="20"/>
                <w:szCs w:val="20"/>
              </w:rPr>
              <w:t xml:space="preserve"> год</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1</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Поднято воды, всего</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 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1249350</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p>
        </w:tc>
        <w:tc>
          <w:tcPr>
            <w:tcW w:w="8505" w:type="dxa"/>
            <w:gridSpan w:val="3"/>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в т.ч.</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1.1</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-из  поверхностных источников</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1.2</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-из подземных источников</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1249350</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2</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Пропущено воды через очистные сооружения водозабора</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1249350</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3</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Расходы на технологические нужды водоснабжения</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27400</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4</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Получено воды со стороны</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0</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5</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Потери воды в сетях</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666510</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6</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Полезный отпуск воды</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555440</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p>
        </w:tc>
        <w:tc>
          <w:tcPr>
            <w:tcW w:w="8505" w:type="dxa"/>
            <w:gridSpan w:val="3"/>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 xml:space="preserve">  в т.ч.</w:t>
            </w:r>
          </w:p>
        </w:tc>
      </w:tr>
      <w:tr w:rsidR="00900328" w:rsidRPr="006A30C6" w:rsidTr="00900328">
        <w:tc>
          <w:tcPr>
            <w:tcW w:w="800" w:type="dxa"/>
            <w:tcMar>
              <w:left w:w="57" w:type="dxa"/>
              <w:right w:w="57" w:type="dxa"/>
            </w:tcMar>
            <w:vAlign w:val="center"/>
          </w:tcPr>
          <w:p w:rsidR="00900328" w:rsidRPr="006A30C6" w:rsidRDefault="00900328" w:rsidP="00CA3749">
            <w:pPr>
              <w:ind w:firstLine="0"/>
              <w:jc w:val="center"/>
              <w:rPr>
                <w:rFonts w:ascii="Bookman Old Style" w:hAnsi="Bookman Old Style"/>
                <w:sz w:val="20"/>
                <w:szCs w:val="20"/>
              </w:rPr>
            </w:pPr>
            <w:r w:rsidRPr="006A30C6">
              <w:rPr>
                <w:rFonts w:ascii="Bookman Old Style" w:hAnsi="Bookman Old Style"/>
                <w:sz w:val="20"/>
                <w:szCs w:val="20"/>
              </w:rPr>
              <w:t>6.1</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 xml:space="preserve">  -населению</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418560</w:t>
            </w:r>
          </w:p>
        </w:tc>
      </w:tr>
      <w:tr w:rsidR="00900328" w:rsidRPr="006A30C6" w:rsidTr="00900328">
        <w:tc>
          <w:tcPr>
            <w:tcW w:w="800" w:type="dxa"/>
            <w:tcMar>
              <w:left w:w="57" w:type="dxa"/>
              <w:right w:w="57" w:type="dxa"/>
            </w:tcMar>
            <w:vAlign w:val="center"/>
          </w:tcPr>
          <w:p w:rsidR="00900328" w:rsidRPr="006A30C6" w:rsidRDefault="00900328" w:rsidP="00CA3749">
            <w:pPr>
              <w:ind w:firstLine="0"/>
              <w:jc w:val="center"/>
              <w:rPr>
                <w:rFonts w:ascii="Bookman Old Style" w:hAnsi="Bookman Old Style"/>
                <w:sz w:val="20"/>
                <w:szCs w:val="20"/>
              </w:rPr>
            </w:pPr>
            <w:r w:rsidRPr="006A30C6">
              <w:rPr>
                <w:rFonts w:ascii="Bookman Old Style" w:hAnsi="Bookman Old Style"/>
                <w:sz w:val="20"/>
                <w:szCs w:val="20"/>
              </w:rPr>
              <w:t>6.2</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 xml:space="preserve">     -бюджетным организациям всех уровней</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117310</w:t>
            </w:r>
          </w:p>
        </w:tc>
      </w:tr>
      <w:tr w:rsidR="00900328" w:rsidRPr="006A30C6" w:rsidTr="00900328">
        <w:tc>
          <w:tcPr>
            <w:tcW w:w="800" w:type="dxa"/>
            <w:tcMar>
              <w:left w:w="57" w:type="dxa"/>
              <w:right w:w="57" w:type="dxa"/>
            </w:tcMar>
            <w:vAlign w:val="center"/>
          </w:tcPr>
          <w:p w:rsidR="00900328" w:rsidRPr="006A30C6" w:rsidRDefault="00900328" w:rsidP="00CA3749">
            <w:pPr>
              <w:ind w:firstLine="0"/>
              <w:jc w:val="center"/>
              <w:rPr>
                <w:rFonts w:ascii="Bookman Old Style" w:hAnsi="Bookman Old Style"/>
                <w:sz w:val="20"/>
                <w:szCs w:val="20"/>
              </w:rPr>
            </w:pPr>
            <w:r w:rsidRPr="006A30C6">
              <w:rPr>
                <w:rFonts w:ascii="Bookman Old Style" w:hAnsi="Bookman Old Style"/>
                <w:sz w:val="20"/>
                <w:szCs w:val="20"/>
              </w:rPr>
              <w:t>6.3</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 xml:space="preserve">  -прочие потребители</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8F0D25" w:rsidP="001C679D">
            <w:pPr>
              <w:ind w:firstLine="0"/>
              <w:jc w:val="center"/>
              <w:rPr>
                <w:rFonts w:ascii="Bookman Old Style" w:hAnsi="Bookman Old Style"/>
                <w:sz w:val="20"/>
                <w:szCs w:val="20"/>
              </w:rPr>
            </w:pPr>
            <w:r w:rsidRPr="006A30C6">
              <w:rPr>
                <w:rFonts w:ascii="Bookman Old Style" w:hAnsi="Bookman Old Style"/>
                <w:sz w:val="20"/>
                <w:szCs w:val="20"/>
              </w:rPr>
              <w:t>19570</w:t>
            </w:r>
          </w:p>
        </w:tc>
      </w:tr>
      <w:tr w:rsidR="00900328" w:rsidRPr="006A30C6" w:rsidTr="00900328">
        <w:tc>
          <w:tcPr>
            <w:tcW w:w="800"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7</w:t>
            </w:r>
          </w:p>
        </w:tc>
        <w:tc>
          <w:tcPr>
            <w:tcW w:w="3544" w:type="dxa"/>
            <w:tcMar>
              <w:left w:w="57" w:type="dxa"/>
              <w:right w:w="57" w:type="dxa"/>
            </w:tcMar>
            <w:vAlign w:val="center"/>
          </w:tcPr>
          <w:p w:rsidR="00900328" w:rsidRPr="006A30C6" w:rsidRDefault="00900328" w:rsidP="001C679D">
            <w:pPr>
              <w:ind w:firstLine="0"/>
              <w:jc w:val="left"/>
              <w:rPr>
                <w:rFonts w:ascii="Bookman Old Style" w:hAnsi="Bookman Old Style"/>
                <w:sz w:val="20"/>
                <w:szCs w:val="20"/>
              </w:rPr>
            </w:pPr>
            <w:r w:rsidRPr="006A30C6">
              <w:rPr>
                <w:rFonts w:ascii="Bookman Old Style" w:hAnsi="Bookman Old Style"/>
                <w:sz w:val="20"/>
                <w:szCs w:val="20"/>
              </w:rPr>
              <w:t>Отпуск воды потребителям технического качества</w:t>
            </w:r>
          </w:p>
        </w:tc>
        <w:tc>
          <w:tcPr>
            <w:tcW w:w="1134"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куб.</w:t>
            </w:r>
            <w:r w:rsidR="008F0D25" w:rsidRPr="006A30C6">
              <w:rPr>
                <w:rFonts w:ascii="Bookman Old Style" w:hAnsi="Bookman Old Style"/>
                <w:sz w:val="20"/>
                <w:szCs w:val="20"/>
              </w:rPr>
              <w:t xml:space="preserve"> </w:t>
            </w:r>
            <w:r w:rsidRPr="006A30C6">
              <w:rPr>
                <w:rFonts w:ascii="Bookman Old Style" w:hAnsi="Bookman Old Style"/>
                <w:sz w:val="20"/>
                <w:szCs w:val="20"/>
              </w:rPr>
              <w:t>м</w:t>
            </w:r>
          </w:p>
        </w:tc>
        <w:tc>
          <w:tcPr>
            <w:tcW w:w="3827" w:type="dxa"/>
            <w:tcMar>
              <w:left w:w="57" w:type="dxa"/>
              <w:right w:w="57" w:type="dxa"/>
            </w:tcMar>
            <w:vAlign w:val="center"/>
          </w:tcPr>
          <w:p w:rsidR="00900328" w:rsidRPr="006A30C6" w:rsidRDefault="00900328" w:rsidP="001C679D">
            <w:pPr>
              <w:ind w:firstLine="0"/>
              <w:jc w:val="center"/>
              <w:rPr>
                <w:rFonts w:ascii="Bookman Old Style" w:hAnsi="Bookman Old Style"/>
                <w:sz w:val="20"/>
                <w:szCs w:val="20"/>
              </w:rPr>
            </w:pPr>
            <w:r w:rsidRPr="006A30C6">
              <w:rPr>
                <w:rFonts w:ascii="Bookman Old Style" w:hAnsi="Bookman Old Style"/>
                <w:sz w:val="20"/>
                <w:szCs w:val="20"/>
              </w:rPr>
              <w:t>-</w:t>
            </w:r>
          </w:p>
        </w:tc>
      </w:tr>
    </w:tbl>
    <w:p w:rsidR="006A30C6" w:rsidRDefault="006A30C6" w:rsidP="006A30C6">
      <w:pPr>
        <w:spacing w:after="0"/>
        <w:rPr>
          <w:rFonts w:ascii="Bookman Old Style" w:eastAsia="Times New Roman" w:hAnsi="Bookman Old Style" w:cs="Times New Roman"/>
          <w:color w:val="000000"/>
          <w:szCs w:val="24"/>
        </w:rPr>
      </w:pPr>
    </w:p>
    <w:p w:rsidR="009C7DFB" w:rsidRPr="00D13AC7" w:rsidRDefault="009C7DFB" w:rsidP="006A30C6">
      <w:pPr>
        <w:spacing w:after="0"/>
        <w:rPr>
          <w:rFonts w:ascii="Bookman Old Style" w:eastAsia="Times New Roman" w:hAnsi="Bookman Old Style" w:cs="Times New Roman"/>
          <w:color w:val="000000"/>
          <w:szCs w:val="24"/>
        </w:rPr>
      </w:pPr>
      <w:r w:rsidRPr="00D13AC7">
        <w:rPr>
          <w:rFonts w:ascii="Bookman Old Style" w:eastAsia="Times New Roman" w:hAnsi="Bookman Old Style" w:cs="Times New Roman"/>
          <w:color w:val="000000"/>
          <w:szCs w:val="24"/>
        </w:rPr>
        <w:t xml:space="preserve">Объем потерь, утечек и неучтенных расходов воды за 2013 год составил </w:t>
      </w:r>
      <w:r w:rsidR="00D13AC7" w:rsidRPr="00D13AC7">
        <w:rPr>
          <w:rFonts w:ascii="Bookman Old Style" w:eastAsia="Times New Roman" w:hAnsi="Bookman Old Style" w:cs="Times New Roman"/>
          <w:color w:val="000000"/>
          <w:szCs w:val="24"/>
        </w:rPr>
        <w:t>666510</w:t>
      </w:r>
      <w:r w:rsidRPr="00D13AC7">
        <w:rPr>
          <w:rFonts w:ascii="Bookman Old Style" w:eastAsia="Times New Roman" w:hAnsi="Bookman Old Style" w:cs="Times New Roman"/>
          <w:color w:val="000000"/>
          <w:szCs w:val="24"/>
        </w:rPr>
        <w:t xml:space="preserve"> м</w:t>
      </w:r>
      <w:r w:rsidRPr="00D13AC7">
        <w:rPr>
          <w:rFonts w:ascii="Bookman Old Style" w:eastAsia="Times New Roman" w:hAnsi="Bookman Old Style" w:cs="Times New Roman"/>
          <w:color w:val="000000"/>
          <w:szCs w:val="24"/>
          <w:vertAlign w:val="superscript"/>
        </w:rPr>
        <w:t>3</w:t>
      </w:r>
      <w:r w:rsidRPr="00D13AC7">
        <w:rPr>
          <w:rFonts w:ascii="Bookman Old Style" w:eastAsia="Times New Roman" w:hAnsi="Bookman Old Style" w:cs="Times New Roman"/>
          <w:color w:val="000000"/>
          <w:szCs w:val="24"/>
        </w:rPr>
        <w:t>. Количество утечек и потерь воды при транспортировке в сетях держится практически на одном уровне.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т.п.</w:t>
      </w:r>
    </w:p>
    <w:p w:rsidR="009C7DFB" w:rsidRDefault="009C7DFB" w:rsidP="006A30C6">
      <w:pPr>
        <w:spacing w:after="0"/>
        <w:rPr>
          <w:rFonts w:ascii="Bookman Old Style" w:eastAsia="Times New Roman" w:hAnsi="Bookman Old Style" w:cs="Times New Roman"/>
          <w:color w:val="000000"/>
          <w:szCs w:val="24"/>
        </w:rPr>
      </w:pPr>
      <w:r w:rsidRPr="00D13AC7">
        <w:rPr>
          <w:rFonts w:ascii="Bookman Old Style" w:eastAsia="Times New Roman" w:hAnsi="Bookman Old Style" w:cs="Times New Roman"/>
          <w:color w:val="000000"/>
          <w:szCs w:val="24"/>
        </w:rPr>
        <w:t>Структура потерь воды предоставлена в подразделе 3.12.</w:t>
      </w:r>
    </w:p>
    <w:p w:rsidR="003C5877" w:rsidRPr="00D13AC7" w:rsidRDefault="003C5877" w:rsidP="006A30C6">
      <w:pPr>
        <w:spacing w:after="0"/>
        <w:rPr>
          <w:rFonts w:ascii="Bookman Old Style" w:eastAsia="Times New Roman" w:hAnsi="Bookman Old Style" w:cs="Times New Roman"/>
          <w:color w:val="000000"/>
          <w:szCs w:val="24"/>
        </w:rPr>
      </w:pPr>
    </w:p>
    <w:p w:rsidR="000F5F13" w:rsidRPr="003C5877" w:rsidRDefault="000F5F13" w:rsidP="006A30C6">
      <w:pPr>
        <w:pStyle w:val="10"/>
        <w:rPr>
          <w:rFonts w:eastAsia="Times New Roman"/>
        </w:rPr>
      </w:pPr>
      <w:bookmarkStart w:id="70" w:name="_Toc407113508"/>
      <w:r w:rsidRPr="003C5877">
        <w:rPr>
          <w:rFonts w:eastAsia="Times New Roman"/>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71" w:name="ZAP2NT83MO"/>
      <w:bookmarkEnd w:id="70"/>
      <w:bookmarkEnd w:id="71"/>
    </w:p>
    <w:p w:rsidR="0015758F" w:rsidRPr="003C5877" w:rsidRDefault="00E8262B" w:rsidP="006A30C6">
      <w:pPr>
        <w:spacing w:after="0"/>
        <w:rPr>
          <w:rFonts w:ascii="Bookman Old Style" w:hAnsi="Bookman Old Style"/>
        </w:rPr>
      </w:pPr>
      <w:proofErr w:type="spellStart"/>
      <w:r w:rsidRPr="003C5877">
        <w:rPr>
          <w:rFonts w:ascii="Bookman Old Style" w:hAnsi="Bookman Old Style"/>
        </w:rPr>
        <w:t>Березанское</w:t>
      </w:r>
      <w:proofErr w:type="spellEnd"/>
      <w:r w:rsidRPr="003C5877">
        <w:rPr>
          <w:rFonts w:ascii="Bookman Old Style" w:hAnsi="Bookman Old Style"/>
        </w:rPr>
        <w:t xml:space="preserve"> сельское поселение</w:t>
      </w:r>
      <w:r w:rsidR="0015758F" w:rsidRPr="003C5877">
        <w:rPr>
          <w:rFonts w:ascii="Bookman Old Style" w:hAnsi="Bookman Old Style"/>
        </w:rPr>
        <w:t xml:space="preserve"> имеет 4 </w:t>
      </w:r>
      <w:r w:rsidR="008E6A2C" w:rsidRPr="003C5877">
        <w:rPr>
          <w:rFonts w:ascii="Bookman Old Style" w:hAnsi="Bookman Old Style"/>
        </w:rPr>
        <w:t>эксплуатационных</w:t>
      </w:r>
      <w:r w:rsidR="0015758F" w:rsidRPr="003C5877">
        <w:rPr>
          <w:rFonts w:ascii="Bookman Old Style" w:hAnsi="Bookman Old Style"/>
        </w:rPr>
        <w:t xml:space="preserve"> зон</w:t>
      </w:r>
      <w:r w:rsidR="006A30C6">
        <w:rPr>
          <w:rFonts w:ascii="Bookman Old Style" w:hAnsi="Bookman Old Style"/>
        </w:rPr>
        <w:t>ы</w:t>
      </w:r>
      <w:r w:rsidR="0015758F" w:rsidRPr="003C5877">
        <w:rPr>
          <w:rFonts w:ascii="Bookman Old Style" w:hAnsi="Bookman Old Style"/>
        </w:rPr>
        <w:t xml:space="preserve"> централизованного водоснабжения, обслуживающих организаций нет.</w:t>
      </w:r>
    </w:p>
    <w:p w:rsidR="0015758F" w:rsidRDefault="0015758F" w:rsidP="006A30C6">
      <w:pPr>
        <w:spacing w:after="0"/>
        <w:rPr>
          <w:rFonts w:ascii="Bookman Old Style" w:hAnsi="Bookman Old Style"/>
        </w:rPr>
      </w:pPr>
      <w:r w:rsidRPr="003C5877">
        <w:rPr>
          <w:rFonts w:ascii="Bookman Old Style" w:hAnsi="Bookman Old Style"/>
        </w:rPr>
        <w:t xml:space="preserve">Структура территориального баланса </w:t>
      </w:r>
      <w:proofErr w:type="spellStart"/>
      <w:r w:rsidR="00B2589B" w:rsidRPr="003C5877">
        <w:rPr>
          <w:rFonts w:ascii="Bookman Old Style" w:hAnsi="Bookman Old Style"/>
        </w:rPr>
        <w:t>Березанского</w:t>
      </w:r>
      <w:proofErr w:type="spellEnd"/>
      <w:r w:rsidR="00B2589B" w:rsidRPr="003C5877">
        <w:rPr>
          <w:rFonts w:ascii="Bookman Old Style" w:hAnsi="Bookman Old Style"/>
        </w:rPr>
        <w:t xml:space="preserve"> сельского поселения</w:t>
      </w:r>
      <w:r w:rsidRPr="003C5877">
        <w:rPr>
          <w:rFonts w:ascii="Bookman Old Style" w:hAnsi="Bookman Old Style"/>
        </w:rPr>
        <w:t xml:space="preserve"> за 2013 год представлена в таблице 3.</w:t>
      </w:r>
      <w:r w:rsidR="003C5877" w:rsidRPr="003C5877">
        <w:rPr>
          <w:rFonts w:ascii="Bookman Old Style" w:hAnsi="Bookman Old Style"/>
        </w:rPr>
        <w:t>2</w:t>
      </w:r>
      <w:r w:rsidRPr="003C5877">
        <w:rPr>
          <w:rFonts w:ascii="Bookman Old Style" w:hAnsi="Bookman Old Style"/>
        </w:rPr>
        <w:t>.</w:t>
      </w:r>
    </w:p>
    <w:p w:rsidR="003C5877" w:rsidRDefault="003C5877" w:rsidP="0015758F">
      <w:pPr>
        <w:spacing w:after="0"/>
        <w:rPr>
          <w:rFonts w:ascii="Bookman Old Style" w:hAnsi="Bookman Old Style"/>
        </w:rPr>
      </w:pPr>
    </w:p>
    <w:p w:rsidR="003C5877" w:rsidRPr="003C5877" w:rsidRDefault="003C5877" w:rsidP="0015758F">
      <w:pPr>
        <w:spacing w:after="0"/>
        <w:rPr>
          <w:rFonts w:ascii="Bookman Old Style" w:hAnsi="Bookman Old Style"/>
        </w:rPr>
      </w:pPr>
    </w:p>
    <w:p w:rsidR="0015758F" w:rsidRPr="003C5877" w:rsidRDefault="0015758F" w:rsidP="0015758F">
      <w:pPr>
        <w:spacing w:after="0"/>
        <w:jc w:val="right"/>
        <w:rPr>
          <w:rFonts w:ascii="Bookman Old Style" w:hAnsi="Bookman Old Style"/>
          <w:lang w:val="en-US"/>
        </w:rPr>
      </w:pPr>
      <w:r w:rsidRPr="003C5877">
        <w:rPr>
          <w:rFonts w:ascii="Bookman Old Style" w:hAnsi="Bookman Old Style"/>
        </w:rPr>
        <w:t>Таблица 3.</w:t>
      </w:r>
      <w:r w:rsidR="003C5877" w:rsidRPr="003C5877">
        <w:rPr>
          <w:rFonts w:ascii="Bookman Old Style" w:hAnsi="Bookman Old Style"/>
          <w:lang w:val="en-US"/>
        </w:rPr>
        <w:t>2</w:t>
      </w:r>
    </w:p>
    <w:tbl>
      <w:tblPr>
        <w:tblStyle w:val="af8"/>
        <w:tblW w:w="4873" w:type="pct"/>
        <w:jc w:val="center"/>
        <w:tblLook w:val="01E0"/>
      </w:tblPr>
      <w:tblGrid>
        <w:gridCol w:w="617"/>
        <w:gridCol w:w="2208"/>
        <w:gridCol w:w="1155"/>
        <w:gridCol w:w="1025"/>
        <w:gridCol w:w="1149"/>
        <w:gridCol w:w="1577"/>
        <w:gridCol w:w="1597"/>
      </w:tblGrid>
      <w:tr w:rsidR="0015758F" w:rsidRPr="006A30C6" w:rsidTr="001C679D">
        <w:trPr>
          <w:trHeight w:val="394"/>
          <w:jc w:val="center"/>
        </w:trPr>
        <w:tc>
          <w:tcPr>
            <w:tcW w:w="270" w:type="pct"/>
            <w:vMerge w:val="restart"/>
            <w:vAlign w:val="center"/>
          </w:tcPr>
          <w:p w:rsidR="0015758F" w:rsidRPr="006A30C6" w:rsidRDefault="0015758F" w:rsidP="001C679D">
            <w:pPr>
              <w:ind w:firstLine="0"/>
              <w:jc w:val="center"/>
              <w:rPr>
                <w:rFonts w:ascii="Bookman Old Style" w:hAnsi="Bookman Old Style" w:cs="Times New Roman"/>
                <w:b/>
                <w:sz w:val="20"/>
                <w:szCs w:val="20"/>
              </w:rPr>
            </w:pPr>
            <w:r w:rsidRPr="006A30C6">
              <w:rPr>
                <w:rFonts w:ascii="Bookman Old Style" w:hAnsi="Bookman Old Style" w:cs="Times New Roman"/>
                <w:b/>
                <w:sz w:val="20"/>
                <w:szCs w:val="20"/>
              </w:rPr>
              <w:t xml:space="preserve">№ </w:t>
            </w:r>
            <w:proofErr w:type="spellStart"/>
            <w:r w:rsidRPr="006A30C6">
              <w:rPr>
                <w:rFonts w:ascii="Bookman Old Style" w:hAnsi="Bookman Old Style" w:cs="Times New Roman"/>
                <w:b/>
                <w:sz w:val="20"/>
                <w:szCs w:val="20"/>
              </w:rPr>
              <w:t>п</w:t>
            </w:r>
            <w:proofErr w:type="spellEnd"/>
            <w:r w:rsidRPr="006A30C6">
              <w:rPr>
                <w:rFonts w:ascii="Bookman Old Style" w:hAnsi="Bookman Old Style" w:cs="Times New Roman"/>
                <w:b/>
                <w:sz w:val="20"/>
                <w:szCs w:val="20"/>
              </w:rPr>
              <w:t>/</w:t>
            </w:r>
            <w:proofErr w:type="spellStart"/>
            <w:r w:rsidRPr="006A30C6">
              <w:rPr>
                <w:rFonts w:ascii="Bookman Old Style" w:hAnsi="Bookman Old Style" w:cs="Times New Roman"/>
                <w:b/>
                <w:sz w:val="20"/>
                <w:szCs w:val="20"/>
              </w:rPr>
              <w:t>п</w:t>
            </w:r>
            <w:proofErr w:type="spellEnd"/>
          </w:p>
        </w:tc>
        <w:tc>
          <w:tcPr>
            <w:tcW w:w="1322" w:type="pct"/>
            <w:vMerge w:val="restart"/>
            <w:vAlign w:val="center"/>
          </w:tcPr>
          <w:p w:rsidR="0015758F" w:rsidRPr="006A30C6" w:rsidRDefault="0015758F" w:rsidP="001C679D">
            <w:pPr>
              <w:ind w:firstLine="0"/>
              <w:jc w:val="center"/>
              <w:rPr>
                <w:rFonts w:ascii="Bookman Old Style" w:hAnsi="Bookman Old Style" w:cs="Times New Roman"/>
                <w:b/>
                <w:sz w:val="20"/>
                <w:szCs w:val="20"/>
              </w:rPr>
            </w:pPr>
            <w:r w:rsidRPr="006A30C6">
              <w:rPr>
                <w:rFonts w:ascii="Bookman Old Style" w:hAnsi="Bookman Old Style" w:cs="Times New Roman"/>
                <w:b/>
                <w:sz w:val="20"/>
                <w:szCs w:val="20"/>
              </w:rPr>
              <w:t>Населенный пункт</w:t>
            </w:r>
          </w:p>
        </w:tc>
        <w:tc>
          <w:tcPr>
            <w:tcW w:w="1995" w:type="pct"/>
            <w:gridSpan w:val="3"/>
            <w:vAlign w:val="center"/>
          </w:tcPr>
          <w:p w:rsidR="0015758F" w:rsidRPr="006A30C6" w:rsidRDefault="0015758F" w:rsidP="001C679D">
            <w:pPr>
              <w:ind w:firstLine="0"/>
              <w:jc w:val="center"/>
              <w:rPr>
                <w:rFonts w:ascii="Bookman Old Style" w:hAnsi="Bookman Old Style" w:cs="Times New Roman"/>
                <w:b/>
                <w:sz w:val="20"/>
                <w:szCs w:val="20"/>
              </w:rPr>
            </w:pPr>
            <w:r w:rsidRPr="006A30C6">
              <w:rPr>
                <w:rFonts w:ascii="Bookman Old Style" w:hAnsi="Bookman Old Style" w:cs="Times New Roman"/>
                <w:b/>
                <w:sz w:val="20"/>
                <w:szCs w:val="20"/>
              </w:rPr>
              <w:t>Водопотребление</w:t>
            </w:r>
          </w:p>
        </w:tc>
        <w:tc>
          <w:tcPr>
            <w:tcW w:w="707" w:type="pct"/>
            <w:vAlign w:val="center"/>
          </w:tcPr>
          <w:p w:rsidR="0015758F" w:rsidRPr="006A30C6" w:rsidRDefault="0015758F" w:rsidP="001C679D">
            <w:pPr>
              <w:ind w:firstLine="0"/>
              <w:jc w:val="center"/>
              <w:rPr>
                <w:rFonts w:ascii="Bookman Old Style" w:hAnsi="Bookman Old Style" w:cs="Times New Roman"/>
                <w:b/>
                <w:sz w:val="20"/>
                <w:szCs w:val="20"/>
              </w:rPr>
            </w:pPr>
            <w:r w:rsidRPr="006A30C6">
              <w:rPr>
                <w:rFonts w:ascii="Bookman Old Style" w:hAnsi="Bookman Old Style" w:cs="Times New Roman"/>
                <w:b/>
                <w:sz w:val="20"/>
                <w:szCs w:val="20"/>
              </w:rPr>
              <w:t>Реализовано горячей воды</w:t>
            </w:r>
          </w:p>
        </w:tc>
        <w:tc>
          <w:tcPr>
            <w:tcW w:w="707" w:type="pct"/>
            <w:vAlign w:val="center"/>
          </w:tcPr>
          <w:p w:rsidR="0015758F" w:rsidRPr="006A30C6" w:rsidRDefault="0015758F" w:rsidP="006A30C6">
            <w:pPr>
              <w:ind w:firstLine="0"/>
              <w:jc w:val="center"/>
              <w:rPr>
                <w:rFonts w:ascii="Bookman Old Style" w:hAnsi="Bookman Old Style" w:cs="Times New Roman"/>
                <w:b/>
                <w:sz w:val="20"/>
                <w:szCs w:val="20"/>
              </w:rPr>
            </w:pPr>
            <w:r w:rsidRPr="006A30C6">
              <w:rPr>
                <w:rFonts w:ascii="Bookman Old Style" w:hAnsi="Bookman Old Style" w:cs="Times New Roman"/>
                <w:b/>
                <w:sz w:val="20"/>
                <w:szCs w:val="20"/>
              </w:rPr>
              <w:t>Реализовано технич</w:t>
            </w:r>
            <w:r w:rsidR="006A30C6">
              <w:rPr>
                <w:rFonts w:ascii="Bookman Old Style" w:hAnsi="Bookman Old Style" w:cs="Times New Roman"/>
                <w:b/>
                <w:sz w:val="20"/>
                <w:szCs w:val="20"/>
              </w:rPr>
              <w:t>еское</w:t>
            </w:r>
            <w:r w:rsidRPr="006A30C6">
              <w:rPr>
                <w:rFonts w:ascii="Bookman Old Style" w:hAnsi="Bookman Old Style" w:cs="Times New Roman"/>
                <w:b/>
                <w:sz w:val="20"/>
                <w:szCs w:val="20"/>
              </w:rPr>
              <w:t xml:space="preserve"> воды</w:t>
            </w:r>
          </w:p>
        </w:tc>
      </w:tr>
      <w:tr w:rsidR="0015758F" w:rsidRPr="006A30C6" w:rsidTr="001C679D">
        <w:trPr>
          <w:trHeight w:val="440"/>
          <w:jc w:val="center"/>
        </w:trPr>
        <w:tc>
          <w:tcPr>
            <w:tcW w:w="270" w:type="pct"/>
            <w:vMerge/>
            <w:vAlign w:val="center"/>
          </w:tcPr>
          <w:p w:rsidR="0015758F" w:rsidRPr="006A30C6" w:rsidRDefault="0015758F" w:rsidP="001C679D">
            <w:pPr>
              <w:ind w:firstLine="0"/>
              <w:jc w:val="center"/>
              <w:rPr>
                <w:rFonts w:ascii="Bookman Old Style" w:hAnsi="Bookman Old Style" w:cs="Times New Roman"/>
                <w:b/>
                <w:sz w:val="20"/>
                <w:szCs w:val="20"/>
              </w:rPr>
            </w:pPr>
          </w:p>
        </w:tc>
        <w:tc>
          <w:tcPr>
            <w:tcW w:w="1322" w:type="pct"/>
            <w:vMerge/>
            <w:vAlign w:val="center"/>
          </w:tcPr>
          <w:p w:rsidR="0015758F" w:rsidRPr="006A30C6" w:rsidRDefault="0015758F" w:rsidP="001C679D">
            <w:pPr>
              <w:ind w:firstLine="0"/>
              <w:jc w:val="center"/>
              <w:rPr>
                <w:rFonts w:ascii="Bookman Old Style" w:hAnsi="Bookman Old Style" w:cs="Times New Roman"/>
                <w:b/>
                <w:sz w:val="20"/>
                <w:szCs w:val="20"/>
              </w:rPr>
            </w:pPr>
          </w:p>
        </w:tc>
        <w:tc>
          <w:tcPr>
            <w:tcW w:w="757" w:type="pct"/>
            <w:vAlign w:val="center"/>
          </w:tcPr>
          <w:p w:rsidR="0015758F" w:rsidRPr="006A30C6" w:rsidRDefault="0015758F" w:rsidP="001C679D">
            <w:pPr>
              <w:ind w:firstLine="0"/>
              <w:jc w:val="center"/>
              <w:rPr>
                <w:rFonts w:ascii="Bookman Old Style" w:hAnsi="Bookman Old Style"/>
                <w:b/>
                <w:sz w:val="20"/>
                <w:szCs w:val="20"/>
              </w:rPr>
            </w:pPr>
            <w:r w:rsidRPr="006A30C6">
              <w:rPr>
                <w:rFonts w:ascii="Bookman Old Style" w:hAnsi="Bookman Old Style"/>
                <w:b/>
                <w:sz w:val="20"/>
                <w:szCs w:val="20"/>
              </w:rPr>
              <w:t>м</w:t>
            </w:r>
            <w:r w:rsidRPr="006A30C6">
              <w:rPr>
                <w:rFonts w:ascii="Bookman Old Style" w:hAnsi="Bookman Old Style"/>
                <w:b/>
                <w:sz w:val="20"/>
                <w:szCs w:val="20"/>
                <w:vertAlign w:val="superscript"/>
              </w:rPr>
              <w:t>3</w:t>
            </w:r>
            <w:r w:rsidRPr="006A30C6">
              <w:rPr>
                <w:rFonts w:ascii="Bookman Old Style" w:hAnsi="Bookman Old Style"/>
                <w:b/>
                <w:sz w:val="20"/>
                <w:szCs w:val="20"/>
              </w:rPr>
              <w:t xml:space="preserve">/ </w:t>
            </w:r>
            <w:proofErr w:type="spellStart"/>
            <w:r w:rsidRPr="006A30C6">
              <w:rPr>
                <w:rFonts w:ascii="Bookman Old Style" w:hAnsi="Bookman Old Style"/>
                <w:b/>
                <w:sz w:val="20"/>
                <w:szCs w:val="20"/>
              </w:rPr>
              <w:t>max</w:t>
            </w:r>
            <w:proofErr w:type="spellEnd"/>
            <w:r w:rsidRPr="006A30C6">
              <w:rPr>
                <w:rFonts w:ascii="Bookman Old Style" w:hAnsi="Bookman Old Style"/>
                <w:b/>
                <w:sz w:val="20"/>
                <w:szCs w:val="20"/>
              </w:rPr>
              <w:t xml:space="preserve"> </w:t>
            </w:r>
            <w:proofErr w:type="spellStart"/>
            <w:r w:rsidRPr="006A30C6">
              <w:rPr>
                <w:rFonts w:ascii="Bookman Old Style" w:hAnsi="Bookman Old Style"/>
                <w:b/>
                <w:sz w:val="20"/>
                <w:szCs w:val="20"/>
              </w:rPr>
              <w:t>сут</w:t>
            </w:r>
            <w:proofErr w:type="spellEnd"/>
            <w:r w:rsidRPr="006A30C6">
              <w:rPr>
                <w:rFonts w:ascii="Bookman Old Style" w:hAnsi="Bookman Old Style"/>
                <w:b/>
                <w:sz w:val="20"/>
                <w:szCs w:val="20"/>
              </w:rPr>
              <w:t>.</w:t>
            </w:r>
          </w:p>
        </w:tc>
        <w:tc>
          <w:tcPr>
            <w:tcW w:w="607" w:type="pct"/>
            <w:vAlign w:val="center"/>
          </w:tcPr>
          <w:p w:rsidR="0015758F" w:rsidRPr="006A30C6" w:rsidRDefault="0015758F" w:rsidP="001C679D">
            <w:pPr>
              <w:ind w:firstLine="0"/>
              <w:jc w:val="center"/>
              <w:rPr>
                <w:rFonts w:ascii="Bookman Old Style" w:hAnsi="Bookman Old Style"/>
                <w:b/>
                <w:sz w:val="20"/>
                <w:szCs w:val="20"/>
              </w:rPr>
            </w:pPr>
            <w:r w:rsidRPr="006A30C6">
              <w:rPr>
                <w:rFonts w:ascii="Bookman Old Style" w:hAnsi="Bookman Old Style"/>
                <w:b/>
                <w:sz w:val="20"/>
                <w:szCs w:val="20"/>
              </w:rPr>
              <w:t>м</w:t>
            </w:r>
            <w:r w:rsidRPr="006A30C6">
              <w:rPr>
                <w:rFonts w:ascii="Bookman Old Style" w:hAnsi="Bookman Old Style"/>
                <w:b/>
                <w:sz w:val="20"/>
                <w:szCs w:val="20"/>
                <w:vertAlign w:val="superscript"/>
              </w:rPr>
              <w:t>3</w:t>
            </w:r>
            <w:r w:rsidRPr="006A30C6">
              <w:rPr>
                <w:rFonts w:ascii="Bookman Old Style" w:hAnsi="Bookman Old Style"/>
                <w:b/>
                <w:sz w:val="20"/>
                <w:szCs w:val="20"/>
              </w:rPr>
              <w:t>/</w:t>
            </w:r>
            <w:proofErr w:type="spellStart"/>
            <w:r w:rsidRPr="006A30C6">
              <w:rPr>
                <w:rFonts w:ascii="Bookman Old Style" w:hAnsi="Bookman Old Style"/>
                <w:b/>
                <w:sz w:val="20"/>
                <w:szCs w:val="20"/>
              </w:rPr>
              <w:t>сут</w:t>
            </w:r>
            <w:proofErr w:type="spellEnd"/>
          </w:p>
        </w:tc>
        <w:tc>
          <w:tcPr>
            <w:tcW w:w="631" w:type="pct"/>
            <w:vAlign w:val="center"/>
          </w:tcPr>
          <w:p w:rsidR="0015758F" w:rsidRPr="006A30C6" w:rsidRDefault="0015758F" w:rsidP="001C679D">
            <w:pPr>
              <w:ind w:firstLine="0"/>
              <w:jc w:val="center"/>
              <w:rPr>
                <w:rFonts w:ascii="Bookman Old Style" w:hAnsi="Bookman Old Style"/>
                <w:b/>
                <w:sz w:val="20"/>
                <w:szCs w:val="20"/>
              </w:rPr>
            </w:pPr>
            <w:r w:rsidRPr="006A30C6">
              <w:rPr>
                <w:rFonts w:ascii="Bookman Old Style" w:hAnsi="Bookman Old Style"/>
                <w:b/>
                <w:sz w:val="20"/>
                <w:szCs w:val="20"/>
              </w:rPr>
              <w:t>м</w:t>
            </w:r>
            <w:r w:rsidRPr="006A30C6">
              <w:rPr>
                <w:rFonts w:ascii="Bookman Old Style" w:hAnsi="Bookman Old Style"/>
                <w:b/>
                <w:sz w:val="20"/>
                <w:szCs w:val="20"/>
                <w:vertAlign w:val="superscript"/>
              </w:rPr>
              <w:t>3</w:t>
            </w:r>
            <w:r w:rsidRPr="006A30C6">
              <w:rPr>
                <w:rFonts w:ascii="Bookman Old Style" w:hAnsi="Bookman Old Style"/>
                <w:b/>
                <w:sz w:val="20"/>
                <w:szCs w:val="20"/>
              </w:rPr>
              <w:t>/год</w:t>
            </w:r>
          </w:p>
        </w:tc>
        <w:tc>
          <w:tcPr>
            <w:tcW w:w="707" w:type="pct"/>
            <w:vAlign w:val="center"/>
          </w:tcPr>
          <w:p w:rsidR="0015758F" w:rsidRPr="006A30C6" w:rsidRDefault="0015758F" w:rsidP="001C679D">
            <w:pPr>
              <w:ind w:firstLine="0"/>
              <w:jc w:val="center"/>
              <w:rPr>
                <w:rFonts w:ascii="Bookman Old Style" w:hAnsi="Bookman Old Style"/>
                <w:b/>
                <w:sz w:val="20"/>
                <w:szCs w:val="20"/>
              </w:rPr>
            </w:pPr>
            <w:r w:rsidRPr="006A30C6">
              <w:rPr>
                <w:rFonts w:ascii="Bookman Old Style" w:hAnsi="Bookman Old Style"/>
                <w:b/>
                <w:sz w:val="20"/>
                <w:szCs w:val="20"/>
              </w:rPr>
              <w:t>м</w:t>
            </w:r>
            <w:r w:rsidRPr="006A30C6">
              <w:rPr>
                <w:rFonts w:ascii="Bookman Old Style" w:hAnsi="Bookman Old Style"/>
                <w:b/>
                <w:sz w:val="20"/>
                <w:szCs w:val="20"/>
                <w:vertAlign w:val="superscript"/>
              </w:rPr>
              <w:t>3</w:t>
            </w:r>
            <w:r w:rsidRPr="006A30C6">
              <w:rPr>
                <w:rFonts w:ascii="Bookman Old Style" w:hAnsi="Bookman Old Style"/>
                <w:b/>
                <w:sz w:val="20"/>
                <w:szCs w:val="20"/>
              </w:rPr>
              <w:t>/год</w:t>
            </w:r>
          </w:p>
        </w:tc>
        <w:tc>
          <w:tcPr>
            <w:tcW w:w="707" w:type="pct"/>
            <w:vAlign w:val="center"/>
          </w:tcPr>
          <w:p w:rsidR="0015758F" w:rsidRPr="006A30C6" w:rsidRDefault="0015758F" w:rsidP="001C679D">
            <w:pPr>
              <w:ind w:firstLine="0"/>
              <w:jc w:val="center"/>
              <w:rPr>
                <w:rFonts w:ascii="Bookman Old Style" w:hAnsi="Bookman Old Style"/>
                <w:b/>
                <w:sz w:val="20"/>
                <w:szCs w:val="20"/>
              </w:rPr>
            </w:pPr>
            <w:r w:rsidRPr="006A30C6">
              <w:rPr>
                <w:rFonts w:ascii="Bookman Old Style" w:hAnsi="Bookman Old Style"/>
                <w:b/>
                <w:sz w:val="20"/>
                <w:szCs w:val="20"/>
              </w:rPr>
              <w:t>м</w:t>
            </w:r>
            <w:r w:rsidRPr="006A30C6">
              <w:rPr>
                <w:rFonts w:ascii="Bookman Old Style" w:hAnsi="Bookman Old Style"/>
                <w:b/>
                <w:sz w:val="20"/>
                <w:szCs w:val="20"/>
                <w:vertAlign w:val="superscript"/>
              </w:rPr>
              <w:t>3</w:t>
            </w:r>
            <w:r w:rsidRPr="006A30C6">
              <w:rPr>
                <w:rFonts w:ascii="Bookman Old Style" w:hAnsi="Bookman Old Style"/>
                <w:b/>
                <w:sz w:val="20"/>
                <w:szCs w:val="20"/>
              </w:rPr>
              <w:t>/год</w:t>
            </w:r>
          </w:p>
        </w:tc>
      </w:tr>
      <w:tr w:rsidR="003C5877" w:rsidRPr="006A30C6" w:rsidTr="0015758F">
        <w:trPr>
          <w:trHeight w:val="20"/>
          <w:jc w:val="center"/>
        </w:trPr>
        <w:tc>
          <w:tcPr>
            <w:tcW w:w="270" w:type="pct"/>
            <w:vAlign w:val="center"/>
          </w:tcPr>
          <w:p w:rsidR="003C5877" w:rsidRPr="006A30C6" w:rsidRDefault="003C5877" w:rsidP="003C5877">
            <w:pPr>
              <w:ind w:firstLine="0"/>
              <w:jc w:val="center"/>
              <w:rPr>
                <w:rFonts w:ascii="Bookman Old Style" w:hAnsi="Bookman Old Style" w:cs="Times New Roman"/>
                <w:sz w:val="20"/>
                <w:szCs w:val="20"/>
              </w:rPr>
            </w:pPr>
            <w:r w:rsidRPr="006A30C6">
              <w:rPr>
                <w:rFonts w:ascii="Bookman Old Style" w:hAnsi="Bookman Old Style" w:cs="Times New Roman"/>
                <w:sz w:val="20"/>
                <w:szCs w:val="20"/>
              </w:rPr>
              <w:t>1</w:t>
            </w:r>
          </w:p>
        </w:tc>
        <w:tc>
          <w:tcPr>
            <w:tcW w:w="1322" w:type="pct"/>
            <w:vAlign w:val="center"/>
          </w:tcPr>
          <w:p w:rsidR="003C5877" w:rsidRPr="006A30C6" w:rsidRDefault="003C5877" w:rsidP="003C5877">
            <w:pPr>
              <w:widowControl w:val="0"/>
              <w:shd w:val="clear" w:color="auto" w:fill="FFFFFF" w:themeFill="background1"/>
              <w:autoSpaceDE w:val="0"/>
              <w:autoSpaceDN w:val="0"/>
              <w:adjustRightInd w:val="0"/>
              <w:ind w:firstLine="0"/>
              <w:rPr>
                <w:rFonts w:ascii="Bookman Old Style" w:hAnsi="Bookman Old Style"/>
                <w:sz w:val="20"/>
                <w:szCs w:val="20"/>
              </w:rPr>
            </w:pPr>
            <w:r w:rsidRPr="006A30C6">
              <w:rPr>
                <w:rFonts w:ascii="Bookman Old Style" w:hAnsi="Bookman Old Style"/>
                <w:sz w:val="20"/>
                <w:szCs w:val="20"/>
              </w:rPr>
              <w:t>ст. Березанская</w:t>
            </w:r>
          </w:p>
        </w:tc>
        <w:tc>
          <w:tcPr>
            <w:tcW w:w="757" w:type="pct"/>
            <w:vAlign w:val="center"/>
          </w:tcPr>
          <w:p w:rsidR="003C5877" w:rsidRPr="006A30C6" w:rsidRDefault="003C5877" w:rsidP="003C5877">
            <w:pPr>
              <w:ind w:firstLine="0"/>
              <w:jc w:val="center"/>
              <w:rPr>
                <w:rFonts w:ascii="Bookman Old Style" w:hAnsi="Bookman Old Style"/>
                <w:color w:val="000000"/>
                <w:sz w:val="20"/>
                <w:szCs w:val="20"/>
              </w:rPr>
            </w:pPr>
            <w:r w:rsidRPr="006A30C6">
              <w:rPr>
                <w:rFonts w:ascii="Bookman Old Style" w:hAnsi="Bookman Old Style"/>
                <w:color w:val="000000"/>
                <w:sz w:val="20"/>
                <w:szCs w:val="20"/>
              </w:rPr>
              <w:t>1322</w:t>
            </w:r>
          </w:p>
        </w:tc>
        <w:tc>
          <w:tcPr>
            <w:tcW w:w="607" w:type="pct"/>
            <w:vAlign w:val="center"/>
          </w:tcPr>
          <w:p w:rsidR="003C5877" w:rsidRPr="006A30C6" w:rsidRDefault="003C5877" w:rsidP="003C5877">
            <w:pPr>
              <w:ind w:firstLine="0"/>
              <w:jc w:val="center"/>
              <w:rPr>
                <w:rFonts w:ascii="Bookman Old Style" w:hAnsi="Bookman Old Style"/>
                <w:color w:val="000000"/>
                <w:sz w:val="20"/>
                <w:szCs w:val="20"/>
              </w:rPr>
            </w:pPr>
            <w:r w:rsidRPr="006A30C6">
              <w:rPr>
                <w:rFonts w:ascii="Bookman Old Style" w:hAnsi="Bookman Old Style"/>
                <w:color w:val="000000"/>
                <w:sz w:val="20"/>
                <w:szCs w:val="20"/>
              </w:rPr>
              <w:t>1101,48</w:t>
            </w:r>
          </w:p>
        </w:tc>
        <w:tc>
          <w:tcPr>
            <w:tcW w:w="631" w:type="pct"/>
            <w:vAlign w:val="center"/>
          </w:tcPr>
          <w:p w:rsidR="003C5877" w:rsidRPr="006A30C6" w:rsidRDefault="003C5877" w:rsidP="003C5877">
            <w:pPr>
              <w:ind w:firstLine="0"/>
              <w:jc w:val="center"/>
              <w:rPr>
                <w:rFonts w:ascii="Bookman Old Style" w:hAnsi="Bookman Old Style"/>
                <w:color w:val="000000"/>
                <w:sz w:val="20"/>
                <w:szCs w:val="20"/>
              </w:rPr>
            </w:pPr>
            <w:r w:rsidRPr="006A30C6">
              <w:rPr>
                <w:rFonts w:ascii="Bookman Old Style" w:hAnsi="Bookman Old Style"/>
                <w:color w:val="000000"/>
                <w:sz w:val="20"/>
                <w:szCs w:val="20"/>
              </w:rPr>
              <w:t>402041</w:t>
            </w:r>
          </w:p>
        </w:tc>
        <w:tc>
          <w:tcPr>
            <w:tcW w:w="707" w:type="pct"/>
            <w:vAlign w:val="center"/>
          </w:tcPr>
          <w:p w:rsidR="003C5877" w:rsidRPr="006A30C6" w:rsidRDefault="003C5877" w:rsidP="003C5877">
            <w:pPr>
              <w:ind w:firstLine="0"/>
              <w:jc w:val="center"/>
              <w:rPr>
                <w:rFonts w:ascii="Bookman Old Style" w:hAnsi="Bookman Old Style" w:cs="Times New Roman"/>
                <w:sz w:val="20"/>
                <w:szCs w:val="20"/>
                <w:lang w:val="en-US"/>
              </w:rPr>
            </w:pPr>
            <w:r w:rsidRPr="006A30C6">
              <w:rPr>
                <w:rFonts w:ascii="Bookman Old Style" w:hAnsi="Bookman Old Style" w:cs="Times New Roman"/>
                <w:sz w:val="20"/>
                <w:szCs w:val="20"/>
                <w:lang w:val="en-US"/>
              </w:rPr>
              <w:t>0</w:t>
            </w:r>
          </w:p>
        </w:tc>
        <w:tc>
          <w:tcPr>
            <w:tcW w:w="707" w:type="pct"/>
            <w:vAlign w:val="center"/>
          </w:tcPr>
          <w:p w:rsidR="003C5877" w:rsidRPr="006A30C6" w:rsidRDefault="003C5877" w:rsidP="003C5877">
            <w:pPr>
              <w:ind w:firstLine="0"/>
              <w:jc w:val="center"/>
              <w:rPr>
                <w:rFonts w:ascii="Bookman Old Style" w:hAnsi="Bookman Old Style" w:cs="Times New Roman"/>
                <w:sz w:val="20"/>
                <w:szCs w:val="20"/>
              </w:rPr>
            </w:pPr>
            <w:r w:rsidRPr="006A30C6">
              <w:rPr>
                <w:rFonts w:ascii="Bookman Old Style" w:hAnsi="Bookman Old Style" w:cs="Times New Roman"/>
                <w:sz w:val="20"/>
                <w:szCs w:val="20"/>
              </w:rPr>
              <w:t>0</w:t>
            </w:r>
          </w:p>
        </w:tc>
      </w:tr>
      <w:tr w:rsidR="003C5877" w:rsidRPr="006A30C6" w:rsidTr="0015758F">
        <w:trPr>
          <w:trHeight w:val="20"/>
          <w:jc w:val="center"/>
        </w:trPr>
        <w:tc>
          <w:tcPr>
            <w:tcW w:w="270" w:type="pct"/>
            <w:vAlign w:val="center"/>
          </w:tcPr>
          <w:p w:rsidR="003C5877" w:rsidRPr="006A30C6" w:rsidRDefault="003C5877" w:rsidP="003C5877">
            <w:pPr>
              <w:ind w:firstLine="0"/>
              <w:jc w:val="center"/>
              <w:rPr>
                <w:rFonts w:ascii="Bookman Old Style" w:hAnsi="Bookman Old Style" w:cs="Times New Roman"/>
                <w:sz w:val="20"/>
                <w:szCs w:val="20"/>
              </w:rPr>
            </w:pPr>
            <w:r w:rsidRPr="006A30C6">
              <w:rPr>
                <w:rFonts w:ascii="Bookman Old Style" w:hAnsi="Bookman Old Style" w:cs="Times New Roman"/>
                <w:sz w:val="20"/>
                <w:szCs w:val="20"/>
              </w:rPr>
              <w:t>2</w:t>
            </w:r>
          </w:p>
        </w:tc>
        <w:tc>
          <w:tcPr>
            <w:tcW w:w="1322" w:type="pct"/>
            <w:vAlign w:val="center"/>
          </w:tcPr>
          <w:p w:rsidR="003C5877" w:rsidRPr="006A30C6" w:rsidRDefault="003C5877" w:rsidP="003C5877">
            <w:pPr>
              <w:widowControl w:val="0"/>
              <w:shd w:val="clear" w:color="auto" w:fill="FFFFFF" w:themeFill="background1"/>
              <w:autoSpaceDE w:val="0"/>
              <w:autoSpaceDN w:val="0"/>
              <w:adjustRightInd w:val="0"/>
              <w:ind w:firstLine="0"/>
              <w:rPr>
                <w:rFonts w:ascii="Bookman Old Style" w:hAnsi="Bookman Old Style"/>
                <w:sz w:val="20"/>
                <w:szCs w:val="20"/>
              </w:rPr>
            </w:pPr>
            <w:r w:rsidRPr="006A30C6">
              <w:rPr>
                <w:rFonts w:ascii="Bookman Old Style" w:hAnsi="Bookman Old Style"/>
                <w:sz w:val="20"/>
                <w:szCs w:val="20"/>
              </w:rPr>
              <w:t>п. Заречный</w:t>
            </w:r>
          </w:p>
        </w:tc>
        <w:tc>
          <w:tcPr>
            <w:tcW w:w="757" w:type="pct"/>
            <w:vAlign w:val="center"/>
          </w:tcPr>
          <w:p w:rsidR="003C5877" w:rsidRPr="006A30C6" w:rsidRDefault="003C5877" w:rsidP="003C5877">
            <w:pPr>
              <w:ind w:firstLine="0"/>
              <w:jc w:val="center"/>
              <w:rPr>
                <w:rFonts w:ascii="Bookman Old Style" w:hAnsi="Bookman Old Style"/>
                <w:color w:val="000000"/>
                <w:sz w:val="20"/>
                <w:szCs w:val="20"/>
              </w:rPr>
            </w:pPr>
            <w:r w:rsidRPr="006A30C6">
              <w:rPr>
                <w:rFonts w:ascii="Bookman Old Style" w:hAnsi="Bookman Old Style"/>
                <w:color w:val="000000"/>
                <w:sz w:val="20"/>
                <w:szCs w:val="20"/>
              </w:rPr>
              <w:t>417</w:t>
            </w:r>
          </w:p>
        </w:tc>
        <w:tc>
          <w:tcPr>
            <w:tcW w:w="607" w:type="pct"/>
            <w:vAlign w:val="center"/>
          </w:tcPr>
          <w:p w:rsidR="003C5877" w:rsidRPr="006A30C6" w:rsidRDefault="003C5877" w:rsidP="003C5877">
            <w:pPr>
              <w:ind w:firstLine="0"/>
              <w:jc w:val="center"/>
              <w:rPr>
                <w:rFonts w:ascii="Bookman Old Style" w:hAnsi="Bookman Old Style"/>
                <w:color w:val="000000"/>
                <w:sz w:val="20"/>
                <w:szCs w:val="20"/>
              </w:rPr>
            </w:pPr>
            <w:r w:rsidRPr="006A30C6">
              <w:rPr>
                <w:rFonts w:ascii="Bookman Old Style" w:hAnsi="Bookman Old Style"/>
                <w:color w:val="000000"/>
                <w:sz w:val="20"/>
                <w:szCs w:val="20"/>
              </w:rPr>
              <w:t>347,32</w:t>
            </w:r>
          </w:p>
        </w:tc>
        <w:tc>
          <w:tcPr>
            <w:tcW w:w="631" w:type="pct"/>
            <w:vAlign w:val="center"/>
          </w:tcPr>
          <w:p w:rsidR="003C5877" w:rsidRPr="006A30C6" w:rsidRDefault="003C5877" w:rsidP="003C5877">
            <w:pPr>
              <w:ind w:firstLine="0"/>
              <w:jc w:val="center"/>
              <w:rPr>
                <w:rFonts w:ascii="Bookman Old Style" w:hAnsi="Bookman Old Style"/>
                <w:color w:val="000000"/>
                <w:sz w:val="20"/>
                <w:szCs w:val="20"/>
              </w:rPr>
            </w:pPr>
            <w:r w:rsidRPr="006A30C6">
              <w:rPr>
                <w:rFonts w:ascii="Bookman Old Style" w:hAnsi="Bookman Old Style"/>
                <w:color w:val="000000"/>
                <w:sz w:val="20"/>
                <w:szCs w:val="20"/>
              </w:rPr>
              <w:t>126772,9</w:t>
            </w:r>
          </w:p>
        </w:tc>
        <w:tc>
          <w:tcPr>
            <w:tcW w:w="707" w:type="pct"/>
            <w:vAlign w:val="center"/>
          </w:tcPr>
          <w:p w:rsidR="003C5877" w:rsidRPr="006A30C6" w:rsidRDefault="003C5877" w:rsidP="003C5877">
            <w:pPr>
              <w:ind w:firstLine="0"/>
              <w:jc w:val="center"/>
              <w:rPr>
                <w:rFonts w:ascii="Bookman Old Style" w:hAnsi="Bookman Old Style" w:cs="Times New Roman"/>
                <w:sz w:val="20"/>
                <w:szCs w:val="20"/>
              </w:rPr>
            </w:pPr>
            <w:r w:rsidRPr="006A30C6">
              <w:rPr>
                <w:rFonts w:ascii="Bookman Old Style" w:hAnsi="Bookman Old Style" w:cs="Times New Roman"/>
                <w:sz w:val="20"/>
                <w:szCs w:val="20"/>
              </w:rPr>
              <w:t>0</w:t>
            </w:r>
          </w:p>
        </w:tc>
        <w:tc>
          <w:tcPr>
            <w:tcW w:w="707" w:type="pct"/>
            <w:vAlign w:val="center"/>
          </w:tcPr>
          <w:p w:rsidR="003C5877" w:rsidRPr="006A30C6" w:rsidRDefault="003C5877" w:rsidP="003C5877">
            <w:pPr>
              <w:ind w:firstLine="0"/>
              <w:jc w:val="center"/>
              <w:rPr>
                <w:rFonts w:ascii="Bookman Old Style" w:hAnsi="Bookman Old Style" w:cs="Times New Roman"/>
                <w:sz w:val="20"/>
                <w:szCs w:val="20"/>
              </w:rPr>
            </w:pPr>
            <w:r w:rsidRPr="006A30C6">
              <w:rPr>
                <w:rFonts w:ascii="Bookman Old Style" w:hAnsi="Bookman Old Style" w:cs="Times New Roman"/>
                <w:sz w:val="20"/>
                <w:szCs w:val="20"/>
              </w:rPr>
              <w:t>0</w:t>
            </w:r>
          </w:p>
        </w:tc>
      </w:tr>
      <w:tr w:rsidR="003C5877" w:rsidRPr="006A30C6" w:rsidTr="0015758F">
        <w:trPr>
          <w:trHeight w:val="20"/>
          <w:jc w:val="center"/>
        </w:trPr>
        <w:tc>
          <w:tcPr>
            <w:tcW w:w="270" w:type="pct"/>
            <w:vAlign w:val="center"/>
          </w:tcPr>
          <w:p w:rsidR="003C5877" w:rsidRPr="006A30C6" w:rsidRDefault="003C5877" w:rsidP="003C5877">
            <w:pPr>
              <w:ind w:firstLine="0"/>
              <w:jc w:val="center"/>
              <w:rPr>
                <w:rFonts w:ascii="Bookman Old Style" w:hAnsi="Bookman Old Style" w:cs="Times New Roman"/>
                <w:sz w:val="20"/>
                <w:szCs w:val="20"/>
              </w:rPr>
            </w:pPr>
            <w:r w:rsidRPr="006A30C6">
              <w:rPr>
                <w:rFonts w:ascii="Bookman Old Style" w:hAnsi="Bookman Old Style" w:cs="Times New Roman"/>
                <w:sz w:val="20"/>
                <w:szCs w:val="20"/>
              </w:rPr>
              <w:t>3</w:t>
            </w:r>
          </w:p>
        </w:tc>
        <w:tc>
          <w:tcPr>
            <w:tcW w:w="1322" w:type="pct"/>
            <w:vAlign w:val="center"/>
          </w:tcPr>
          <w:p w:rsidR="003C5877" w:rsidRPr="006A30C6" w:rsidRDefault="003C5877" w:rsidP="003C5877">
            <w:pPr>
              <w:widowControl w:val="0"/>
              <w:shd w:val="clear" w:color="auto" w:fill="FFFFFF" w:themeFill="background1"/>
              <w:autoSpaceDE w:val="0"/>
              <w:autoSpaceDN w:val="0"/>
              <w:adjustRightInd w:val="0"/>
              <w:ind w:firstLine="0"/>
              <w:rPr>
                <w:rFonts w:ascii="Bookman Old Style" w:hAnsi="Bookman Old Style"/>
                <w:sz w:val="20"/>
                <w:szCs w:val="20"/>
              </w:rPr>
            </w:pPr>
            <w:r w:rsidRPr="006A30C6">
              <w:rPr>
                <w:rFonts w:ascii="Bookman Old Style" w:hAnsi="Bookman Old Style"/>
                <w:sz w:val="20"/>
                <w:szCs w:val="20"/>
              </w:rPr>
              <w:t>с. Заря</w:t>
            </w:r>
          </w:p>
        </w:tc>
        <w:tc>
          <w:tcPr>
            <w:tcW w:w="757" w:type="pct"/>
            <w:vAlign w:val="center"/>
          </w:tcPr>
          <w:p w:rsidR="003C5877" w:rsidRPr="006A30C6" w:rsidRDefault="003C5877" w:rsidP="003C5877">
            <w:pPr>
              <w:ind w:firstLine="0"/>
              <w:jc w:val="center"/>
              <w:rPr>
                <w:rFonts w:ascii="Bookman Old Style" w:hAnsi="Bookman Old Style"/>
                <w:color w:val="000000"/>
                <w:sz w:val="20"/>
                <w:szCs w:val="20"/>
              </w:rPr>
            </w:pPr>
            <w:r w:rsidRPr="006A30C6">
              <w:rPr>
                <w:rFonts w:ascii="Bookman Old Style" w:hAnsi="Bookman Old Style"/>
                <w:color w:val="000000"/>
                <w:sz w:val="20"/>
                <w:szCs w:val="20"/>
              </w:rPr>
              <w:t>88</w:t>
            </w:r>
          </w:p>
        </w:tc>
        <w:tc>
          <w:tcPr>
            <w:tcW w:w="607" w:type="pct"/>
            <w:vAlign w:val="center"/>
          </w:tcPr>
          <w:p w:rsidR="003C5877" w:rsidRPr="006A30C6" w:rsidRDefault="003C5877" w:rsidP="003C5877">
            <w:pPr>
              <w:ind w:firstLine="0"/>
              <w:jc w:val="center"/>
              <w:rPr>
                <w:rFonts w:ascii="Bookman Old Style" w:hAnsi="Bookman Old Style"/>
                <w:color w:val="000000"/>
                <w:sz w:val="20"/>
                <w:szCs w:val="20"/>
              </w:rPr>
            </w:pPr>
            <w:r w:rsidRPr="006A30C6">
              <w:rPr>
                <w:rFonts w:ascii="Bookman Old Style" w:hAnsi="Bookman Old Style"/>
                <w:color w:val="000000"/>
                <w:sz w:val="20"/>
                <w:szCs w:val="20"/>
              </w:rPr>
              <w:t>72,95</w:t>
            </w:r>
          </w:p>
        </w:tc>
        <w:tc>
          <w:tcPr>
            <w:tcW w:w="631" w:type="pct"/>
            <w:vAlign w:val="center"/>
          </w:tcPr>
          <w:p w:rsidR="003C5877" w:rsidRPr="006A30C6" w:rsidRDefault="003C5877" w:rsidP="003C5877">
            <w:pPr>
              <w:ind w:firstLine="0"/>
              <w:jc w:val="center"/>
              <w:rPr>
                <w:rFonts w:ascii="Bookman Old Style" w:hAnsi="Bookman Old Style"/>
                <w:color w:val="000000"/>
                <w:sz w:val="20"/>
                <w:szCs w:val="20"/>
              </w:rPr>
            </w:pPr>
            <w:r w:rsidRPr="006A30C6">
              <w:rPr>
                <w:rFonts w:ascii="Bookman Old Style" w:hAnsi="Bookman Old Style"/>
                <w:color w:val="000000"/>
                <w:sz w:val="20"/>
                <w:szCs w:val="20"/>
              </w:rPr>
              <w:t>26626,09</w:t>
            </w:r>
          </w:p>
        </w:tc>
        <w:tc>
          <w:tcPr>
            <w:tcW w:w="707" w:type="pct"/>
            <w:vAlign w:val="center"/>
          </w:tcPr>
          <w:p w:rsidR="003C5877" w:rsidRPr="006A30C6" w:rsidRDefault="003C5877" w:rsidP="003C5877">
            <w:pPr>
              <w:ind w:firstLine="0"/>
              <w:jc w:val="center"/>
              <w:rPr>
                <w:rFonts w:ascii="Bookman Old Style" w:hAnsi="Bookman Old Style" w:cs="Times New Roman"/>
                <w:sz w:val="20"/>
                <w:szCs w:val="20"/>
              </w:rPr>
            </w:pPr>
            <w:r w:rsidRPr="006A30C6">
              <w:rPr>
                <w:rFonts w:ascii="Bookman Old Style" w:hAnsi="Bookman Old Style" w:cs="Times New Roman"/>
                <w:sz w:val="20"/>
                <w:szCs w:val="20"/>
              </w:rPr>
              <w:t>0</w:t>
            </w:r>
          </w:p>
        </w:tc>
        <w:tc>
          <w:tcPr>
            <w:tcW w:w="707" w:type="pct"/>
            <w:vAlign w:val="center"/>
          </w:tcPr>
          <w:p w:rsidR="003C5877" w:rsidRPr="006A30C6" w:rsidRDefault="003C5877" w:rsidP="003C5877">
            <w:pPr>
              <w:ind w:firstLine="0"/>
              <w:jc w:val="center"/>
              <w:rPr>
                <w:rFonts w:ascii="Bookman Old Style" w:hAnsi="Bookman Old Style" w:cs="Times New Roman"/>
                <w:sz w:val="20"/>
                <w:szCs w:val="20"/>
              </w:rPr>
            </w:pPr>
            <w:r w:rsidRPr="006A30C6">
              <w:rPr>
                <w:rFonts w:ascii="Bookman Old Style" w:hAnsi="Bookman Old Style" w:cs="Times New Roman"/>
                <w:sz w:val="20"/>
                <w:szCs w:val="20"/>
              </w:rPr>
              <w:t>0</w:t>
            </w:r>
          </w:p>
        </w:tc>
      </w:tr>
    </w:tbl>
    <w:p w:rsidR="006A30C6" w:rsidRDefault="006A30C6" w:rsidP="0015758F">
      <w:pPr>
        <w:spacing w:after="0" w:line="240" w:lineRule="auto"/>
        <w:rPr>
          <w:rFonts w:ascii="Bookman Old Style" w:eastAsia="Times New Roman" w:hAnsi="Bookman Old Style" w:cs="Times New Roman"/>
          <w:color w:val="000000"/>
          <w:szCs w:val="24"/>
        </w:rPr>
      </w:pPr>
    </w:p>
    <w:p w:rsidR="0015758F" w:rsidRPr="003C5877" w:rsidRDefault="0015758F" w:rsidP="006A30C6">
      <w:pPr>
        <w:spacing w:after="0"/>
        <w:rPr>
          <w:rFonts w:ascii="Bookman Old Style" w:eastAsia="Times New Roman" w:hAnsi="Bookman Old Style" w:cs="Times New Roman"/>
          <w:color w:val="000000"/>
          <w:szCs w:val="24"/>
        </w:rPr>
      </w:pPr>
      <w:r w:rsidRPr="003C5877">
        <w:rPr>
          <w:rFonts w:ascii="Bookman Old Style" w:eastAsia="Times New Roman" w:hAnsi="Bookman Old Style" w:cs="Times New Roman"/>
          <w:color w:val="000000"/>
          <w:szCs w:val="24"/>
        </w:rPr>
        <w:t>Коэффициент суточной неравномерности для определения максимального потребления воды принят – 1,2</w:t>
      </w:r>
    </w:p>
    <w:p w:rsidR="004E110C" w:rsidRPr="003C5877" w:rsidRDefault="004E110C" w:rsidP="004E110C">
      <w:pPr>
        <w:spacing w:after="0" w:line="240" w:lineRule="auto"/>
        <w:jc w:val="right"/>
        <w:rPr>
          <w:rFonts w:ascii="Bookman Old Style" w:eastAsia="Times New Roman" w:hAnsi="Bookman Old Style" w:cs="Times New Roman"/>
          <w:color w:val="000000"/>
          <w:szCs w:val="24"/>
        </w:rPr>
      </w:pPr>
      <w:r w:rsidRPr="003C5877">
        <w:rPr>
          <w:rFonts w:ascii="Bookman Old Style" w:eastAsia="Times New Roman" w:hAnsi="Bookman Old Style" w:cs="Times New Roman"/>
          <w:color w:val="000000"/>
          <w:szCs w:val="24"/>
        </w:rPr>
        <w:t>Диаграмма 3.1</w:t>
      </w:r>
    </w:p>
    <w:p w:rsidR="004E110C" w:rsidRPr="00B2589B" w:rsidRDefault="003C5877" w:rsidP="004E110C">
      <w:pPr>
        <w:spacing w:after="0" w:line="240" w:lineRule="auto"/>
        <w:ind w:firstLine="0"/>
        <w:rPr>
          <w:rFonts w:ascii="Bookman Old Style" w:eastAsia="Times New Roman" w:hAnsi="Bookman Old Style" w:cs="Times New Roman"/>
          <w:b/>
          <w:color w:val="000000"/>
          <w:szCs w:val="24"/>
          <w:highlight w:val="yellow"/>
        </w:rPr>
      </w:pPr>
      <w:r>
        <w:rPr>
          <w:noProof/>
          <w:lang w:eastAsia="ru-RU"/>
        </w:rPr>
        <w:drawing>
          <wp:inline distT="0" distB="0" distL="0" distR="0">
            <wp:extent cx="5895975" cy="2952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3390" w:rsidRPr="00B2589B" w:rsidRDefault="00E23390" w:rsidP="000F5F13">
      <w:pPr>
        <w:spacing w:after="0" w:line="240" w:lineRule="auto"/>
        <w:rPr>
          <w:rFonts w:ascii="Bookman Old Style" w:eastAsia="Times New Roman" w:hAnsi="Bookman Old Style" w:cs="Times New Roman"/>
          <w:b/>
          <w:color w:val="000000"/>
          <w:szCs w:val="24"/>
          <w:highlight w:val="yellow"/>
        </w:rPr>
      </w:pPr>
    </w:p>
    <w:p w:rsidR="006A30C6" w:rsidRDefault="006A30C6" w:rsidP="000F5F13">
      <w:pPr>
        <w:spacing w:after="0" w:line="240" w:lineRule="auto"/>
        <w:rPr>
          <w:rFonts w:ascii="Bookman Old Style" w:eastAsia="Times New Roman" w:hAnsi="Bookman Old Style" w:cs="Times New Roman"/>
          <w:b/>
          <w:color w:val="000000"/>
          <w:szCs w:val="24"/>
        </w:rPr>
      </w:pPr>
    </w:p>
    <w:p w:rsidR="000F5F13" w:rsidRPr="00952EAF" w:rsidRDefault="000F5F13" w:rsidP="006A30C6">
      <w:pPr>
        <w:spacing w:after="0" w:line="240" w:lineRule="auto"/>
        <w:rPr>
          <w:rFonts w:ascii="Bookman Old Style" w:eastAsia="Times New Roman" w:hAnsi="Bookman Old Style" w:cs="Times New Roman"/>
          <w:b/>
          <w:color w:val="000000"/>
          <w:szCs w:val="24"/>
        </w:rPr>
      </w:pPr>
      <w:r w:rsidRPr="00952EAF">
        <w:rPr>
          <w:rFonts w:ascii="Bookman Old Style" w:eastAsia="Times New Roman" w:hAnsi="Bookman Old Style" w:cs="Times New Roman"/>
          <w:b/>
          <w:color w:val="000000"/>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72" w:name="ZAP2DH63GR"/>
      <w:bookmarkEnd w:id="72"/>
    </w:p>
    <w:p w:rsidR="00A87A8D" w:rsidRPr="00952EAF" w:rsidRDefault="00A87A8D" w:rsidP="006A30C6">
      <w:pPr>
        <w:spacing w:after="0"/>
        <w:rPr>
          <w:rFonts w:ascii="Bookman Old Style" w:hAnsi="Bookman Old Style"/>
          <w:bCs/>
          <w:szCs w:val="26"/>
        </w:rPr>
      </w:pPr>
      <w:r w:rsidRPr="00952EAF">
        <w:rPr>
          <w:rFonts w:ascii="Bookman Old Style" w:hAnsi="Bookman Old Style"/>
          <w:bCs/>
          <w:szCs w:val="26"/>
        </w:rPr>
        <w:t xml:space="preserve">Структура водопотребления </w:t>
      </w:r>
      <w:proofErr w:type="spellStart"/>
      <w:r w:rsidR="00B2589B" w:rsidRPr="00952EAF">
        <w:rPr>
          <w:rFonts w:ascii="Bookman Old Style" w:hAnsi="Bookman Old Style"/>
          <w:bCs/>
          <w:szCs w:val="26"/>
        </w:rPr>
        <w:t>Березанского</w:t>
      </w:r>
      <w:proofErr w:type="spellEnd"/>
      <w:r w:rsidR="00B2589B" w:rsidRPr="00952EAF">
        <w:rPr>
          <w:rFonts w:ascii="Bookman Old Style" w:hAnsi="Bookman Old Style"/>
          <w:bCs/>
          <w:szCs w:val="26"/>
        </w:rPr>
        <w:t xml:space="preserve"> сельского поселения</w:t>
      </w:r>
      <w:r w:rsidRPr="00952EAF">
        <w:rPr>
          <w:rFonts w:ascii="Bookman Old Style" w:hAnsi="Bookman Old Style"/>
          <w:bCs/>
          <w:szCs w:val="26"/>
        </w:rPr>
        <w:t xml:space="preserve"> по группам потребителей представлена в таблице 3.</w:t>
      </w:r>
      <w:r w:rsidR="0073637F" w:rsidRPr="00952EAF">
        <w:rPr>
          <w:rFonts w:ascii="Bookman Old Style" w:hAnsi="Bookman Old Style"/>
          <w:bCs/>
          <w:szCs w:val="26"/>
        </w:rPr>
        <w:t>3</w:t>
      </w:r>
      <w:r w:rsidRPr="00952EAF">
        <w:rPr>
          <w:rFonts w:ascii="Bookman Old Style" w:hAnsi="Bookman Old Style"/>
          <w:bCs/>
          <w:szCs w:val="26"/>
        </w:rPr>
        <w:t>.</w:t>
      </w:r>
    </w:p>
    <w:p w:rsidR="00A87A8D" w:rsidRPr="00952EAF" w:rsidRDefault="00A87A8D" w:rsidP="00A87A8D">
      <w:pPr>
        <w:spacing w:after="0" w:line="240" w:lineRule="auto"/>
        <w:jc w:val="right"/>
        <w:rPr>
          <w:rFonts w:ascii="Bookman Old Style" w:hAnsi="Bookman Old Style"/>
          <w:bCs/>
          <w:szCs w:val="26"/>
        </w:rPr>
      </w:pPr>
      <w:r w:rsidRPr="00952EAF">
        <w:rPr>
          <w:rFonts w:ascii="Bookman Old Style" w:hAnsi="Bookman Old Style"/>
          <w:bCs/>
          <w:szCs w:val="26"/>
        </w:rPr>
        <w:t>Таблица 3.</w:t>
      </w:r>
      <w:r w:rsidR="0073637F" w:rsidRPr="00952EAF">
        <w:rPr>
          <w:rFonts w:ascii="Bookman Old Style" w:hAnsi="Bookman Old Style"/>
          <w:bCs/>
          <w:szCs w:val="26"/>
        </w:rPr>
        <w:t>3</w:t>
      </w:r>
    </w:p>
    <w:tbl>
      <w:tblPr>
        <w:tblW w:w="4882" w:type="pct"/>
        <w:jc w:val="center"/>
        <w:tblLayout w:type="fixed"/>
        <w:tblLook w:val="01E0"/>
      </w:tblPr>
      <w:tblGrid>
        <w:gridCol w:w="6232"/>
        <w:gridCol w:w="1134"/>
        <w:gridCol w:w="1979"/>
      </w:tblGrid>
      <w:tr w:rsidR="0073637F" w:rsidRPr="006A30C6" w:rsidTr="002D6755">
        <w:trPr>
          <w:trHeight w:val="498"/>
          <w:jc w:val="center"/>
        </w:trPr>
        <w:tc>
          <w:tcPr>
            <w:tcW w:w="5000" w:type="pct"/>
            <w:gridSpan w:val="3"/>
            <w:tcBorders>
              <w:top w:val="single" w:sz="4" w:space="0" w:color="auto"/>
              <w:left w:val="single" w:sz="4" w:space="0" w:color="auto"/>
              <w:right w:val="single" w:sz="4" w:space="0" w:color="auto"/>
            </w:tcBorders>
            <w:shd w:val="clear" w:color="auto" w:fill="auto"/>
            <w:vAlign w:val="center"/>
          </w:tcPr>
          <w:p w:rsidR="0073637F" w:rsidRPr="006A30C6" w:rsidRDefault="0073637F" w:rsidP="0073637F">
            <w:pPr>
              <w:pStyle w:val="ae"/>
              <w:spacing w:after="0" w:line="240" w:lineRule="auto"/>
              <w:ind w:left="0" w:firstLine="0"/>
              <w:jc w:val="center"/>
              <w:rPr>
                <w:rFonts w:ascii="Bookman Old Style" w:hAnsi="Bookman Old Style"/>
                <w:b/>
                <w:i/>
                <w:sz w:val="20"/>
                <w:szCs w:val="20"/>
              </w:rPr>
            </w:pPr>
            <w:r w:rsidRPr="006A30C6">
              <w:rPr>
                <w:rFonts w:ascii="Bookman Old Style" w:hAnsi="Bookman Old Style"/>
                <w:b/>
                <w:i/>
                <w:sz w:val="20"/>
                <w:szCs w:val="20"/>
              </w:rPr>
              <w:t xml:space="preserve">за 2013 год по </w:t>
            </w:r>
            <w:proofErr w:type="spellStart"/>
            <w:r w:rsidRPr="006A30C6">
              <w:rPr>
                <w:rFonts w:ascii="Bookman Old Style" w:hAnsi="Bookman Old Style"/>
                <w:b/>
                <w:i/>
                <w:sz w:val="20"/>
                <w:szCs w:val="20"/>
              </w:rPr>
              <w:t>Березанскому</w:t>
            </w:r>
            <w:proofErr w:type="spellEnd"/>
            <w:r w:rsidRPr="006A30C6">
              <w:rPr>
                <w:rFonts w:ascii="Bookman Old Style" w:hAnsi="Bookman Old Style"/>
                <w:b/>
                <w:i/>
                <w:sz w:val="20"/>
                <w:szCs w:val="20"/>
              </w:rPr>
              <w:t xml:space="preserve"> сельскому поселению</w:t>
            </w:r>
          </w:p>
        </w:tc>
      </w:tr>
      <w:tr w:rsidR="0073637F" w:rsidRPr="006A30C6" w:rsidTr="00FD0D47">
        <w:trPr>
          <w:trHeight w:val="359"/>
          <w:jc w:val="center"/>
        </w:trPr>
        <w:tc>
          <w:tcPr>
            <w:tcW w:w="3334" w:type="pct"/>
            <w:tcBorders>
              <w:top w:val="single" w:sz="4" w:space="0" w:color="auto"/>
              <w:left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center"/>
              <w:rPr>
                <w:rFonts w:ascii="Bookman Old Style" w:hAnsi="Bookman Old Style"/>
                <w:b/>
                <w:sz w:val="20"/>
                <w:szCs w:val="20"/>
              </w:rPr>
            </w:pPr>
            <w:r w:rsidRPr="006A30C6">
              <w:rPr>
                <w:rFonts w:ascii="Bookman Old Style" w:hAnsi="Bookman Old Style"/>
                <w:b/>
                <w:sz w:val="20"/>
                <w:szCs w:val="20"/>
              </w:rPr>
              <w:t>Статья расхода</w:t>
            </w:r>
          </w:p>
        </w:tc>
        <w:tc>
          <w:tcPr>
            <w:tcW w:w="607" w:type="pct"/>
            <w:tcBorders>
              <w:top w:val="single" w:sz="4" w:space="0" w:color="auto"/>
              <w:left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34" w:firstLine="0"/>
              <w:jc w:val="center"/>
              <w:rPr>
                <w:rFonts w:ascii="Bookman Old Style" w:hAnsi="Bookman Old Style"/>
                <w:b/>
                <w:sz w:val="20"/>
                <w:szCs w:val="20"/>
              </w:rPr>
            </w:pPr>
            <w:r w:rsidRPr="006A30C6">
              <w:rPr>
                <w:rFonts w:ascii="Bookman Old Style" w:hAnsi="Bookman Old Style"/>
                <w:b/>
                <w:sz w:val="20"/>
                <w:szCs w:val="20"/>
              </w:rPr>
              <w:t>ед.</w:t>
            </w:r>
          </w:p>
        </w:tc>
        <w:tc>
          <w:tcPr>
            <w:tcW w:w="1059" w:type="pct"/>
            <w:tcBorders>
              <w:top w:val="single" w:sz="4" w:space="0" w:color="auto"/>
              <w:left w:val="single" w:sz="4" w:space="0" w:color="auto"/>
              <w:right w:val="single" w:sz="4" w:space="0" w:color="auto"/>
            </w:tcBorders>
            <w:vAlign w:val="center"/>
          </w:tcPr>
          <w:p w:rsidR="0073637F" w:rsidRPr="006A30C6" w:rsidRDefault="0073637F" w:rsidP="002D6755">
            <w:pPr>
              <w:pStyle w:val="ae"/>
              <w:spacing w:after="0" w:line="240" w:lineRule="auto"/>
              <w:ind w:left="0" w:firstLine="0"/>
              <w:jc w:val="center"/>
              <w:rPr>
                <w:rFonts w:ascii="Bookman Old Style" w:hAnsi="Bookman Old Style"/>
                <w:b/>
                <w:sz w:val="20"/>
                <w:szCs w:val="20"/>
              </w:rPr>
            </w:pPr>
            <w:r w:rsidRPr="006A30C6">
              <w:rPr>
                <w:rFonts w:ascii="Bookman Old Style" w:hAnsi="Bookman Old Style"/>
                <w:b/>
                <w:sz w:val="20"/>
                <w:szCs w:val="20"/>
              </w:rPr>
              <w:t>Всего</w:t>
            </w:r>
          </w:p>
        </w:tc>
      </w:tr>
      <w:tr w:rsidR="0073637F" w:rsidRPr="006A30C6" w:rsidTr="002D6755">
        <w:trPr>
          <w:jc w:val="center"/>
        </w:trPr>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left"/>
              <w:rPr>
                <w:rFonts w:ascii="Bookman Old Style" w:hAnsi="Bookman Old Style"/>
                <w:sz w:val="20"/>
                <w:szCs w:val="20"/>
              </w:rPr>
            </w:pPr>
            <w:r w:rsidRPr="006A30C6">
              <w:rPr>
                <w:rFonts w:ascii="Bookman Old Style" w:hAnsi="Bookman Old Style"/>
                <w:sz w:val="20"/>
                <w:szCs w:val="20"/>
              </w:rPr>
              <w:t>Объем воды</w:t>
            </w:r>
            <w:r w:rsidR="006A30C6">
              <w:rPr>
                <w:rFonts w:ascii="Bookman Old Style" w:hAnsi="Bookman Old Style"/>
                <w:sz w:val="20"/>
                <w:szCs w:val="20"/>
              </w:rPr>
              <w:t>,</w:t>
            </w:r>
            <w:r w:rsidRPr="006A30C6">
              <w:rPr>
                <w:rFonts w:ascii="Bookman Old Style" w:hAnsi="Bookman Old Style"/>
                <w:sz w:val="20"/>
                <w:szCs w:val="20"/>
              </w:rPr>
              <w:t xml:space="preserve"> проданной потребителям</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м</w:t>
            </w:r>
            <w:r w:rsidRPr="006A30C6">
              <w:rPr>
                <w:rFonts w:ascii="Bookman Old Style" w:hAnsi="Bookman Old Style"/>
                <w:sz w:val="20"/>
                <w:szCs w:val="20"/>
                <w:vertAlign w:val="superscript"/>
              </w:rPr>
              <w:t>3</w:t>
            </w:r>
            <w:r w:rsidRPr="006A30C6">
              <w:rPr>
                <w:rFonts w:ascii="Bookman Old Style" w:hAnsi="Bookman Old Style"/>
                <w:sz w:val="20"/>
                <w:szCs w:val="20"/>
              </w:rPr>
              <w:t>/год</w:t>
            </w:r>
          </w:p>
        </w:tc>
        <w:tc>
          <w:tcPr>
            <w:tcW w:w="1059" w:type="pct"/>
            <w:tcBorders>
              <w:top w:val="single" w:sz="4" w:space="0" w:color="auto"/>
              <w:left w:val="single" w:sz="4" w:space="0" w:color="auto"/>
              <w:bottom w:val="single" w:sz="4" w:space="0" w:color="auto"/>
              <w:right w:val="single" w:sz="4" w:space="0" w:color="auto"/>
            </w:tcBorders>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555440</w:t>
            </w:r>
          </w:p>
        </w:tc>
      </w:tr>
      <w:tr w:rsidR="0073637F" w:rsidRPr="006A30C6" w:rsidTr="002D6755">
        <w:trPr>
          <w:jc w:val="center"/>
        </w:trPr>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73637F">
            <w:pPr>
              <w:pStyle w:val="ae"/>
              <w:spacing w:after="0" w:line="240" w:lineRule="auto"/>
              <w:ind w:left="0" w:firstLine="0"/>
              <w:jc w:val="left"/>
              <w:rPr>
                <w:rFonts w:ascii="Bookman Old Style" w:hAnsi="Bookman Old Style"/>
                <w:sz w:val="20"/>
                <w:szCs w:val="20"/>
              </w:rPr>
            </w:pPr>
            <w:r w:rsidRPr="006A30C6">
              <w:rPr>
                <w:rFonts w:ascii="Bookman Old Style" w:hAnsi="Bookman Old Style"/>
                <w:sz w:val="20"/>
                <w:szCs w:val="20"/>
              </w:rPr>
              <w:t>- в т.ч. населению</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73637F">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м</w:t>
            </w:r>
            <w:r w:rsidRPr="006A30C6">
              <w:rPr>
                <w:rFonts w:ascii="Bookman Old Style" w:hAnsi="Bookman Old Style"/>
                <w:sz w:val="20"/>
                <w:szCs w:val="20"/>
                <w:vertAlign w:val="superscript"/>
              </w:rPr>
              <w:t>3</w:t>
            </w:r>
            <w:r w:rsidRPr="006A30C6">
              <w:rPr>
                <w:rFonts w:ascii="Bookman Old Style" w:hAnsi="Bookman Old Style"/>
                <w:sz w:val="20"/>
                <w:szCs w:val="20"/>
              </w:rPr>
              <w:t>/год</w:t>
            </w:r>
          </w:p>
        </w:tc>
        <w:tc>
          <w:tcPr>
            <w:tcW w:w="1059" w:type="pct"/>
            <w:tcBorders>
              <w:top w:val="single" w:sz="4" w:space="0" w:color="auto"/>
              <w:left w:val="single" w:sz="4" w:space="0" w:color="auto"/>
              <w:bottom w:val="single" w:sz="4" w:space="0" w:color="auto"/>
              <w:right w:val="single" w:sz="4" w:space="0" w:color="auto"/>
            </w:tcBorders>
            <w:vAlign w:val="center"/>
          </w:tcPr>
          <w:p w:rsidR="0073637F" w:rsidRPr="006A30C6" w:rsidRDefault="0073637F" w:rsidP="00952EAF">
            <w:pPr>
              <w:spacing w:after="0" w:line="240" w:lineRule="auto"/>
              <w:ind w:firstLine="0"/>
              <w:jc w:val="center"/>
              <w:rPr>
                <w:rFonts w:ascii="Bookman Old Style" w:hAnsi="Bookman Old Style"/>
                <w:sz w:val="20"/>
                <w:szCs w:val="20"/>
              </w:rPr>
            </w:pPr>
            <w:r w:rsidRPr="006A30C6">
              <w:rPr>
                <w:rFonts w:ascii="Bookman Old Style" w:hAnsi="Bookman Old Style"/>
                <w:sz w:val="20"/>
                <w:szCs w:val="20"/>
              </w:rPr>
              <w:t>418560</w:t>
            </w:r>
          </w:p>
        </w:tc>
      </w:tr>
      <w:tr w:rsidR="0073637F" w:rsidRPr="006A30C6" w:rsidTr="002D6755">
        <w:trPr>
          <w:jc w:val="center"/>
        </w:trPr>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73637F">
            <w:pPr>
              <w:pStyle w:val="ae"/>
              <w:spacing w:after="0" w:line="240" w:lineRule="auto"/>
              <w:ind w:left="0" w:firstLine="0"/>
              <w:jc w:val="left"/>
              <w:rPr>
                <w:rFonts w:ascii="Bookman Old Style" w:hAnsi="Bookman Old Style"/>
                <w:sz w:val="20"/>
                <w:szCs w:val="20"/>
              </w:rPr>
            </w:pPr>
            <w:r w:rsidRPr="006A30C6">
              <w:rPr>
                <w:rFonts w:ascii="Bookman Old Style" w:hAnsi="Bookman Old Style"/>
                <w:sz w:val="20"/>
                <w:szCs w:val="20"/>
              </w:rPr>
              <w:t>- бюджетным организациям</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73637F">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м</w:t>
            </w:r>
            <w:r w:rsidRPr="006A30C6">
              <w:rPr>
                <w:rFonts w:ascii="Bookman Old Style" w:hAnsi="Bookman Old Style"/>
                <w:sz w:val="20"/>
                <w:szCs w:val="20"/>
                <w:vertAlign w:val="superscript"/>
              </w:rPr>
              <w:t>3</w:t>
            </w:r>
            <w:r w:rsidRPr="006A30C6">
              <w:rPr>
                <w:rFonts w:ascii="Bookman Old Style" w:hAnsi="Bookman Old Style"/>
                <w:sz w:val="20"/>
                <w:szCs w:val="20"/>
              </w:rPr>
              <w:t>/год</w:t>
            </w:r>
          </w:p>
        </w:tc>
        <w:tc>
          <w:tcPr>
            <w:tcW w:w="1059" w:type="pct"/>
            <w:tcBorders>
              <w:top w:val="single" w:sz="4" w:space="0" w:color="auto"/>
              <w:left w:val="single" w:sz="4" w:space="0" w:color="auto"/>
              <w:bottom w:val="single" w:sz="4" w:space="0" w:color="auto"/>
              <w:right w:val="single" w:sz="4" w:space="0" w:color="auto"/>
            </w:tcBorders>
            <w:vAlign w:val="center"/>
          </w:tcPr>
          <w:p w:rsidR="0073637F" w:rsidRPr="006A30C6" w:rsidRDefault="0073637F" w:rsidP="00952EAF">
            <w:pPr>
              <w:spacing w:after="0" w:line="240" w:lineRule="auto"/>
              <w:ind w:firstLine="0"/>
              <w:jc w:val="center"/>
              <w:rPr>
                <w:rFonts w:ascii="Bookman Old Style" w:hAnsi="Bookman Old Style"/>
                <w:sz w:val="20"/>
                <w:szCs w:val="20"/>
              </w:rPr>
            </w:pPr>
            <w:r w:rsidRPr="006A30C6">
              <w:rPr>
                <w:rFonts w:ascii="Bookman Old Style" w:hAnsi="Bookman Old Style"/>
                <w:sz w:val="20"/>
                <w:szCs w:val="20"/>
              </w:rPr>
              <w:t>117310</w:t>
            </w:r>
          </w:p>
        </w:tc>
      </w:tr>
      <w:tr w:rsidR="0073637F" w:rsidRPr="006A30C6" w:rsidTr="002D6755">
        <w:trPr>
          <w:jc w:val="center"/>
        </w:trPr>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73637F">
            <w:pPr>
              <w:pStyle w:val="ae"/>
              <w:spacing w:after="0" w:line="240" w:lineRule="auto"/>
              <w:ind w:left="0" w:firstLine="0"/>
              <w:jc w:val="left"/>
              <w:rPr>
                <w:rFonts w:ascii="Bookman Old Style" w:hAnsi="Bookman Old Style"/>
                <w:sz w:val="20"/>
                <w:szCs w:val="20"/>
              </w:rPr>
            </w:pPr>
            <w:r w:rsidRPr="006A30C6">
              <w:rPr>
                <w:rFonts w:ascii="Bookman Old Style" w:hAnsi="Bookman Old Style"/>
                <w:sz w:val="20"/>
                <w:szCs w:val="20"/>
              </w:rPr>
              <w:t>- промышленным и коммерческим потребителям</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73637F">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м</w:t>
            </w:r>
            <w:r w:rsidRPr="006A30C6">
              <w:rPr>
                <w:rFonts w:ascii="Bookman Old Style" w:hAnsi="Bookman Old Style"/>
                <w:sz w:val="20"/>
                <w:szCs w:val="20"/>
                <w:vertAlign w:val="superscript"/>
              </w:rPr>
              <w:t>3</w:t>
            </w:r>
            <w:r w:rsidRPr="006A30C6">
              <w:rPr>
                <w:rFonts w:ascii="Bookman Old Style" w:hAnsi="Bookman Old Style"/>
                <w:sz w:val="20"/>
                <w:szCs w:val="20"/>
              </w:rPr>
              <w:t>/год</w:t>
            </w:r>
          </w:p>
        </w:tc>
        <w:tc>
          <w:tcPr>
            <w:tcW w:w="1059" w:type="pct"/>
            <w:tcBorders>
              <w:top w:val="single" w:sz="4" w:space="0" w:color="auto"/>
              <w:left w:val="single" w:sz="4" w:space="0" w:color="auto"/>
              <w:bottom w:val="single" w:sz="4" w:space="0" w:color="auto"/>
              <w:right w:val="single" w:sz="4" w:space="0" w:color="auto"/>
            </w:tcBorders>
            <w:vAlign w:val="center"/>
          </w:tcPr>
          <w:p w:rsidR="0073637F" w:rsidRPr="006A30C6" w:rsidRDefault="0073637F" w:rsidP="00952EAF">
            <w:pPr>
              <w:spacing w:after="0" w:line="240" w:lineRule="auto"/>
              <w:ind w:firstLine="0"/>
              <w:jc w:val="center"/>
              <w:rPr>
                <w:rFonts w:ascii="Bookman Old Style" w:hAnsi="Bookman Old Style"/>
                <w:sz w:val="20"/>
                <w:szCs w:val="20"/>
              </w:rPr>
            </w:pPr>
            <w:r w:rsidRPr="006A30C6">
              <w:rPr>
                <w:rFonts w:ascii="Bookman Old Style" w:hAnsi="Bookman Old Style"/>
                <w:sz w:val="20"/>
                <w:szCs w:val="20"/>
              </w:rPr>
              <w:t>19570</w:t>
            </w:r>
          </w:p>
        </w:tc>
      </w:tr>
      <w:tr w:rsidR="0073637F" w:rsidRPr="006A30C6" w:rsidTr="002D6755">
        <w:trPr>
          <w:jc w:val="center"/>
        </w:trPr>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left"/>
              <w:rPr>
                <w:rFonts w:ascii="Bookman Old Style" w:hAnsi="Bookman Old Style"/>
                <w:sz w:val="20"/>
                <w:szCs w:val="20"/>
              </w:rPr>
            </w:pPr>
            <w:r w:rsidRPr="006A30C6">
              <w:rPr>
                <w:rFonts w:ascii="Bookman Old Style" w:hAnsi="Bookman Old Style"/>
                <w:sz w:val="20"/>
                <w:szCs w:val="20"/>
              </w:rPr>
              <w:t>-пожаротушение</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м</w:t>
            </w:r>
            <w:r w:rsidRPr="006A30C6">
              <w:rPr>
                <w:rFonts w:ascii="Bookman Old Style" w:hAnsi="Bookman Old Style"/>
                <w:sz w:val="20"/>
                <w:szCs w:val="20"/>
                <w:vertAlign w:val="superscript"/>
              </w:rPr>
              <w:t>3</w:t>
            </w:r>
            <w:r w:rsidRPr="006A30C6">
              <w:rPr>
                <w:rFonts w:ascii="Bookman Old Style" w:hAnsi="Bookman Old Style"/>
                <w:sz w:val="20"/>
                <w:szCs w:val="20"/>
              </w:rPr>
              <w:t>/год</w:t>
            </w:r>
          </w:p>
        </w:tc>
        <w:tc>
          <w:tcPr>
            <w:tcW w:w="1059" w:type="pct"/>
            <w:tcBorders>
              <w:top w:val="single" w:sz="4" w:space="0" w:color="auto"/>
              <w:left w:val="single" w:sz="4" w:space="0" w:color="auto"/>
              <w:bottom w:val="single" w:sz="4" w:space="0" w:color="auto"/>
              <w:right w:val="single" w:sz="4" w:space="0" w:color="auto"/>
            </w:tcBorders>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w:t>
            </w:r>
          </w:p>
        </w:tc>
      </w:tr>
      <w:tr w:rsidR="0073637F" w:rsidRPr="006A30C6" w:rsidTr="002D6755">
        <w:trPr>
          <w:jc w:val="center"/>
        </w:trPr>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left"/>
              <w:rPr>
                <w:rFonts w:ascii="Bookman Old Style" w:hAnsi="Bookman Old Style"/>
                <w:sz w:val="20"/>
                <w:szCs w:val="20"/>
              </w:rPr>
            </w:pPr>
            <w:r w:rsidRPr="006A30C6">
              <w:rPr>
                <w:rFonts w:ascii="Bookman Old Style" w:hAnsi="Bookman Old Style"/>
                <w:sz w:val="20"/>
                <w:szCs w:val="20"/>
              </w:rPr>
              <w:t>-полив</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м</w:t>
            </w:r>
            <w:r w:rsidRPr="006A30C6">
              <w:rPr>
                <w:rFonts w:ascii="Bookman Old Style" w:hAnsi="Bookman Old Style"/>
                <w:sz w:val="20"/>
                <w:szCs w:val="20"/>
                <w:vertAlign w:val="superscript"/>
              </w:rPr>
              <w:t>3</w:t>
            </w:r>
            <w:r w:rsidRPr="006A30C6">
              <w:rPr>
                <w:rFonts w:ascii="Bookman Old Style" w:hAnsi="Bookman Old Style"/>
                <w:sz w:val="20"/>
                <w:szCs w:val="20"/>
              </w:rPr>
              <w:t>/год</w:t>
            </w:r>
          </w:p>
        </w:tc>
        <w:tc>
          <w:tcPr>
            <w:tcW w:w="1059" w:type="pct"/>
            <w:tcBorders>
              <w:top w:val="single" w:sz="4" w:space="0" w:color="auto"/>
              <w:left w:val="single" w:sz="4" w:space="0" w:color="auto"/>
              <w:bottom w:val="single" w:sz="4" w:space="0" w:color="auto"/>
              <w:right w:val="single" w:sz="4" w:space="0" w:color="auto"/>
            </w:tcBorders>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w:t>
            </w:r>
          </w:p>
        </w:tc>
      </w:tr>
      <w:tr w:rsidR="0073637F" w:rsidRPr="006A30C6" w:rsidTr="002D6755">
        <w:trPr>
          <w:jc w:val="center"/>
        </w:trPr>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left"/>
              <w:rPr>
                <w:rFonts w:ascii="Bookman Old Style" w:hAnsi="Bookman Old Style"/>
                <w:sz w:val="20"/>
                <w:szCs w:val="20"/>
              </w:rPr>
            </w:pPr>
            <w:r w:rsidRPr="006A30C6">
              <w:rPr>
                <w:rFonts w:ascii="Bookman Old Style" w:hAnsi="Bookman Old Style"/>
                <w:sz w:val="20"/>
                <w:szCs w:val="20"/>
              </w:rPr>
              <w:t>-на собственные нужды</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м</w:t>
            </w:r>
            <w:r w:rsidRPr="006A30C6">
              <w:rPr>
                <w:rFonts w:ascii="Bookman Old Style" w:hAnsi="Bookman Old Style"/>
                <w:sz w:val="20"/>
                <w:szCs w:val="20"/>
                <w:vertAlign w:val="superscript"/>
              </w:rPr>
              <w:t>3</w:t>
            </w:r>
            <w:r w:rsidRPr="006A30C6">
              <w:rPr>
                <w:rFonts w:ascii="Bookman Old Style" w:hAnsi="Bookman Old Style"/>
                <w:sz w:val="20"/>
                <w:szCs w:val="20"/>
              </w:rPr>
              <w:t>/год</w:t>
            </w:r>
          </w:p>
        </w:tc>
        <w:tc>
          <w:tcPr>
            <w:tcW w:w="1059" w:type="pct"/>
            <w:tcBorders>
              <w:top w:val="single" w:sz="4" w:space="0" w:color="auto"/>
              <w:left w:val="single" w:sz="4" w:space="0" w:color="auto"/>
              <w:bottom w:val="single" w:sz="4" w:space="0" w:color="auto"/>
              <w:right w:val="single" w:sz="4" w:space="0" w:color="auto"/>
            </w:tcBorders>
            <w:vAlign w:val="center"/>
          </w:tcPr>
          <w:p w:rsidR="0073637F" w:rsidRPr="006A30C6" w:rsidRDefault="00952EA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27400</w:t>
            </w:r>
          </w:p>
        </w:tc>
      </w:tr>
      <w:tr w:rsidR="0073637F" w:rsidRPr="006A30C6" w:rsidTr="002D6755">
        <w:trPr>
          <w:jc w:val="center"/>
        </w:trPr>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left"/>
              <w:rPr>
                <w:rFonts w:ascii="Bookman Old Style" w:hAnsi="Bookman Old Style"/>
                <w:sz w:val="20"/>
                <w:szCs w:val="20"/>
              </w:rPr>
            </w:pPr>
            <w:r w:rsidRPr="006A30C6">
              <w:rPr>
                <w:rFonts w:ascii="Bookman Old Style" w:hAnsi="Bookman Old Style"/>
                <w:sz w:val="20"/>
                <w:szCs w:val="20"/>
              </w:rPr>
              <w:t>реализовано горячей воды</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м</w:t>
            </w:r>
            <w:r w:rsidRPr="006A30C6">
              <w:rPr>
                <w:rFonts w:ascii="Bookman Old Style" w:hAnsi="Bookman Old Style"/>
                <w:sz w:val="20"/>
                <w:szCs w:val="20"/>
                <w:vertAlign w:val="superscript"/>
              </w:rPr>
              <w:t>3</w:t>
            </w:r>
            <w:r w:rsidRPr="006A30C6">
              <w:rPr>
                <w:rFonts w:ascii="Bookman Old Style" w:hAnsi="Bookman Old Style"/>
                <w:sz w:val="20"/>
                <w:szCs w:val="20"/>
              </w:rPr>
              <w:t>/год</w:t>
            </w:r>
          </w:p>
        </w:tc>
        <w:tc>
          <w:tcPr>
            <w:tcW w:w="1059" w:type="pct"/>
            <w:tcBorders>
              <w:top w:val="single" w:sz="4" w:space="0" w:color="auto"/>
              <w:left w:val="single" w:sz="4" w:space="0" w:color="auto"/>
              <w:bottom w:val="single" w:sz="4" w:space="0" w:color="auto"/>
              <w:right w:val="single" w:sz="4" w:space="0" w:color="auto"/>
            </w:tcBorders>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0</w:t>
            </w:r>
          </w:p>
        </w:tc>
      </w:tr>
      <w:tr w:rsidR="0073637F" w:rsidRPr="006A30C6" w:rsidTr="002D6755">
        <w:trPr>
          <w:jc w:val="center"/>
        </w:trPr>
        <w:tc>
          <w:tcPr>
            <w:tcW w:w="3334"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left"/>
              <w:rPr>
                <w:rFonts w:ascii="Bookman Old Style" w:hAnsi="Bookman Old Style"/>
                <w:sz w:val="20"/>
                <w:szCs w:val="20"/>
              </w:rPr>
            </w:pPr>
            <w:r w:rsidRPr="006A30C6">
              <w:rPr>
                <w:rFonts w:ascii="Bookman Old Style" w:hAnsi="Bookman Old Style"/>
                <w:sz w:val="20"/>
                <w:szCs w:val="20"/>
              </w:rPr>
              <w:t>реализовано технической воды</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м</w:t>
            </w:r>
            <w:r w:rsidRPr="006A30C6">
              <w:rPr>
                <w:rFonts w:ascii="Bookman Old Style" w:hAnsi="Bookman Old Style"/>
                <w:sz w:val="20"/>
                <w:szCs w:val="20"/>
                <w:vertAlign w:val="superscript"/>
              </w:rPr>
              <w:t>3</w:t>
            </w:r>
            <w:r w:rsidRPr="006A30C6">
              <w:rPr>
                <w:rFonts w:ascii="Bookman Old Style" w:hAnsi="Bookman Old Style"/>
                <w:sz w:val="20"/>
                <w:szCs w:val="20"/>
              </w:rPr>
              <w:t>/год</w:t>
            </w:r>
          </w:p>
        </w:tc>
        <w:tc>
          <w:tcPr>
            <w:tcW w:w="1059" w:type="pct"/>
            <w:tcBorders>
              <w:top w:val="single" w:sz="4" w:space="0" w:color="auto"/>
              <w:left w:val="single" w:sz="4" w:space="0" w:color="auto"/>
              <w:bottom w:val="single" w:sz="4" w:space="0" w:color="auto"/>
              <w:right w:val="single" w:sz="4" w:space="0" w:color="auto"/>
            </w:tcBorders>
            <w:vAlign w:val="center"/>
          </w:tcPr>
          <w:p w:rsidR="0073637F" w:rsidRPr="006A30C6" w:rsidRDefault="0073637F" w:rsidP="002D6755">
            <w:pPr>
              <w:pStyle w:val="ae"/>
              <w:spacing w:after="0" w:line="240" w:lineRule="auto"/>
              <w:ind w:left="0" w:firstLine="0"/>
              <w:jc w:val="center"/>
              <w:rPr>
                <w:rFonts w:ascii="Bookman Old Style" w:hAnsi="Bookman Old Style"/>
                <w:sz w:val="20"/>
                <w:szCs w:val="20"/>
              </w:rPr>
            </w:pPr>
            <w:r w:rsidRPr="006A30C6">
              <w:rPr>
                <w:rFonts w:ascii="Bookman Old Style" w:hAnsi="Bookman Old Style"/>
                <w:sz w:val="20"/>
                <w:szCs w:val="20"/>
              </w:rPr>
              <w:t>0</w:t>
            </w:r>
          </w:p>
        </w:tc>
      </w:tr>
    </w:tbl>
    <w:p w:rsidR="00A87A8D" w:rsidRPr="00952EAF" w:rsidRDefault="00A87A8D" w:rsidP="006A30C6">
      <w:pPr>
        <w:spacing w:after="0"/>
        <w:rPr>
          <w:rFonts w:ascii="Bookman Old Style" w:eastAsia="Calibri" w:hAnsi="Bookman Old Style" w:cs="Times New Roman"/>
          <w:szCs w:val="24"/>
        </w:rPr>
      </w:pPr>
      <w:r w:rsidRPr="00952EAF">
        <w:rPr>
          <w:rFonts w:ascii="Bookman Old Style" w:eastAsia="Calibri" w:hAnsi="Bookman Old Style" w:cs="Times New Roman"/>
          <w:szCs w:val="24"/>
        </w:rPr>
        <w:t xml:space="preserve">Проанализировав данные по объему отпущенной воды по разным группам потребителей за 2011-2013 г.г., можно утверждать, что население является основным потребителем воды за этот период. </w:t>
      </w:r>
    </w:p>
    <w:p w:rsidR="003F5E1E" w:rsidRPr="00952EAF" w:rsidRDefault="00CF4D79" w:rsidP="00CF4D79">
      <w:pPr>
        <w:spacing w:after="0" w:line="240" w:lineRule="auto"/>
        <w:ind w:firstLine="0"/>
        <w:jc w:val="right"/>
        <w:rPr>
          <w:rFonts w:ascii="Bookman Old Style" w:eastAsia="Calibri" w:hAnsi="Bookman Old Style" w:cs="Times New Roman"/>
          <w:szCs w:val="24"/>
        </w:rPr>
      </w:pPr>
      <w:r w:rsidRPr="00952EAF">
        <w:rPr>
          <w:rFonts w:ascii="Bookman Old Style" w:eastAsia="Calibri" w:hAnsi="Bookman Old Style" w:cs="Times New Roman"/>
          <w:szCs w:val="24"/>
        </w:rPr>
        <w:t>Диаграмма 3.2</w:t>
      </w:r>
    </w:p>
    <w:p w:rsidR="00CF4D79" w:rsidRPr="00952EAF" w:rsidRDefault="00952EAF" w:rsidP="00CF4D79">
      <w:pPr>
        <w:spacing w:after="0" w:line="240" w:lineRule="auto"/>
        <w:ind w:firstLine="0"/>
        <w:rPr>
          <w:rFonts w:ascii="Bookman Old Style" w:eastAsia="Calibri" w:hAnsi="Bookman Old Style" w:cs="Times New Roman"/>
          <w:szCs w:val="24"/>
        </w:rPr>
      </w:pPr>
      <w:r w:rsidRPr="00952EAF">
        <w:rPr>
          <w:noProof/>
          <w:lang w:eastAsia="ru-RU"/>
        </w:rPr>
        <w:drawing>
          <wp:inline distT="0" distB="0" distL="0" distR="0">
            <wp:extent cx="5876925" cy="2771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30C6" w:rsidRDefault="006A30C6" w:rsidP="000F5F13">
      <w:pPr>
        <w:spacing w:after="0" w:line="240" w:lineRule="auto"/>
        <w:rPr>
          <w:rFonts w:ascii="Bookman Old Style" w:eastAsia="Calibri" w:hAnsi="Bookman Old Style" w:cs="Times New Roman"/>
          <w:szCs w:val="24"/>
        </w:rPr>
      </w:pPr>
    </w:p>
    <w:p w:rsidR="0085440C" w:rsidRPr="00952EAF" w:rsidRDefault="00CF4D79" w:rsidP="006A30C6">
      <w:pPr>
        <w:spacing w:after="0"/>
        <w:rPr>
          <w:rFonts w:ascii="Bookman Old Style" w:eastAsia="Calibri" w:hAnsi="Bookman Old Style" w:cs="Times New Roman"/>
          <w:szCs w:val="24"/>
        </w:rPr>
      </w:pPr>
      <w:r w:rsidRPr="00952EAF">
        <w:rPr>
          <w:rFonts w:ascii="Bookman Old Style" w:eastAsia="Calibri" w:hAnsi="Bookman Old Style" w:cs="Times New Roman"/>
          <w:szCs w:val="24"/>
        </w:rPr>
        <w:t>Как видно из диаграммы 3.2 о</w:t>
      </w:r>
      <w:r w:rsidR="000E491A" w:rsidRPr="00952EAF">
        <w:rPr>
          <w:rFonts w:ascii="Bookman Old Style" w:eastAsia="Calibri" w:hAnsi="Bookman Old Style" w:cs="Times New Roman"/>
          <w:szCs w:val="24"/>
        </w:rPr>
        <w:t>сновным потребителем воды в</w:t>
      </w:r>
      <w:r w:rsidRPr="00952EAF">
        <w:rPr>
          <w:rFonts w:ascii="Bookman Old Style" w:eastAsia="Calibri" w:hAnsi="Bookman Old Style" w:cs="Times New Roman"/>
          <w:szCs w:val="24"/>
        </w:rPr>
        <w:t>о всех</w:t>
      </w:r>
      <w:r w:rsidR="000E491A" w:rsidRPr="00952EAF">
        <w:rPr>
          <w:rFonts w:ascii="Bookman Old Style" w:eastAsia="Calibri" w:hAnsi="Bookman Old Style" w:cs="Times New Roman"/>
          <w:szCs w:val="24"/>
        </w:rPr>
        <w:t xml:space="preserve"> </w:t>
      </w:r>
      <w:r w:rsidRPr="00952EAF">
        <w:rPr>
          <w:rFonts w:ascii="Bookman Old Style" w:eastAsia="Calibri" w:hAnsi="Bookman Old Style" w:cs="Times New Roman"/>
          <w:szCs w:val="24"/>
        </w:rPr>
        <w:t xml:space="preserve">населенных пунктах </w:t>
      </w:r>
      <w:r w:rsidR="000E491A" w:rsidRPr="00952EAF">
        <w:rPr>
          <w:rFonts w:ascii="Bookman Old Style" w:eastAsia="Calibri" w:hAnsi="Bookman Old Style" w:cs="Times New Roman"/>
          <w:szCs w:val="24"/>
        </w:rPr>
        <w:t>явля</w:t>
      </w:r>
      <w:r w:rsidR="00EF778F" w:rsidRPr="00952EAF">
        <w:rPr>
          <w:rFonts w:ascii="Bookman Old Style" w:eastAsia="Calibri" w:hAnsi="Bookman Old Style" w:cs="Times New Roman"/>
          <w:szCs w:val="24"/>
        </w:rPr>
        <w:t>е</w:t>
      </w:r>
      <w:r w:rsidR="000E491A" w:rsidRPr="00952EAF">
        <w:rPr>
          <w:rFonts w:ascii="Bookman Old Style" w:eastAsia="Calibri" w:hAnsi="Bookman Old Style" w:cs="Times New Roman"/>
          <w:szCs w:val="24"/>
        </w:rPr>
        <w:t xml:space="preserve">тся </w:t>
      </w:r>
      <w:r w:rsidR="00EF778F" w:rsidRPr="00952EAF">
        <w:rPr>
          <w:rFonts w:ascii="Bookman Old Style" w:hAnsi="Bookman Old Style"/>
          <w:szCs w:val="24"/>
        </w:rPr>
        <w:t>население (жилой фонд)</w:t>
      </w:r>
      <w:r w:rsidR="006A30C6">
        <w:rPr>
          <w:rFonts w:ascii="Bookman Old Style" w:hAnsi="Bookman Old Style"/>
          <w:szCs w:val="24"/>
        </w:rPr>
        <w:t>,</w:t>
      </w:r>
      <w:r w:rsidR="000E491A" w:rsidRPr="00952EAF">
        <w:rPr>
          <w:rFonts w:ascii="Bookman Old Style" w:eastAsia="Calibri" w:hAnsi="Bookman Old Style" w:cs="Times New Roman"/>
          <w:szCs w:val="24"/>
        </w:rPr>
        <w:t xml:space="preserve"> на </w:t>
      </w:r>
      <w:r w:rsidR="000E491A" w:rsidRPr="00952EAF">
        <w:rPr>
          <w:rFonts w:ascii="Bookman Old Style" w:hAnsi="Bookman Old Style"/>
          <w:szCs w:val="24"/>
        </w:rPr>
        <w:t>их долю</w:t>
      </w:r>
      <w:r w:rsidR="000E491A" w:rsidRPr="00952EAF">
        <w:rPr>
          <w:rFonts w:ascii="Bookman Old Style" w:eastAsia="Calibri" w:hAnsi="Bookman Old Style" w:cs="Times New Roman"/>
          <w:szCs w:val="24"/>
        </w:rPr>
        <w:t xml:space="preserve"> </w:t>
      </w:r>
      <w:r w:rsidR="000E491A" w:rsidRPr="00952EAF">
        <w:rPr>
          <w:rFonts w:ascii="Bookman Old Style" w:hAnsi="Bookman Old Style"/>
          <w:szCs w:val="24"/>
        </w:rPr>
        <w:t>в</w:t>
      </w:r>
      <w:r w:rsidR="000E491A" w:rsidRPr="00952EAF">
        <w:rPr>
          <w:rFonts w:ascii="Bookman Old Style" w:eastAsia="Calibri" w:hAnsi="Bookman Old Style" w:cs="Times New Roman"/>
          <w:szCs w:val="24"/>
        </w:rPr>
        <w:t xml:space="preserve"> 2013 год</w:t>
      </w:r>
      <w:r w:rsidR="000E491A" w:rsidRPr="00952EAF">
        <w:rPr>
          <w:rFonts w:ascii="Bookman Old Style" w:hAnsi="Bookman Old Style"/>
          <w:szCs w:val="24"/>
        </w:rPr>
        <w:t>у</w:t>
      </w:r>
      <w:r w:rsidR="000E491A" w:rsidRPr="00952EAF">
        <w:rPr>
          <w:rFonts w:ascii="Bookman Old Style" w:eastAsia="Calibri" w:hAnsi="Bookman Old Style" w:cs="Times New Roman"/>
          <w:szCs w:val="24"/>
        </w:rPr>
        <w:t xml:space="preserve"> приходится </w:t>
      </w:r>
      <w:r w:rsidRPr="00952EAF">
        <w:rPr>
          <w:rFonts w:ascii="Bookman Old Style" w:eastAsia="Calibri" w:hAnsi="Bookman Old Style" w:cs="Times New Roman"/>
          <w:szCs w:val="24"/>
        </w:rPr>
        <w:t>основной объем подаваемой воды.</w:t>
      </w:r>
    </w:p>
    <w:p w:rsidR="0085440C" w:rsidRPr="00794E2A" w:rsidRDefault="0085440C" w:rsidP="006A30C6">
      <w:pPr>
        <w:spacing w:after="0"/>
        <w:rPr>
          <w:rFonts w:ascii="Bookman Old Style" w:eastAsia="Times New Roman" w:hAnsi="Bookman Old Style" w:cs="Times New Roman"/>
          <w:color w:val="000000"/>
          <w:szCs w:val="24"/>
        </w:rPr>
      </w:pPr>
    </w:p>
    <w:p w:rsidR="000F5F13" w:rsidRPr="00794E2A" w:rsidRDefault="000F5F13" w:rsidP="006A30C6">
      <w:pPr>
        <w:pStyle w:val="10"/>
        <w:rPr>
          <w:rFonts w:eastAsia="Times New Roman"/>
        </w:rPr>
      </w:pPr>
      <w:bookmarkStart w:id="73" w:name="XA00M362MC"/>
      <w:bookmarkStart w:id="74" w:name="ZAP2IVO3IC"/>
      <w:bookmarkStart w:id="75" w:name="bssPhr96"/>
      <w:bookmarkStart w:id="76" w:name="_Toc407113509"/>
      <w:bookmarkEnd w:id="73"/>
      <w:bookmarkEnd w:id="74"/>
      <w:bookmarkEnd w:id="75"/>
      <w:r w:rsidRPr="00794E2A">
        <w:rPr>
          <w:rFonts w:eastAsia="Times New Roman"/>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77" w:name="ZAP27C83GM"/>
      <w:bookmarkEnd w:id="76"/>
      <w:bookmarkEnd w:id="77"/>
    </w:p>
    <w:p w:rsidR="00B10684" w:rsidRPr="00794E2A" w:rsidRDefault="00B10684" w:rsidP="006A30C6">
      <w:pPr>
        <w:spacing w:after="0"/>
        <w:rPr>
          <w:rFonts w:ascii="Bookman Old Style" w:eastAsia="Times New Roman" w:hAnsi="Bookman Old Style" w:cs="Times New Roman"/>
          <w:color w:val="000000"/>
          <w:szCs w:val="24"/>
        </w:rPr>
      </w:pPr>
      <w:r w:rsidRPr="00794E2A">
        <w:rPr>
          <w:rFonts w:ascii="Bookman Old Style" w:hAnsi="Bookman Old Style"/>
        </w:rPr>
        <w:t xml:space="preserve">Фактическое потребление воды </w:t>
      </w:r>
      <w:proofErr w:type="spellStart"/>
      <w:r w:rsidR="00B2589B" w:rsidRPr="00794E2A">
        <w:rPr>
          <w:rFonts w:ascii="Bookman Old Style" w:hAnsi="Bookman Old Style"/>
        </w:rPr>
        <w:t>Березанского</w:t>
      </w:r>
      <w:proofErr w:type="spellEnd"/>
      <w:r w:rsidR="00B2589B" w:rsidRPr="00794E2A">
        <w:rPr>
          <w:rFonts w:ascii="Bookman Old Style" w:hAnsi="Bookman Old Style"/>
        </w:rPr>
        <w:t xml:space="preserve"> сельского поселения</w:t>
      </w:r>
      <w:r w:rsidRPr="00794E2A">
        <w:rPr>
          <w:rFonts w:ascii="Bookman Old Style" w:hAnsi="Bookman Old Style"/>
        </w:rPr>
        <w:t xml:space="preserve"> за 2013 год составило </w:t>
      </w:r>
      <w:r w:rsidR="00794E2A" w:rsidRPr="00794E2A">
        <w:rPr>
          <w:rFonts w:ascii="Bookman Old Style" w:hAnsi="Bookman Old Style"/>
        </w:rPr>
        <w:t>1249350</w:t>
      </w:r>
      <w:r w:rsidRPr="00794E2A">
        <w:rPr>
          <w:rFonts w:ascii="Bookman Old Style" w:hAnsi="Bookman Old Style"/>
        </w:rPr>
        <w:t xml:space="preserve"> м</w:t>
      </w:r>
      <w:r w:rsidRPr="00794E2A">
        <w:rPr>
          <w:rFonts w:ascii="Bookman Old Style" w:hAnsi="Bookman Old Style"/>
          <w:vertAlign w:val="superscript"/>
        </w:rPr>
        <w:t>3</w:t>
      </w:r>
      <w:r w:rsidRPr="00794E2A">
        <w:rPr>
          <w:rFonts w:ascii="Bookman Old Style" w:hAnsi="Bookman Old Style"/>
        </w:rPr>
        <w:t xml:space="preserve">/год, в сутки в среднем – </w:t>
      </w:r>
      <w:r w:rsidR="00794E2A" w:rsidRPr="00794E2A">
        <w:rPr>
          <w:rFonts w:ascii="Bookman Old Style" w:hAnsi="Bookman Old Style"/>
        </w:rPr>
        <w:t>3422,88</w:t>
      </w:r>
      <w:r w:rsidRPr="00794E2A">
        <w:rPr>
          <w:rFonts w:ascii="Bookman Old Style" w:hAnsi="Bookman Old Style"/>
        </w:rPr>
        <w:t xml:space="preserve"> м</w:t>
      </w:r>
      <w:r w:rsidRPr="00794E2A">
        <w:rPr>
          <w:rFonts w:ascii="Bookman Old Style" w:hAnsi="Bookman Old Style"/>
          <w:vertAlign w:val="superscript"/>
        </w:rPr>
        <w:t>3</w:t>
      </w:r>
      <w:r w:rsidRPr="00794E2A">
        <w:rPr>
          <w:rFonts w:ascii="Bookman Old Style" w:hAnsi="Bookman Old Style"/>
        </w:rPr>
        <w:t>/</w:t>
      </w:r>
      <w:proofErr w:type="spellStart"/>
      <w:r w:rsidRPr="00794E2A">
        <w:rPr>
          <w:rFonts w:ascii="Bookman Old Style" w:hAnsi="Bookman Old Style"/>
        </w:rPr>
        <w:t>сут</w:t>
      </w:r>
      <w:proofErr w:type="spellEnd"/>
      <w:r w:rsidRPr="00794E2A">
        <w:rPr>
          <w:rFonts w:ascii="Bookman Old Style" w:hAnsi="Bookman Old Style"/>
        </w:rPr>
        <w:t xml:space="preserve">., максимальный суточный водозабор </w:t>
      </w:r>
      <w:r w:rsidR="00794E2A" w:rsidRPr="00794E2A">
        <w:rPr>
          <w:rFonts w:ascii="Bookman Old Style" w:hAnsi="Bookman Old Style"/>
        </w:rPr>
        <w:t>4107,45</w:t>
      </w:r>
      <w:r w:rsidRPr="00794E2A">
        <w:rPr>
          <w:rFonts w:ascii="Bookman Old Style" w:hAnsi="Bookman Old Style"/>
        </w:rPr>
        <w:t xml:space="preserve"> м</w:t>
      </w:r>
      <w:r w:rsidRPr="00794E2A">
        <w:rPr>
          <w:rFonts w:ascii="Bookman Old Style" w:hAnsi="Bookman Old Style"/>
          <w:vertAlign w:val="superscript"/>
        </w:rPr>
        <w:t>3</w:t>
      </w:r>
      <w:r w:rsidRPr="00794E2A">
        <w:rPr>
          <w:rFonts w:ascii="Bookman Old Style" w:hAnsi="Bookman Old Style"/>
        </w:rPr>
        <w:t>/</w:t>
      </w:r>
      <w:proofErr w:type="spellStart"/>
      <w:r w:rsidRPr="00794E2A">
        <w:rPr>
          <w:rFonts w:ascii="Bookman Old Style" w:hAnsi="Bookman Old Style"/>
        </w:rPr>
        <w:t>сут</w:t>
      </w:r>
      <w:proofErr w:type="spellEnd"/>
      <w:r w:rsidRPr="00794E2A">
        <w:rPr>
          <w:rFonts w:ascii="Bookman Old Style" w:hAnsi="Bookman Old Style"/>
        </w:rPr>
        <w:t xml:space="preserve">. </w:t>
      </w:r>
    </w:p>
    <w:p w:rsidR="00334685" w:rsidRPr="00A60646" w:rsidRDefault="00334685" w:rsidP="006A30C6">
      <w:pPr>
        <w:spacing w:after="0"/>
        <w:rPr>
          <w:rFonts w:ascii="Bookman Old Style" w:hAnsi="Bookman Old Style"/>
          <w:szCs w:val="24"/>
        </w:rPr>
      </w:pPr>
      <w:bookmarkStart w:id="78" w:name="_Toc373745173"/>
      <w:bookmarkStart w:id="79" w:name="_Toc373745426"/>
      <w:bookmarkStart w:id="80" w:name="_Toc373745174"/>
      <w:bookmarkStart w:id="81" w:name="_Toc373745427"/>
      <w:r w:rsidRPr="00794E2A">
        <w:rPr>
          <w:rFonts w:ascii="Bookman Old Style" w:hAnsi="Bookman Old Style"/>
        </w:rPr>
        <w:t xml:space="preserve">В настоящее время в </w:t>
      </w:r>
      <w:proofErr w:type="spellStart"/>
      <w:r w:rsidRPr="00794E2A">
        <w:rPr>
          <w:rFonts w:ascii="Bookman Old Style" w:hAnsi="Bookman Old Style"/>
        </w:rPr>
        <w:t>Березанском</w:t>
      </w:r>
      <w:proofErr w:type="spellEnd"/>
      <w:r w:rsidRPr="00794E2A">
        <w:rPr>
          <w:rFonts w:ascii="Bookman Old Style" w:hAnsi="Bookman Old Style"/>
        </w:rPr>
        <w:t xml:space="preserve"> сельском поселении уд</w:t>
      </w:r>
      <w:r w:rsidRPr="00794E2A">
        <w:rPr>
          <w:rFonts w:ascii="Bookman Old Style" w:hAnsi="Bookman Old Style"/>
          <w:szCs w:val="24"/>
        </w:rPr>
        <w:t>ельное среднесуточное водопотребление населенных пунктов</w:t>
      </w:r>
      <w:r w:rsidRPr="00A60646">
        <w:rPr>
          <w:rFonts w:ascii="Bookman Old Style" w:hAnsi="Bookman Old Style"/>
          <w:szCs w:val="24"/>
        </w:rPr>
        <w:t xml:space="preserve"> и комплексов отдыха принято в соответствии с СНиП 2.04.03-85</w:t>
      </w:r>
      <w:r w:rsidR="006A30C6">
        <w:rPr>
          <w:rFonts w:ascii="Bookman Old Style" w:hAnsi="Bookman Old Style"/>
          <w:szCs w:val="24"/>
        </w:rPr>
        <w:t>,</w:t>
      </w:r>
      <w:r w:rsidRPr="00A60646">
        <w:rPr>
          <w:rFonts w:ascii="Bookman Old Style" w:hAnsi="Bookman Old Style"/>
          <w:szCs w:val="24"/>
        </w:rPr>
        <w:t xml:space="preserve"> согласно </w:t>
      </w:r>
      <w:r w:rsidR="006A30C6">
        <w:rPr>
          <w:rFonts w:ascii="Bookman Old Style" w:hAnsi="Bookman Old Style"/>
          <w:szCs w:val="24"/>
        </w:rPr>
        <w:t>П</w:t>
      </w:r>
      <w:r w:rsidRPr="00A60646">
        <w:rPr>
          <w:rFonts w:ascii="Bookman Old Style" w:hAnsi="Bookman Old Style"/>
          <w:szCs w:val="24"/>
        </w:rPr>
        <w:t>риказа РЭК</w:t>
      </w:r>
      <w:r w:rsidR="006A30C6">
        <w:rPr>
          <w:rFonts w:ascii="Bookman Old Style" w:hAnsi="Bookman Old Style"/>
          <w:szCs w:val="24"/>
        </w:rPr>
        <w:t xml:space="preserve"> -</w:t>
      </w:r>
      <w:r w:rsidRPr="00A60646">
        <w:rPr>
          <w:rFonts w:ascii="Bookman Old Style" w:hAnsi="Bookman Old Style"/>
          <w:szCs w:val="24"/>
        </w:rPr>
        <w:t xml:space="preserve"> департамента цен и тарифов Краснодарского края от 31.08.2012 г. №2/2012-нп и приведены в нижеследующей таблице 3.4.</w:t>
      </w:r>
    </w:p>
    <w:p w:rsidR="00334685" w:rsidRPr="00A60646" w:rsidRDefault="00334685" w:rsidP="00334685">
      <w:pPr>
        <w:pStyle w:val="3"/>
        <w:shd w:val="clear" w:color="auto" w:fill="FFFFFF" w:themeFill="background1"/>
        <w:spacing w:after="0"/>
        <w:contextualSpacing/>
        <w:jc w:val="right"/>
        <w:rPr>
          <w:rFonts w:ascii="Bookman Old Style" w:hAnsi="Bookman Old Style"/>
          <w:sz w:val="24"/>
          <w:szCs w:val="24"/>
        </w:rPr>
      </w:pPr>
      <w:r w:rsidRPr="00A60646">
        <w:rPr>
          <w:rFonts w:ascii="Bookman Old Style" w:hAnsi="Bookman Old Style"/>
          <w:sz w:val="24"/>
          <w:szCs w:val="24"/>
        </w:rPr>
        <w:t>Таблица 3.4</w:t>
      </w:r>
    </w:p>
    <w:tbl>
      <w:tblPr>
        <w:tblStyle w:val="af8"/>
        <w:tblW w:w="9356" w:type="dxa"/>
        <w:tblInd w:w="108" w:type="dxa"/>
        <w:tblLayout w:type="fixed"/>
        <w:tblLook w:val="04A0"/>
      </w:tblPr>
      <w:tblGrid>
        <w:gridCol w:w="709"/>
        <w:gridCol w:w="4678"/>
        <w:gridCol w:w="1984"/>
        <w:gridCol w:w="1985"/>
      </w:tblGrid>
      <w:tr w:rsidR="00334685" w:rsidRPr="006A30C6" w:rsidTr="006A30C6">
        <w:trPr>
          <w:trHeight w:val="934"/>
        </w:trPr>
        <w:tc>
          <w:tcPr>
            <w:tcW w:w="709" w:type="dxa"/>
            <w:vMerge w:val="restart"/>
            <w:vAlign w:val="center"/>
          </w:tcPr>
          <w:p w:rsidR="00334685" w:rsidRPr="006A30C6" w:rsidRDefault="00334685" w:rsidP="006C2AEF">
            <w:pPr>
              <w:pStyle w:val="aff"/>
              <w:rPr>
                <w:rFonts w:ascii="Bookman Old Style" w:hAnsi="Bookman Old Style"/>
                <w:b/>
              </w:rPr>
            </w:pPr>
            <w:r w:rsidRPr="006A30C6">
              <w:rPr>
                <w:rFonts w:ascii="Bookman Old Style" w:hAnsi="Bookman Old Style"/>
                <w:b/>
              </w:rPr>
              <w:t xml:space="preserve">№ </w:t>
            </w:r>
            <w:proofErr w:type="spellStart"/>
            <w:r w:rsidRPr="006A30C6">
              <w:rPr>
                <w:rFonts w:ascii="Bookman Old Style" w:hAnsi="Bookman Old Style"/>
                <w:b/>
              </w:rPr>
              <w:t>п</w:t>
            </w:r>
            <w:proofErr w:type="spellEnd"/>
            <w:r w:rsidRPr="006A30C6">
              <w:rPr>
                <w:rFonts w:ascii="Bookman Old Style" w:hAnsi="Bookman Old Style"/>
                <w:b/>
              </w:rPr>
              <w:t>/</w:t>
            </w:r>
            <w:proofErr w:type="spellStart"/>
            <w:r w:rsidRPr="006A30C6">
              <w:rPr>
                <w:rFonts w:ascii="Bookman Old Style" w:hAnsi="Bookman Old Style"/>
                <w:b/>
              </w:rPr>
              <w:t>п</w:t>
            </w:r>
            <w:proofErr w:type="spellEnd"/>
          </w:p>
        </w:tc>
        <w:tc>
          <w:tcPr>
            <w:tcW w:w="4678" w:type="dxa"/>
            <w:vMerge w:val="restart"/>
            <w:vAlign w:val="center"/>
          </w:tcPr>
          <w:p w:rsidR="00334685" w:rsidRPr="006A30C6" w:rsidRDefault="00334685" w:rsidP="006C2AEF">
            <w:pPr>
              <w:pStyle w:val="aff"/>
              <w:rPr>
                <w:rFonts w:ascii="Bookman Old Style" w:hAnsi="Bookman Old Style"/>
                <w:b/>
              </w:rPr>
            </w:pPr>
            <w:r w:rsidRPr="006A30C6">
              <w:rPr>
                <w:rFonts w:ascii="Bookman Old Style" w:hAnsi="Bookman Old Style"/>
                <w:b/>
              </w:rPr>
              <w:t>Вид коммунальной услуги в жилом помещении</w:t>
            </w:r>
          </w:p>
        </w:tc>
        <w:tc>
          <w:tcPr>
            <w:tcW w:w="3969" w:type="dxa"/>
            <w:gridSpan w:val="2"/>
            <w:vAlign w:val="center"/>
          </w:tcPr>
          <w:p w:rsidR="00334685" w:rsidRPr="006A30C6" w:rsidRDefault="00334685" w:rsidP="006C2AEF">
            <w:pPr>
              <w:pStyle w:val="aff"/>
              <w:rPr>
                <w:rFonts w:ascii="Bookman Old Style" w:hAnsi="Bookman Old Style"/>
                <w:b/>
              </w:rPr>
            </w:pPr>
            <w:r w:rsidRPr="006A30C6">
              <w:rPr>
                <w:rFonts w:ascii="Bookman Old Style" w:hAnsi="Bookman Old Style"/>
                <w:b/>
              </w:rPr>
              <w:t>Нормативы потребления коммунальных услуг в жилых помещениях, куб. м. на 1 человека в месяц</w:t>
            </w:r>
          </w:p>
        </w:tc>
      </w:tr>
      <w:tr w:rsidR="00334685" w:rsidRPr="006A30C6" w:rsidTr="006A30C6">
        <w:trPr>
          <w:trHeight w:val="409"/>
        </w:trPr>
        <w:tc>
          <w:tcPr>
            <w:tcW w:w="709" w:type="dxa"/>
            <w:vMerge/>
            <w:vAlign w:val="center"/>
          </w:tcPr>
          <w:p w:rsidR="00334685" w:rsidRPr="006A30C6" w:rsidRDefault="00334685" w:rsidP="006C2AEF">
            <w:pPr>
              <w:pStyle w:val="aff"/>
              <w:rPr>
                <w:rFonts w:ascii="Bookman Old Style" w:hAnsi="Bookman Old Style"/>
                <w:b/>
              </w:rPr>
            </w:pPr>
          </w:p>
        </w:tc>
        <w:tc>
          <w:tcPr>
            <w:tcW w:w="4678" w:type="dxa"/>
            <w:vMerge/>
            <w:vAlign w:val="center"/>
          </w:tcPr>
          <w:p w:rsidR="00334685" w:rsidRPr="006A30C6" w:rsidRDefault="00334685" w:rsidP="006C2AEF">
            <w:pPr>
              <w:pStyle w:val="aff"/>
              <w:rPr>
                <w:rFonts w:ascii="Bookman Old Style" w:hAnsi="Bookman Old Style"/>
                <w:b/>
              </w:rPr>
            </w:pPr>
          </w:p>
        </w:tc>
        <w:tc>
          <w:tcPr>
            <w:tcW w:w="1984" w:type="dxa"/>
            <w:vAlign w:val="center"/>
          </w:tcPr>
          <w:p w:rsidR="00334685" w:rsidRPr="006A30C6" w:rsidRDefault="00334685" w:rsidP="006C2AEF">
            <w:pPr>
              <w:pStyle w:val="aff"/>
              <w:rPr>
                <w:rFonts w:ascii="Bookman Old Style" w:hAnsi="Bookman Old Style"/>
                <w:b/>
              </w:rPr>
            </w:pPr>
            <w:r w:rsidRPr="006A30C6">
              <w:rPr>
                <w:rFonts w:ascii="Bookman Old Style" w:hAnsi="Bookman Old Style"/>
                <w:b/>
              </w:rPr>
              <w:t>Водоснабжение</w:t>
            </w:r>
          </w:p>
        </w:tc>
        <w:tc>
          <w:tcPr>
            <w:tcW w:w="1985" w:type="dxa"/>
            <w:vAlign w:val="center"/>
          </w:tcPr>
          <w:p w:rsidR="00334685" w:rsidRPr="006A30C6" w:rsidRDefault="00334685" w:rsidP="006C2AEF">
            <w:pPr>
              <w:pStyle w:val="aff"/>
              <w:rPr>
                <w:rFonts w:ascii="Bookman Old Style" w:hAnsi="Bookman Old Style"/>
                <w:b/>
              </w:rPr>
            </w:pPr>
            <w:r w:rsidRPr="006A30C6">
              <w:rPr>
                <w:rFonts w:ascii="Bookman Old Style" w:hAnsi="Bookman Old Style"/>
                <w:b/>
              </w:rPr>
              <w:t>Водоотведение</w:t>
            </w:r>
          </w:p>
        </w:tc>
      </w:tr>
      <w:tr w:rsidR="00334685" w:rsidRPr="006A30C6" w:rsidTr="006A30C6">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1.</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Жилые дома с водопроводом, без канализации, ваннами, водонагревателями</w:t>
            </w:r>
          </w:p>
        </w:tc>
        <w:tc>
          <w:tcPr>
            <w:tcW w:w="1984"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4,98</w:t>
            </w:r>
          </w:p>
        </w:tc>
        <w:tc>
          <w:tcPr>
            <w:tcW w:w="1985"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w:t>
            </w:r>
          </w:p>
        </w:tc>
      </w:tr>
      <w:tr w:rsidR="00334685" w:rsidRPr="006A30C6" w:rsidTr="006A30C6">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2.</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Тоже без водонагревателей и канализации</w:t>
            </w:r>
          </w:p>
        </w:tc>
        <w:tc>
          <w:tcPr>
            <w:tcW w:w="1984"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2,84</w:t>
            </w:r>
          </w:p>
        </w:tc>
        <w:tc>
          <w:tcPr>
            <w:tcW w:w="1985"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w:t>
            </w:r>
          </w:p>
        </w:tc>
      </w:tr>
      <w:tr w:rsidR="00334685" w:rsidRPr="006A30C6" w:rsidTr="006A30C6">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3.</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Водоснабжение из уличных колонок</w:t>
            </w:r>
          </w:p>
        </w:tc>
        <w:tc>
          <w:tcPr>
            <w:tcW w:w="1984"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1,96</w:t>
            </w:r>
          </w:p>
        </w:tc>
        <w:tc>
          <w:tcPr>
            <w:tcW w:w="1985"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w:t>
            </w:r>
          </w:p>
        </w:tc>
      </w:tr>
      <w:tr w:rsidR="00334685" w:rsidRPr="006A30C6" w:rsidTr="006C2AEF">
        <w:tc>
          <w:tcPr>
            <w:tcW w:w="9356" w:type="dxa"/>
            <w:gridSpan w:val="4"/>
            <w:vAlign w:val="center"/>
          </w:tcPr>
          <w:p w:rsidR="00334685" w:rsidRPr="006A30C6" w:rsidRDefault="00334685" w:rsidP="006C2AEF">
            <w:pPr>
              <w:pStyle w:val="aff"/>
              <w:rPr>
                <w:rFonts w:ascii="Bookman Old Style" w:hAnsi="Bookman Old Style"/>
                <w:b/>
                <w:i/>
              </w:rPr>
            </w:pPr>
            <w:r w:rsidRPr="006A30C6">
              <w:rPr>
                <w:rFonts w:ascii="Bookman Old Style" w:hAnsi="Bookman Old Style"/>
                <w:b/>
                <w:i/>
              </w:rPr>
              <w:t>Подсобное хозяйство</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p>
        </w:tc>
        <w:tc>
          <w:tcPr>
            <w:tcW w:w="4678" w:type="dxa"/>
            <w:vAlign w:val="center"/>
          </w:tcPr>
          <w:p w:rsidR="00334685" w:rsidRPr="006A30C6" w:rsidRDefault="00334685" w:rsidP="006C2AEF">
            <w:pPr>
              <w:pStyle w:val="aff"/>
              <w:jc w:val="both"/>
              <w:rPr>
                <w:rFonts w:ascii="Bookman Old Style" w:hAnsi="Bookman Old Style"/>
              </w:rPr>
            </w:pP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Нормативы потребления коммунальных услуг в жилых помещениях, куб. м. на 1 голову в месяц</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4.</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Крупный рогатый скот</w:t>
            </w: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2,483</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5.</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Свиньи</w:t>
            </w: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0,719</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6.</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Овцы</w:t>
            </w: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0,177</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7.</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Лошади</w:t>
            </w: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2,341</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8.</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Козы</w:t>
            </w: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0,084</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9.</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Куры</w:t>
            </w: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0,011</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10.</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Индейки</w:t>
            </w: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0,016</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11.</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Утки</w:t>
            </w: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0,064</w:t>
            </w:r>
          </w:p>
        </w:tc>
      </w:tr>
      <w:tr w:rsidR="00334685" w:rsidRPr="006A30C6" w:rsidTr="007550B7">
        <w:tc>
          <w:tcPr>
            <w:tcW w:w="709" w:type="dxa"/>
            <w:vAlign w:val="center"/>
          </w:tcPr>
          <w:p w:rsidR="00334685" w:rsidRPr="006A30C6" w:rsidRDefault="00334685" w:rsidP="006C2AEF">
            <w:pPr>
              <w:pStyle w:val="aff"/>
              <w:rPr>
                <w:rFonts w:ascii="Bookman Old Style" w:hAnsi="Bookman Old Style"/>
              </w:rPr>
            </w:pPr>
            <w:r w:rsidRPr="006A30C6">
              <w:rPr>
                <w:rFonts w:ascii="Bookman Old Style" w:hAnsi="Bookman Old Style"/>
              </w:rPr>
              <w:t>12.</w:t>
            </w:r>
          </w:p>
        </w:tc>
        <w:tc>
          <w:tcPr>
            <w:tcW w:w="4678" w:type="dxa"/>
            <w:vAlign w:val="center"/>
          </w:tcPr>
          <w:p w:rsidR="00334685" w:rsidRPr="006A30C6" w:rsidRDefault="00334685" w:rsidP="006C2AEF">
            <w:pPr>
              <w:pStyle w:val="aff"/>
              <w:jc w:val="both"/>
              <w:rPr>
                <w:rFonts w:ascii="Bookman Old Style" w:hAnsi="Bookman Old Style"/>
              </w:rPr>
            </w:pPr>
            <w:r w:rsidRPr="006A30C6">
              <w:rPr>
                <w:rFonts w:ascii="Bookman Old Style" w:hAnsi="Bookman Old Style"/>
              </w:rPr>
              <w:t>Гуси</w:t>
            </w:r>
          </w:p>
        </w:tc>
        <w:tc>
          <w:tcPr>
            <w:tcW w:w="3969" w:type="dxa"/>
            <w:gridSpan w:val="2"/>
            <w:vAlign w:val="center"/>
          </w:tcPr>
          <w:p w:rsidR="00334685" w:rsidRPr="006A30C6" w:rsidRDefault="00334685" w:rsidP="006C2AEF">
            <w:pPr>
              <w:pStyle w:val="aff"/>
              <w:rPr>
                <w:rFonts w:ascii="Bookman Old Style" w:hAnsi="Bookman Old Style"/>
              </w:rPr>
            </w:pPr>
            <w:r w:rsidRPr="006A30C6">
              <w:rPr>
                <w:rFonts w:ascii="Bookman Old Style" w:hAnsi="Bookman Old Style"/>
              </w:rPr>
              <w:t>0,056</w:t>
            </w:r>
          </w:p>
        </w:tc>
      </w:tr>
    </w:tbl>
    <w:p w:rsidR="00334685" w:rsidRPr="00571425" w:rsidRDefault="00334685" w:rsidP="00334685">
      <w:pPr>
        <w:pStyle w:val="3"/>
        <w:shd w:val="clear" w:color="auto" w:fill="FFFFFF" w:themeFill="background1"/>
        <w:spacing w:after="0"/>
        <w:ind w:left="0" w:firstLine="540"/>
        <w:contextualSpacing/>
        <w:rPr>
          <w:rFonts w:ascii="Bookman Old Style" w:hAnsi="Bookman Old Style"/>
          <w:sz w:val="24"/>
          <w:szCs w:val="24"/>
          <w:highlight w:val="yellow"/>
        </w:rPr>
      </w:pPr>
    </w:p>
    <w:p w:rsidR="00334685" w:rsidRPr="00A60646" w:rsidRDefault="00334685" w:rsidP="007550B7">
      <w:pPr>
        <w:pStyle w:val="3"/>
        <w:shd w:val="clear" w:color="auto" w:fill="FFFFFF" w:themeFill="background1"/>
        <w:spacing w:after="0"/>
        <w:ind w:left="0" w:firstLine="540"/>
        <w:contextualSpacing/>
        <w:rPr>
          <w:rFonts w:ascii="Bookman Old Style" w:hAnsi="Bookman Old Style"/>
          <w:sz w:val="24"/>
          <w:szCs w:val="24"/>
        </w:rPr>
      </w:pPr>
      <w:r w:rsidRPr="00A60646">
        <w:rPr>
          <w:rFonts w:ascii="Bookman Old Style" w:hAnsi="Bookman Old Style"/>
          <w:sz w:val="24"/>
          <w:szCs w:val="24"/>
        </w:rPr>
        <w:t>Принятое удельное среднесуточное водопотребление населением включает расходы воды на хозяйственно</w:t>
      </w:r>
      <w:r w:rsidR="007550B7">
        <w:rPr>
          <w:rFonts w:ascii="Bookman Old Style" w:hAnsi="Bookman Old Style"/>
          <w:sz w:val="24"/>
          <w:szCs w:val="24"/>
        </w:rPr>
        <w:t>-</w:t>
      </w:r>
      <w:r w:rsidRPr="00A60646">
        <w:rPr>
          <w:rFonts w:ascii="Bookman Old Style" w:hAnsi="Bookman Old Style"/>
          <w:sz w:val="24"/>
          <w:szCs w:val="24"/>
        </w:rPr>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334685" w:rsidRPr="00A60646" w:rsidRDefault="00334685" w:rsidP="007550B7">
      <w:pPr>
        <w:spacing w:after="0"/>
        <w:rPr>
          <w:rFonts w:ascii="Bookman Old Style" w:hAnsi="Bookman Old Style"/>
          <w:bCs/>
          <w:szCs w:val="26"/>
        </w:rPr>
      </w:pPr>
      <w:r w:rsidRPr="00A60646">
        <w:rPr>
          <w:rFonts w:ascii="Bookman Old Style" w:hAnsi="Bookman Old Style"/>
          <w:bCs/>
          <w:szCs w:val="26"/>
        </w:rPr>
        <w:t xml:space="preserve">Величины удельного водопотребления лежат в пределах существующих норм. </w:t>
      </w:r>
    </w:p>
    <w:p w:rsidR="00A72AE7" w:rsidRPr="00334685" w:rsidRDefault="00A72AE7" w:rsidP="007550B7">
      <w:pPr>
        <w:pStyle w:val="3"/>
        <w:shd w:val="clear" w:color="auto" w:fill="FFFFFF" w:themeFill="background1"/>
        <w:spacing w:after="0"/>
        <w:ind w:left="0"/>
        <w:contextualSpacing/>
        <w:rPr>
          <w:rFonts w:ascii="Bookman Old Style" w:hAnsi="Bookman Old Style"/>
          <w:sz w:val="24"/>
          <w:szCs w:val="24"/>
        </w:rPr>
      </w:pPr>
      <w:r w:rsidRPr="00334685">
        <w:rPr>
          <w:rFonts w:ascii="Bookman Old Style" w:hAnsi="Bookman Old Style"/>
          <w:sz w:val="24"/>
          <w:szCs w:val="24"/>
        </w:rPr>
        <w:t>Полив улиц и зеленых насаждений предусматривается осуществлять из системы хозяйственно</w:t>
      </w:r>
      <w:r w:rsidR="007550B7">
        <w:rPr>
          <w:rFonts w:ascii="Bookman Old Style" w:hAnsi="Bookman Old Style"/>
          <w:sz w:val="24"/>
          <w:szCs w:val="24"/>
        </w:rPr>
        <w:t>-</w:t>
      </w:r>
      <w:r w:rsidRPr="00334685">
        <w:rPr>
          <w:rFonts w:ascii="Bookman Old Style" w:hAnsi="Bookman Old Style"/>
          <w:sz w:val="24"/>
          <w:szCs w:val="24"/>
        </w:rPr>
        <w:t>питьевого водопровода (30%) и поверхностных источников (70%).</w:t>
      </w:r>
    </w:p>
    <w:bookmarkEnd w:id="78"/>
    <w:bookmarkEnd w:id="79"/>
    <w:p w:rsidR="004A0035" w:rsidRPr="00794E2A" w:rsidRDefault="009F28C7" w:rsidP="007550B7">
      <w:pPr>
        <w:spacing w:after="0"/>
        <w:rPr>
          <w:rFonts w:ascii="Bookman Old Style" w:hAnsi="Bookman Old Style"/>
          <w:bCs/>
          <w:szCs w:val="26"/>
        </w:rPr>
      </w:pPr>
      <w:r w:rsidRPr="00334685">
        <w:rPr>
          <w:rFonts w:ascii="Bookman Old Style" w:hAnsi="Bookman Old Style"/>
          <w:bCs/>
          <w:szCs w:val="26"/>
        </w:rPr>
        <w:t xml:space="preserve">Величины удельного водопотребления лежат в пределах существующих </w:t>
      </w:r>
      <w:r w:rsidR="004A0035" w:rsidRPr="00334685">
        <w:rPr>
          <w:rFonts w:ascii="Bookman Old Style" w:hAnsi="Bookman Old Style"/>
          <w:bCs/>
          <w:szCs w:val="26"/>
        </w:rPr>
        <w:t xml:space="preserve">норм. </w:t>
      </w:r>
      <w:r w:rsidR="00C17B59" w:rsidRPr="00334685">
        <w:rPr>
          <w:rFonts w:ascii="Bookman Old Style" w:hAnsi="Bookman Old Style"/>
          <w:bCs/>
          <w:szCs w:val="26"/>
        </w:rPr>
        <w:t xml:space="preserve">Расчет балансов водопотребления на основании действующих </w:t>
      </w:r>
      <w:r w:rsidR="00C17B59" w:rsidRPr="00794E2A">
        <w:rPr>
          <w:rFonts w:ascii="Bookman Old Style" w:hAnsi="Bookman Old Style"/>
          <w:bCs/>
          <w:szCs w:val="26"/>
        </w:rPr>
        <w:t>нормативов не произведен</w:t>
      </w:r>
      <w:r w:rsidR="007550B7">
        <w:rPr>
          <w:rFonts w:ascii="Bookman Old Style" w:hAnsi="Bookman Old Style"/>
          <w:bCs/>
          <w:szCs w:val="26"/>
        </w:rPr>
        <w:t>,</w:t>
      </w:r>
      <w:r w:rsidR="00C17B59" w:rsidRPr="00794E2A">
        <w:rPr>
          <w:rFonts w:ascii="Bookman Old Style" w:hAnsi="Bookman Old Style"/>
          <w:bCs/>
          <w:szCs w:val="26"/>
        </w:rPr>
        <w:t xml:space="preserve"> т.к. отсутствует информация по абонентам в разрезе категорий благоустройства.</w:t>
      </w:r>
    </w:p>
    <w:bookmarkEnd w:id="80"/>
    <w:bookmarkEnd w:id="81"/>
    <w:p w:rsidR="000F5F13" w:rsidRPr="00794E2A" w:rsidRDefault="000F5F13" w:rsidP="007550B7">
      <w:pPr>
        <w:spacing w:after="0"/>
        <w:rPr>
          <w:rFonts w:ascii="Bookman Old Style" w:eastAsia="Times New Roman" w:hAnsi="Bookman Old Style" w:cs="Times New Roman"/>
          <w:color w:val="000000"/>
          <w:szCs w:val="24"/>
        </w:rPr>
      </w:pPr>
    </w:p>
    <w:p w:rsidR="000F5F13" w:rsidRPr="00794E2A" w:rsidRDefault="000F5F13" w:rsidP="007550B7">
      <w:pPr>
        <w:pStyle w:val="10"/>
        <w:rPr>
          <w:rFonts w:eastAsia="Times New Roman"/>
        </w:rPr>
      </w:pPr>
      <w:bookmarkStart w:id="82" w:name="XA00M3O2MF"/>
      <w:bookmarkStart w:id="83" w:name="ZAP2CQQ3I7"/>
      <w:bookmarkStart w:id="84" w:name="bssPhr97"/>
      <w:bookmarkStart w:id="85" w:name="_Toc407113510"/>
      <w:bookmarkEnd w:id="82"/>
      <w:bookmarkEnd w:id="83"/>
      <w:bookmarkEnd w:id="84"/>
      <w:r w:rsidRPr="00794E2A">
        <w:rPr>
          <w:rFonts w:eastAsia="Times New Roman"/>
        </w:rPr>
        <w:t>3.5 Описание существующей системы коммерческого учета горячей, питьевой, технической воды и планов по установке приборов учета</w:t>
      </w:r>
      <w:bookmarkStart w:id="86" w:name="ZAP1MP63A7"/>
      <w:bookmarkEnd w:id="85"/>
      <w:bookmarkEnd w:id="86"/>
    </w:p>
    <w:p w:rsidR="000F5F13" w:rsidRPr="00794E2A" w:rsidRDefault="000F5F13" w:rsidP="007550B7">
      <w:pPr>
        <w:spacing w:after="0"/>
        <w:rPr>
          <w:rFonts w:ascii="Bookman Old Style" w:hAnsi="Bookman Old Style"/>
        </w:rPr>
      </w:pPr>
      <w:r w:rsidRPr="00794E2A">
        <w:rPr>
          <w:rFonts w:ascii="Bookman Old Style" w:hAnsi="Bookman Old Style"/>
        </w:rPr>
        <w:t xml:space="preserve">Оснащенность приборами учета многоквартирных жилых домов, имеющих техническую возможность установки </w:t>
      </w:r>
      <w:proofErr w:type="spellStart"/>
      <w:r w:rsidRPr="00794E2A">
        <w:rPr>
          <w:rFonts w:ascii="Bookman Old Style" w:hAnsi="Bookman Old Style"/>
        </w:rPr>
        <w:t>общедомовых</w:t>
      </w:r>
      <w:proofErr w:type="spellEnd"/>
      <w:r w:rsidRPr="00794E2A">
        <w:rPr>
          <w:rFonts w:ascii="Bookman Old Style" w:hAnsi="Bookman Old Style"/>
        </w:rPr>
        <w:t xml:space="preserve"> и индивидуальных приборов учета (ОДПУ, ИПУ) и частных домовладений, имеющих централизованное водоснабжение, представлена </w:t>
      </w:r>
      <w:r w:rsidR="007E4F8F" w:rsidRPr="00794E2A">
        <w:rPr>
          <w:rFonts w:ascii="Bookman Old Style" w:hAnsi="Bookman Old Style"/>
        </w:rPr>
        <w:t xml:space="preserve">в процентном виде </w:t>
      </w:r>
      <w:r w:rsidRPr="00794E2A">
        <w:rPr>
          <w:rFonts w:ascii="Bookman Old Style" w:hAnsi="Bookman Old Style"/>
        </w:rPr>
        <w:t xml:space="preserve">в таблице </w:t>
      </w:r>
      <w:r w:rsidR="004722C1" w:rsidRPr="00794E2A">
        <w:rPr>
          <w:rFonts w:ascii="Bookman Old Style" w:hAnsi="Bookman Old Style"/>
        </w:rPr>
        <w:t>3.</w:t>
      </w:r>
      <w:r w:rsidR="00794E2A" w:rsidRPr="00794E2A">
        <w:rPr>
          <w:rFonts w:ascii="Bookman Old Style" w:hAnsi="Bookman Old Style"/>
        </w:rPr>
        <w:t>5</w:t>
      </w:r>
      <w:r w:rsidRPr="00794E2A">
        <w:rPr>
          <w:rFonts w:ascii="Bookman Old Style" w:hAnsi="Bookman Old Style"/>
        </w:rPr>
        <w:t xml:space="preserve"> </w:t>
      </w:r>
    </w:p>
    <w:p w:rsidR="000F5F13" w:rsidRPr="00637DCA" w:rsidRDefault="000F5F13" w:rsidP="00324CC4">
      <w:pPr>
        <w:spacing w:after="0"/>
        <w:jc w:val="right"/>
        <w:rPr>
          <w:rFonts w:ascii="Bookman Old Style" w:hAnsi="Bookman Old Style"/>
        </w:rPr>
      </w:pPr>
      <w:r w:rsidRPr="00637DCA">
        <w:rPr>
          <w:rFonts w:ascii="Bookman Old Style" w:hAnsi="Bookman Old Style"/>
        </w:rPr>
        <w:t xml:space="preserve">Таблица </w:t>
      </w:r>
      <w:r w:rsidR="004722C1" w:rsidRPr="00637DCA">
        <w:rPr>
          <w:rFonts w:ascii="Bookman Old Style" w:hAnsi="Bookman Old Style"/>
        </w:rPr>
        <w:t>3.</w:t>
      </w:r>
      <w:r w:rsidR="00794E2A" w:rsidRPr="00637DCA">
        <w:rPr>
          <w:rFonts w:ascii="Bookman Old Style" w:hAnsi="Bookman Old Style"/>
        </w:rPr>
        <w:t>5</w:t>
      </w:r>
    </w:p>
    <w:tbl>
      <w:tblPr>
        <w:tblW w:w="5000" w:type="pct"/>
        <w:jc w:val="center"/>
        <w:tblLook w:val="01E0"/>
      </w:tblPr>
      <w:tblGrid>
        <w:gridCol w:w="2067"/>
        <w:gridCol w:w="2718"/>
        <w:gridCol w:w="2127"/>
        <w:gridCol w:w="2659"/>
      </w:tblGrid>
      <w:tr w:rsidR="00794E2A" w:rsidRPr="007550B7" w:rsidTr="002D6755">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E2A" w:rsidRPr="007550B7" w:rsidRDefault="00794E2A" w:rsidP="007550B7">
            <w:pPr>
              <w:spacing w:after="0"/>
              <w:ind w:firstLine="0"/>
              <w:jc w:val="center"/>
              <w:rPr>
                <w:rFonts w:ascii="Bookman Old Style" w:hAnsi="Bookman Old Style"/>
                <w:b/>
                <w:sz w:val="20"/>
                <w:szCs w:val="20"/>
              </w:rPr>
            </w:pPr>
            <w:r w:rsidRPr="007550B7">
              <w:rPr>
                <w:rFonts w:ascii="Bookman Old Style" w:hAnsi="Bookman Old Style"/>
                <w:b/>
                <w:sz w:val="20"/>
                <w:szCs w:val="20"/>
              </w:rPr>
              <w:t>Наименование нас</w:t>
            </w:r>
            <w:r w:rsidR="007550B7">
              <w:rPr>
                <w:rFonts w:ascii="Bookman Old Style" w:hAnsi="Bookman Old Style"/>
                <w:b/>
                <w:sz w:val="20"/>
                <w:szCs w:val="20"/>
              </w:rPr>
              <w:t>еленного</w:t>
            </w:r>
            <w:r w:rsidRPr="007550B7">
              <w:rPr>
                <w:rFonts w:ascii="Bookman Old Style" w:hAnsi="Bookman Old Style"/>
                <w:b/>
                <w:sz w:val="20"/>
                <w:szCs w:val="20"/>
              </w:rPr>
              <w:t xml:space="preserve"> пункт</w:t>
            </w:r>
            <w:r w:rsidR="007550B7">
              <w:rPr>
                <w:rFonts w:ascii="Bookman Old Style" w:hAnsi="Bookman Old Style"/>
                <w:b/>
                <w:sz w:val="20"/>
                <w:szCs w:val="20"/>
              </w:rPr>
              <w:t>а</w:t>
            </w:r>
          </w:p>
        </w:tc>
        <w:tc>
          <w:tcPr>
            <w:tcW w:w="1420" w:type="pct"/>
            <w:tcBorders>
              <w:top w:val="single" w:sz="4" w:space="0" w:color="000000" w:themeColor="text1"/>
              <w:left w:val="single" w:sz="4" w:space="0" w:color="000000" w:themeColor="text1"/>
              <w:right w:val="single" w:sz="4" w:space="0" w:color="000000" w:themeColor="text1"/>
            </w:tcBorders>
            <w:vAlign w:val="center"/>
            <w:hideMark/>
          </w:tcPr>
          <w:p w:rsidR="00794E2A" w:rsidRPr="007550B7" w:rsidRDefault="00794E2A" w:rsidP="002D6755">
            <w:pPr>
              <w:spacing w:after="0"/>
              <w:ind w:firstLine="0"/>
              <w:jc w:val="center"/>
              <w:rPr>
                <w:rFonts w:ascii="Bookman Old Style" w:hAnsi="Bookman Old Style"/>
                <w:b/>
                <w:sz w:val="20"/>
                <w:szCs w:val="20"/>
              </w:rPr>
            </w:pPr>
            <w:r w:rsidRPr="007550B7">
              <w:rPr>
                <w:rFonts w:ascii="Bookman Old Style" w:hAnsi="Bookman Old Style"/>
                <w:b/>
                <w:sz w:val="20"/>
                <w:szCs w:val="20"/>
              </w:rPr>
              <w:t>Население, %</w:t>
            </w:r>
          </w:p>
        </w:tc>
        <w:tc>
          <w:tcPr>
            <w:tcW w:w="1111" w:type="pct"/>
            <w:tcBorders>
              <w:top w:val="single" w:sz="4" w:space="0" w:color="000000" w:themeColor="text1"/>
              <w:left w:val="single" w:sz="4" w:space="0" w:color="000000" w:themeColor="text1"/>
              <w:right w:val="single" w:sz="4" w:space="0" w:color="000000" w:themeColor="text1"/>
            </w:tcBorders>
            <w:vAlign w:val="center"/>
            <w:hideMark/>
          </w:tcPr>
          <w:p w:rsidR="00794E2A" w:rsidRPr="007550B7" w:rsidRDefault="00794E2A" w:rsidP="007550B7">
            <w:pPr>
              <w:spacing w:after="0"/>
              <w:ind w:firstLine="0"/>
              <w:jc w:val="center"/>
              <w:rPr>
                <w:rFonts w:ascii="Bookman Old Style" w:hAnsi="Bookman Old Style"/>
                <w:b/>
                <w:sz w:val="20"/>
                <w:szCs w:val="20"/>
              </w:rPr>
            </w:pPr>
            <w:r w:rsidRPr="007550B7">
              <w:rPr>
                <w:rFonts w:ascii="Bookman Old Style" w:hAnsi="Bookman Old Style"/>
                <w:b/>
                <w:sz w:val="20"/>
                <w:szCs w:val="20"/>
              </w:rPr>
              <w:t>Пром</w:t>
            </w:r>
            <w:r w:rsidR="007550B7">
              <w:rPr>
                <w:rFonts w:ascii="Bookman Old Style" w:hAnsi="Bookman Old Style"/>
                <w:b/>
                <w:sz w:val="20"/>
                <w:szCs w:val="20"/>
              </w:rPr>
              <w:t>ышленные</w:t>
            </w:r>
            <w:r w:rsidRPr="007550B7">
              <w:rPr>
                <w:rFonts w:ascii="Bookman Old Style" w:hAnsi="Bookman Old Style"/>
                <w:b/>
                <w:sz w:val="20"/>
                <w:szCs w:val="20"/>
              </w:rPr>
              <w:t xml:space="preserve"> объекты, %</w:t>
            </w:r>
          </w:p>
        </w:tc>
        <w:tc>
          <w:tcPr>
            <w:tcW w:w="1389" w:type="pct"/>
            <w:tcBorders>
              <w:top w:val="single" w:sz="4" w:space="0" w:color="000000" w:themeColor="text1"/>
              <w:left w:val="single" w:sz="4" w:space="0" w:color="000000" w:themeColor="text1"/>
              <w:right w:val="single" w:sz="4" w:space="0" w:color="000000" w:themeColor="text1"/>
            </w:tcBorders>
            <w:vAlign w:val="center"/>
          </w:tcPr>
          <w:p w:rsidR="00794E2A" w:rsidRPr="007550B7" w:rsidRDefault="00794E2A" w:rsidP="007550B7">
            <w:pPr>
              <w:spacing w:after="0"/>
              <w:ind w:firstLine="0"/>
              <w:jc w:val="center"/>
              <w:rPr>
                <w:rFonts w:ascii="Bookman Old Style" w:hAnsi="Bookman Old Style"/>
                <w:b/>
                <w:sz w:val="20"/>
                <w:szCs w:val="20"/>
              </w:rPr>
            </w:pPr>
            <w:r w:rsidRPr="007550B7">
              <w:rPr>
                <w:rFonts w:ascii="Bookman Old Style" w:hAnsi="Bookman Old Style"/>
                <w:b/>
                <w:sz w:val="20"/>
                <w:szCs w:val="20"/>
              </w:rPr>
              <w:t>Соц</w:t>
            </w:r>
            <w:r w:rsidR="007550B7">
              <w:rPr>
                <w:rFonts w:ascii="Bookman Old Style" w:hAnsi="Bookman Old Style"/>
                <w:b/>
                <w:sz w:val="20"/>
                <w:szCs w:val="20"/>
              </w:rPr>
              <w:t>иально</w:t>
            </w:r>
            <w:r w:rsidRPr="007550B7">
              <w:rPr>
                <w:rFonts w:ascii="Bookman Old Style" w:hAnsi="Bookman Old Style"/>
                <w:b/>
                <w:sz w:val="20"/>
                <w:szCs w:val="20"/>
              </w:rPr>
              <w:t>-культур</w:t>
            </w:r>
            <w:r w:rsidR="007550B7">
              <w:rPr>
                <w:rFonts w:ascii="Bookman Old Style" w:hAnsi="Bookman Old Style"/>
                <w:b/>
                <w:sz w:val="20"/>
                <w:szCs w:val="20"/>
              </w:rPr>
              <w:t>ные</w:t>
            </w:r>
            <w:r w:rsidRPr="007550B7">
              <w:rPr>
                <w:rFonts w:ascii="Bookman Old Style" w:hAnsi="Bookman Old Style"/>
                <w:b/>
                <w:sz w:val="20"/>
                <w:szCs w:val="20"/>
              </w:rPr>
              <w:t xml:space="preserve"> объекты, %</w:t>
            </w:r>
          </w:p>
        </w:tc>
      </w:tr>
      <w:tr w:rsidR="00794E2A" w:rsidRPr="007550B7" w:rsidTr="002D6755">
        <w:trPr>
          <w:trHeight w:val="20"/>
          <w:jc w:val="center"/>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4E2A" w:rsidRPr="007550B7" w:rsidRDefault="00794E2A" w:rsidP="007550B7">
            <w:pPr>
              <w:spacing w:after="0"/>
              <w:ind w:firstLine="0"/>
              <w:jc w:val="center"/>
              <w:rPr>
                <w:rFonts w:ascii="Bookman Old Style" w:hAnsi="Bookman Old Style"/>
                <w:sz w:val="20"/>
                <w:szCs w:val="20"/>
              </w:rPr>
            </w:pPr>
            <w:r w:rsidRPr="007550B7">
              <w:rPr>
                <w:rFonts w:ascii="Bookman Old Style" w:hAnsi="Bookman Old Style"/>
                <w:sz w:val="20"/>
                <w:szCs w:val="20"/>
              </w:rPr>
              <w:t xml:space="preserve">по </w:t>
            </w:r>
            <w:proofErr w:type="spellStart"/>
            <w:r w:rsidR="00637DCA" w:rsidRPr="007550B7">
              <w:rPr>
                <w:rFonts w:ascii="Bookman Old Style" w:hAnsi="Bookman Old Style"/>
                <w:sz w:val="20"/>
                <w:szCs w:val="20"/>
              </w:rPr>
              <w:t>Березанско</w:t>
            </w:r>
            <w:r w:rsidR="007550B7">
              <w:rPr>
                <w:rFonts w:ascii="Bookman Old Style" w:hAnsi="Bookman Old Style"/>
                <w:sz w:val="20"/>
                <w:szCs w:val="20"/>
              </w:rPr>
              <w:t>му</w:t>
            </w:r>
            <w:proofErr w:type="spellEnd"/>
            <w:r w:rsidR="007550B7">
              <w:rPr>
                <w:rFonts w:ascii="Bookman Old Style" w:hAnsi="Bookman Old Style"/>
                <w:sz w:val="20"/>
                <w:szCs w:val="20"/>
              </w:rPr>
              <w:t xml:space="preserve"> сельскому поселению</w:t>
            </w:r>
          </w:p>
        </w:tc>
      </w:tr>
      <w:tr w:rsidR="00794E2A" w:rsidRPr="007550B7" w:rsidTr="002D6755">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4E2A" w:rsidRPr="007550B7" w:rsidRDefault="00794E2A" w:rsidP="00637DCA">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7550B7">
              <w:rPr>
                <w:rFonts w:ascii="Bookman Old Style" w:hAnsi="Bookman Old Style"/>
                <w:sz w:val="20"/>
                <w:szCs w:val="20"/>
              </w:rPr>
              <w:t xml:space="preserve">ст. </w:t>
            </w:r>
            <w:r w:rsidR="00637DCA" w:rsidRPr="007550B7">
              <w:rPr>
                <w:rFonts w:ascii="Bookman Old Style" w:hAnsi="Bookman Old Style"/>
                <w:sz w:val="20"/>
                <w:szCs w:val="20"/>
              </w:rPr>
              <w:t>Березанская</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94E2A" w:rsidRPr="007550B7" w:rsidRDefault="00794E2A" w:rsidP="002D6755">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52</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94E2A" w:rsidRPr="007550B7" w:rsidRDefault="00794E2A" w:rsidP="002D6755">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100</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94E2A" w:rsidRPr="007550B7" w:rsidRDefault="00794E2A" w:rsidP="002D6755">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100</w:t>
            </w:r>
          </w:p>
        </w:tc>
      </w:tr>
    </w:tbl>
    <w:p w:rsidR="00794E2A" w:rsidRPr="00637DCA" w:rsidRDefault="00794E2A" w:rsidP="007E4F8F">
      <w:pPr>
        <w:spacing w:after="0"/>
        <w:rPr>
          <w:rFonts w:ascii="Bookman Old Style" w:hAnsi="Bookman Old Style"/>
          <w:highlight w:val="yellow"/>
        </w:rPr>
      </w:pPr>
    </w:p>
    <w:p w:rsidR="003A38F7" w:rsidRPr="00984E95" w:rsidRDefault="003A38F7" w:rsidP="007550B7">
      <w:pPr>
        <w:spacing w:after="0"/>
        <w:rPr>
          <w:rFonts w:ascii="Bookman Old Style" w:hAnsi="Bookman Old Style"/>
        </w:rPr>
      </w:pPr>
      <w:r w:rsidRPr="00627124">
        <w:rPr>
          <w:rFonts w:ascii="Bookman Old Style" w:hAnsi="Bookman Old Style"/>
        </w:rPr>
        <w:t xml:space="preserve">В настоящее время во </w:t>
      </w:r>
      <w:r w:rsidR="000677C0" w:rsidRPr="00627124">
        <w:rPr>
          <w:rFonts w:ascii="Bookman Old Style" w:hAnsi="Bookman Old Style"/>
        </w:rPr>
        <w:t>исполнение Федерального</w:t>
      </w:r>
      <w:r w:rsidRPr="00627124">
        <w:rPr>
          <w:rFonts w:ascii="Bookman Old Style" w:hAnsi="Bookman Old Style"/>
        </w:rPr>
        <w:t xml:space="preserve">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по договору с </w:t>
      </w:r>
      <w:proofErr w:type="spellStart"/>
      <w:r w:rsidRPr="00627124">
        <w:rPr>
          <w:rFonts w:ascii="Bookman Old Style" w:hAnsi="Bookman Old Style"/>
        </w:rPr>
        <w:t>ресурсоснабжающей</w:t>
      </w:r>
      <w:proofErr w:type="spellEnd"/>
      <w:r w:rsidRPr="00627124">
        <w:rPr>
          <w:rFonts w:ascii="Bookman Old Style" w:hAnsi="Bookman Old Style"/>
        </w:rPr>
        <w:t xml:space="preserve"> организацией подрядные организации проводят работы по определению </w:t>
      </w:r>
      <w:r w:rsidRPr="00984E95">
        <w:rPr>
          <w:rFonts w:ascii="Bookman Old Style" w:hAnsi="Bookman Old Style"/>
        </w:rPr>
        <w:t>технической возможности установки приборов учета холодного водоснабжения в многоквартирных домах.</w:t>
      </w:r>
    </w:p>
    <w:p w:rsidR="008E6A2C" w:rsidRPr="00984E95" w:rsidRDefault="008E6A2C" w:rsidP="007550B7">
      <w:pPr>
        <w:spacing w:after="0"/>
        <w:rPr>
          <w:rFonts w:ascii="Bookman Old Style" w:hAnsi="Bookman Old Style"/>
        </w:rPr>
      </w:pPr>
    </w:p>
    <w:p w:rsidR="000F5F13" w:rsidRPr="00984E95" w:rsidRDefault="000F5F13" w:rsidP="007550B7">
      <w:pPr>
        <w:pStyle w:val="10"/>
        <w:rPr>
          <w:rFonts w:eastAsia="Times New Roman"/>
        </w:rPr>
      </w:pPr>
      <w:bookmarkStart w:id="87" w:name="XA00M4A2MI"/>
      <w:bookmarkStart w:id="88" w:name="ZAP1S7O3BO"/>
      <w:bookmarkStart w:id="89" w:name="bssPhr98"/>
      <w:bookmarkStart w:id="90" w:name="_Toc407113511"/>
      <w:bookmarkEnd w:id="87"/>
      <w:bookmarkEnd w:id="88"/>
      <w:bookmarkEnd w:id="89"/>
      <w:r w:rsidRPr="00984E95">
        <w:rPr>
          <w:rFonts w:eastAsia="Times New Roman"/>
        </w:rPr>
        <w:t>3.6 Анализ резервов и дефицитов производственных мощностей системы водоснабжения поселения, городского округа</w:t>
      </w:r>
      <w:bookmarkStart w:id="91" w:name="ZAP21MU3GK"/>
      <w:bookmarkEnd w:id="90"/>
      <w:bookmarkEnd w:id="91"/>
    </w:p>
    <w:p w:rsidR="00D310CD" w:rsidRPr="00984E95" w:rsidRDefault="000F5F13" w:rsidP="007550B7">
      <w:pPr>
        <w:spacing w:after="0"/>
        <w:rPr>
          <w:rFonts w:ascii="Bookman Old Style" w:eastAsia="Calibri" w:hAnsi="Bookman Old Style" w:cs="Times New Roman"/>
        </w:rPr>
      </w:pPr>
      <w:r w:rsidRPr="00984E95">
        <w:rPr>
          <w:rFonts w:ascii="Bookman Old Style" w:eastAsia="Calibri" w:hAnsi="Bookman Old Style" w:cs="Times New Roman"/>
        </w:rPr>
        <w:t xml:space="preserve">Запас производственной мощности водозаборных сооружений представлен в таблице </w:t>
      </w:r>
      <w:r w:rsidR="00CD6067" w:rsidRPr="00984E95">
        <w:rPr>
          <w:rFonts w:ascii="Bookman Old Style" w:eastAsia="Calibri" w:hAnsi="Bookman Old Style" w:cs="Times New Roman"/>
        </w:rPr>
        <w:t>3.</w:t>
      </w:r>
      <w:r w:rsidR="00D07BB1">
        <w:rPr>
          <w:rFonts w:ascii="Bookman Old Style" w:eastAsia="Calibri" w:hAnsi="Bookman Old Style" w:cs="Times New Roman"/>
        </w:rPr>
        <w:t>6</w:t>
      </w:r>
      <w:r w:rsidRPr="00984E95">
        <w:rPr>
          <w:rFonts w:ascii="Bookman Old Style" w:eastAsia="Calibri" w:hAnsi="Bookman Old Style" w:cs="Times New Roman"/>
        </w:rPr>
        <w:t xml:space="preserve">. </w:t>
      </w:r>
    </w:p>
    <w:p w:rsidR="000F5F13" w:rsidRPr="00984E95" w:rsidRDefault="000F5F13" w:rsidP="00D63F48">
      <w:pPr>
        <w:spacing w:after="0"/>
        <w:jc w:val="right"/>
        <w:rPr>
          <w:rFonts w:ascii="Bookman Old Style" w:eastAsia="Calibri" w:hAnsi="Bookman Old Style" w:cs="Times New Roman"/>
        </w:rPr>
      </w:pPr>
      <w:r w:rsidRPr="00984E95">
        <w:rPr>
          <w:rFonts w:ascii="Bookman Old Style" w:eastAsia="Calibri" w:hAnsi="Bookman Old Style" w:cs="Times New Roman"/>
        </w:rPr>
        <w:t xml:space="preserve">Таблица </w:t>
      </w:r>
      <w:r w:rsidR="00CD6067" w:rsidRPr="00984E95">
        <w:rPr>
          <w:rFonts w:ascii="Bookman Old Style" w:eastAsia="Calibri" w:hAnsi="Bookman Old Style" w:cs="Times New Roman"/>
        </w:rPr>
        <w:t>3.</w:t>
      </w:r>
      <w:r w:rsidR="00D07BB1">
        <w:rPr>
          <w:rFonts w:ascii="Bookman Old Style" w:eastAsia="Calibri" w:hAnsi="Bookman Old Style" w:cs="Times New Roman"/>
        </w:rPr>
        <w:t>6</w:t>
      </w:r>
    </w:p>
    <w:tbl>
      <w:tblPr>
        <w:tblStyle w:val="af8"/>
        <w:tblW w:w="5050" w:type="pct"/>
        <w:jc w:val="center"/>
        <w:tblLook w:val="04A0"/>
      </w:tblPr>
      <w:tblGrid>
        <w:gridCol w:w="1930"/>
        <w:gridCol w:w="1356"/>
        <w:gridCol w:w="1249"/>
        <w:gridCol w:w="1253"/>
        <w:gridCol w:w="2093"/>
        <w:gridCol w:w="2280"/>
      </w:tblGrid>
      <w:tr w:rsidR="0023084B" w:rsidRPr="007550B7" w:rsidTr="00D63F48">
        <w:trPr>
          <w:jc w:val="center"/>
        </w:trPr>
        <w:tc>
          <w:tcPr>
            <w:tcW w:w="865" w:type="pct"/>
            <w:tcMar>
              <w:top w:w="9" w:type="dxa"/>
              <w:bottom w:w="9" w:type="dxa"/>
            </w:tcMar>
            <w:vAlign w:val="center"/>
          </w:tcPr>
          <w:p w:rsidR="0023084B" w:rsidRPr="007550B7" w:rsidRDefault="0023084B" w:rsidP="009929BA">
            <w:pPr>
              <w:pStyle w:val="aff"/>
              <w:spacing w:line="264" w:lineRule="auto"/>
              <w:rPr>
                <w:rFonts w:ascii="Bookman Old Style" w:hAnsi="Bookman Old Style"/>
                <w:b/>
              </w:rPr>
            </w:pPr>
            <w:r w:rsidRPr="007550B7">
              <w:rPr>
                <w:rFonts w:ascii="Bookman Old Style" w:hAnsi="Bookman Old Style"/>
                <w:b/>
              </w:rPr>
              <w:t>Наименование источника водоснабжения</w:t>
            </w:r>
          </w:p>
        </w:tc>
        <w:tc>
          <w:tcPr>
            <w:tcW w:w="794" w:type="pct"/>
            <w:tcMar>
              <w:top w:w="9" w:type="dxa"/>
              <w:bottom w:w="9" w:type="dxa"/>
            </w:tcMar>
            <w:vAlign w:val="center"/>
          </w:tcPr>
          <w:p w:rsidR="0023084B" w:rsidRPr="007550B7" w:rsidRDefault="00967773" w:rsidP="004D3B4E">
            <w:pPr>
              <w:pStyle w:val="aff"/>
              <w:spacing w:line="264" w:lineRule="auto"/>
              <w:rPr>
                <w:rFonts w:ascii="Bookman Old Style" w:hAnsi="Bookman Old Style"/>
                <w:b/>
              </w:rPr>
            </w:pPr>
            <w:r w:rsidRPr="007550B7">
              <w:rPr>
                <w:rFonts w:ascii="Bookman Old Style" w:hAnsi="Bookman Old Style"/>
                <w:b/>
              </w:rPr>
              <w:t>№ скважины</w:t>
            </w:r>
          </w:p>
        </w:tc>
        <w:tc>
          <w:tcPr>
            <w:tcW w:w="1118" w:type="pct"/>
            <w:gridSpan w:val="2"/>
            <w:tcMar>
              <w:top w:w="9" w:type="dxa"/>
              <w:bottom w:w="9" w:type="dxa"/>
            </w:tcMar>
            <w:vAlign w:val="center"/>
          </w:tcPr>
          <w:p w:rsidR="0023084B" w:rsidRPr="007550B7" w:rsidRDefault="0023084B" w:rsidP="007550B7">
            <w:pPr>
              <w:pStyle w:val="aff"/>
              <w:spacing w:line="264" w:lineRule="auto"/>
              <w:rPr>
                <w:rFonts w:ascii="Bookman Old Style" w:hAnsi="Bookman Old Style"/>
                <w:b/>
              </w:rPr>
            </w:pPr>
            <w:r w:rsidRPr="007550B7">
              <w:rPr>
                <w:rFonts w:ascii="Bookman Old Style" w:hAnsi="Bookman Old Style"/>
                <w:b/>
              </w:rPr>
              <w:t>Установленная производительность существ</w:t>
            </w:r>
            <w:r w:rsidR="007550B7">
              <w:rPr>
                <w:rFonts w:ascii="Bookman Old Style" w:hAnsi="Bookman Old Style"/>
                <w:b/>
              </w:rPr>
              <w:t>ующих</w:t>
            </w:r>
            <w:r w:rsidRPr="007550B7">
              <w:rPr>
                <w:rFonts w:ascii="Bookman Old Style" w:hAnsi="Bookman Old Style"/>
                <w:b/>
              </w:rPr>
              <w:t xml:space="preserve"> </w:t>
            </w:r>
            <w:r w:rsidR="000677C0" w:rsidRPr="007550B7">
              <w:rPr>
                <w:rFonts w:ascii="Bookman Old Style" w:hAnsi="Bookman Old Style"/>
                <w:b/>
              </w:rPr>
              <w:t>сооружени</w:t>
            </w:r>
            <w:r w:rsidR="007550B7">
              <w:rPr>
                <w:rFonts w:ascii="Bookman Old Style" w:hAnsi="Bookman Old Style"/>
                <w:b/>
              </w:rPr>
              <w:t>й</w:t>
            </w:r>
            <w:r w:rsidR="000677C0" w:rsidRPr="007550B7">
              <w:rPr>
                <w:rFonts w:ascii="Bookman Old Style" w:hAnsi="Bookman Old Style"/>
                <w:b/>
              </w:rPr>
              <w:t>, м</w:t>
            </w:r>
            <w:r w:rsidRPr="007550B7">
              <w:rPr>
                <w:rFonts w:ascii="Bookman Old Style" w:hAnsi="Bookman Old Style"/>
                <w:b/>
                <w:vertAlign w:val="superscript"/>
              </w:rPr>
              <w:t>3</w:t>
            </w:r>
            <w:r w:rsidRPr="007550B7">
              <w:rPr>
                <w:rFonts w:ascii="Bookman Old Style" w:hAnsi="Bookman Old Style"/>
                <w:b/>
              </w:rPr>
              <w:t>/</w:t>
            </w:r>
            <w:proofErr w:type="spellStart"/>
            <w:r w:rsidRPr="007550B7">
              <w:rPr>
                <w:rFonts w:ascii="Bookman Old Style" w:hAnsi="Bookman Old Style"/>
                <w:b/>
              </w:rPr>
              <w:t>сут</w:t>
            </w:r>
            <w:proofErr w:type="spellEnd"/>
          </w:p>
        </w:tc>
        <w:tc>
          <w:tcPr>
            <w:tcW w:w="1217" w:type="pct"/>
            <w:tcMar>
              <w:top w:w="9" w:type="dxa"/>
              <w:bottom w:w="9" w:type="dxa"/>
            </w:tcMar>
            <w:vAlign w:val="center"/>
          </w:tcPr>
          <w:p w:rsidR="0023084B" w:rsidRPr="007550B7" w:rsidRDefault="0023084B" w:rsidP="009929BA">
            <w:pPr>
              <w:pStyle w:val="aff"/>
              <w:spacing w:line="264" w:lineRule="auto"/>
              <w:rPr>
                <w:rFonts w:ascii="Bookman Old Style" w:hAnsi="Bookman Old Style"/>
                <w:b/>
              </w:rPr>
            </w:pPr>
            <w:r w:rsidRPr="007550B7">
              <w:rPr>
                <w:rFonts w:ascii="Bookman Old Style" w:hAnsi="Bookman Old Style"/>
                <w:b/>
              </w:rPr>
              <w:t>Среднесуточный</w:t>
            </w:r>
          </w:p>
          <w:p w:rsidR="0023084B" w:rsidRPr="007550B7" w:rsidRDefault="0023084B" w:rsidP="009929BA">
            <w:pPr>
              <w:pStyle w:val="aff"/>
              <w:spacing w:line="264" w:lineRule="auto"/>
              <w:rPr>
                <w:rFonts w:ascii="Bookman Old Style" w:hAnsi="Bookman Old Style"/>
                <w:b/>
              </w:rPr>
            </w:pPr>
            <w:r w:rsidRPr="007550B7">
              <w:rPr>
                <w:rFonts w:ascii="Bookman Old Style" w:hAnsi="Bookman Old Style"/>
                <w:b/>
              </w:rPr>
              <w:t>объем потребляемой воды, м</w:t>
            </w:r>
            <w:r w:rsidRPr="007550B7">
              <w:rPr>
                <w:rFonts w:ascii="Bookman Old Style" w:hAnsi="Bookman Old Style"/>
                <w:b/>
                <w:vertAlign w:val="superscript"/>
              </w:rPr>
              <w:t>3</w:t>
            </w:r>
            <w:r w:rsidRPr="007550B7">
              <w:rPr>
                <w:rFonts w:ascii="Bookman Old Style" w:hAnsi="Bookman Old Style"/>
                <w:b/>
              </w:rPr>
              <w:t>/</w:t>
            </w:r>
            <w:proofErr w:type="spellStart"/>
            <w:r w:rsidRPr="007550B7">
              <w:rPr>
                <w:rFonts w:ascii="Bookman Old Style" w:hAnsi="Bookman Old Style"/>
                <w:b/>
              </w:rPr>
              <w:t>сут</w:t>
            </w:r>
            <w:proofErr w:type="spellEnd"/>
          </w:p>
        </w:tc>
        <w:tc>
          <w:tcPr>
            <w:tcW w:w="1005" w:type="pct"/>
            <w:tcMar>
              <w:top w:w="9" w:type="dxa"/>
              <w:bottom w:w="9" w:type="dxa"/>
            </w:tcMar>
          </w:tcPr>
          <w:p w:rsidR="0023084B" w:rsidRPr="007550B7" w:rsidRDefault="0023084B" w:rsidP="009929BA">
            <w:pPr>
              <w:pStyle w:val="aff"/>
              <w:spacing w:line="264" w:lineRule="auto"/>
              <w:rPr>
                <w:rFonts w:ascii="Bookman Old Style" w:hAnsi="Bookman Old Style"/>
                <w:b/>
              </w:rPr>
            </w:pPr>
            <w:r w:rsidRPr="007550B7">
              <w:rPr>
                <w:rStyle w:val="FontStyle162"/>
                <w:rFonts w:ascii="Bookman Old Style" w:hAnsi="Bookman Old Style"/>
                <w:bCs/>
                <w:sz w:val="20"/>
              </w:rPr>
              <w:t>Резерв производственной мощности</w:t>
            </w:r>
          </w:p>
          <w:p w:rsidR="0023084B" w:rsidRPr="007550B7" w:rsidRDefault="0023084B" w:rsidP="009929BA">
            <w:pPr>
              <w:pStyle w:val="aff"/>
              <w:spacing w:line="264" w:lineRule="auto"/>
              <w:rPr>
                <w:rFonts w:ascii="Bookman Old Style" w:hAnsi="Bookman Old Style"/>
                <w:b/>
              </w:rPr>
            </w:pPr>
            <w:r w:rsidRPr="007550B7">
              <w:rPr>
                <w:rFonts w:ascii="Bookman Old Style" w:hAnsi="Bookman Old Style"/>
                <w:b/>
              </w:rPr>
              <w:t>м</w:t>
            </w:r>
            <w:r w:rsidRPr="007550B7">
              <w:rPr>
                <w:rFonts w:ascii="Bookman Old Style" w:hAnsi="Bookman Old Style"/>
                <w:b/>
                <w:vertAlign w:val="superscript"/>
              </w:rPr>
              <w:t>3</w:t>
            </w:r>
            <w:r w:rsidRPr="007550B7">
              <w:rPr>
                <w:rFonts w:ascii="Bookman Old Style" w:hAnsi="Bookman Old Style"/>
                <w:b/>
              </w:rPr>
              <w:t>/</w:t>
            </w:r>
            <w:proofErr w:type="spellStart"/>
            <w:r w:rsidRPr="007550B7">
              <w:rPr>
                <w:rFonts w:ascii="Bookman Old Style" w:hAnsi="Bookman Old Style"/>
                <w:b/>
              </w:rPr>
              <w:t>сут</w:t>
            </w:r>
            <w:proofErr w:type="spellEnd"/>
            <w:r w:rsidRPr="007550B7">
              <w:rPr>
                <w:rFonts w:ascii="Bookman Old Style" w:hAnsi="Bookman Old Style"/>
                <w:b/>
              </w:rPr>
              <w:t xml:space="preserve"> (%)</w:t>
            </w:r>
          </w:p>
        </w:tc>
      </w:tr>
      <w:tr w:rsidR="006552E1" w:rsidRPr="007550B7" w:rsidTr="00984E95">
        <w:trPr>
          <w:jc w:val="center"/>
        </w:trPr>
        <w:tc>
          <w:tcPr>
            <w:tcW w:w="865" w:type="pct"/>
            <w:vMerge w:val="restart"/>
            <w:tcMar>
              <w:top w:w="9" w:type="dxa"/>
              <w:bottom w:w="9" w:type="dxa"/>
            </w:tcMar>
            <w:vAlign w:val="center"/>
          </w:tcPr>
          <w:p w:rsidR="006552E1" w:rsidRPr="007550B7" w:rsidRDefault="006552E1" w:rsidP="006552E1">
            <w:pPr>
              <w:ind w:firstLine="0"/>
              <w:jc w:val="center"/>
              <w:rPr>
                <w:rFonts w:ascii="Bookman Old Style" w:hAnsi="Bookman Old Style" w:cs="Times New Roman"/>
                <w:sz w:val="20"/>
                <w:szCs w:val="20"/>
              </w:rPr>
            </w:pPr>
            <w:r w:rsidRPr="007550B7">
              <w:rPr>
                <w:rFonts w:ascii="Bookman Old Style" w:hAnsi="Bookman Old Style" w:cs="Times New Roman"/>
                <w:sz w:val="20"/>
                <w:szCs w:val="20"/>
              </w:rPr>
              <w:t>п. Заречный</w:t>
            </w:r>
          </w:p>
        </w:tc>
        <w:tc>
          <w:tcPr>
            <w:tcW w:w="794" w:type="pct"/>
            <w:tcMar>
              <w:top w:w="9" w:type="dxa"/>
              <w:bottom w:w="9" w:type="dxa"/>
            </w:tcMar>
            <w:vAlign w:val="center"/>
          </w:tcPr>
          <w:p w:rsidR="006552E1" w:rsidRPr="007550B7" w:rsidRDefault="006552E1" w:rsidP="006552E1">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1</w:t>
            </w:r>
          </w:p>
        </w:tc>
        <w:tc>
          <w:tcPr>
            <w:tcW w:w="558" w:type="pct"/>
            <w:tcMar>
              <w:top w:w="9" w:type="dxa"/>
              <w:bottom w:w="9" w:type="dxa"/>
            </w:tcMar>
            <w:vAlign w:val="center"/>
          </w:tcPr>
          <w:p w:rsidR="006552E1" w:rsidRPr="007550B7" w:rsidRDefault="00984E95" w:rsidP="006552E1">
            <w:pPr>
              <w:pStyle w:val="afc"/>
              <w:rPr>
                <w:rFonts w:ascii="Bookman Old Style" w:hAnsi="Bookman Old Style"/>
              </w:rPr>
            </w:pPr>
            <w:r w:rsidRPr="007550B7">
              <w:rPr>
                <w:rFonts w:ascii="Bookman Old Style" w:hAnsi="Bookman Old Style"/>
              </w:rPr>
              <w:t>600</w:t>
            </w:r>
          </w:p>
        </w:tc>
        <w:tc>
          <w:tcPr>
            <w:tcW w:w="560" w:type="pct"/>
            <w:vMerge w:val="restart"/>
            <w:tcMar>
              <w:top w:w="9" w:type="dxa"/>
              <w:bottom w:w="9" w:type="dxa"/>
            </w:tcMar>
            <w:vAlign w:val="center"/>
          </w:tcPr>
          <w:p w:rsidR="006552E1" w:rsidRPr="007550B7" w:rsidRDefault="00984E95" w:rsidP="006552E1">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1200</w:t>
            </w:r>
          </w:p>
        </w:tc>
        <w:tc>
          <w:tcPr>
            <w:tcW w:w="1217" w:type="pct"/>
            <w:vMerge w:val="restart"/>
            <w:tcMar>
              <w:top w:w="9" w:type="dxa"/>
              <w:bottom w:w="9" w:type="dxa"/>
            </w:tcMar>
            <w:vAlign w:val="center"/>
          </w:tcPr>
          <w:p w:rsidR="006552E1" w:rsidRPr="007550B7" w:rsidRDefault="00984E95" w:rsidP="006552E1">
            <w:pPr>
              <w:pStyle w:val="aff"/>
              <w:spacing w:line="264" w:lineRule="auto"/>
              <w:rPr>
                <w:rFonts w:ascii="Bookman Old Style" w:hAnsi="Bookman Old Style"/>
              </w:rPr>
            </w:pPr>
            <w:r w:rsidRPr="007550B7">
              <w:rPr>
                <w:rFonts w:ascii="Bookman Old Style" w:hAnsi="Bookman Old Style"/>
                <w:color w:val="000000"/>
              </w:rPr>
              <w:t>347,32</w:t>
            </w:r>
          </w:p>
        </w:tc>
        <w:tc>
          <w:tcPr>
            <w:tcW w:w="1005" w:type="pct"/>
            <w:vMerge w:val="restart"/>
            <w:tcMar>
              <w:top w:w="9" w:type="dxa"/>
              <w:bottom w:w="9" w:type="dxa"/>
            </w:tcMar>
            <w:vAlign w:val="center"/>
          </w:tcPr>
          <w:p w:rsidR="006552E1" w:rsidRPr="007550B7" w:rsidRDefault="00984E95" w:rsidP="006552E1">
            <w:pPr>
              <w:pStyle w:val="aff"/>
              <w:spacing w:line="264" w:lineRule="auto"/>
              <w:rPr>
                <w:rFonts w:ascii="Bookman Old Style" w:hAnsi="Bookman Old Style"/>
                <w:color w:val="000000"/>
              </w:rPr>
            </w:pPr>
            <w:r w:rsidRPr="007550B7">
              <w:rPr>
                <w:rFonts w:ascii="Bookman Old Style" w:hAnsi="Bookman Old Style"/>
                <w:color w:val="000000"/>
              </w:rPr>
              <w:t>852,68 (70%)</w:t>
            </w:r>
          </w:p>
        </w:tc>
      </w:tr>
      <w:tr w:rsidR="006552E1" w:rsidRPr="007550B7" w:rsidTr="00984E95">
        <w:trPr>
          <w:jc w:val="center"/>
        </w:trPr>
        <w:tc>
          <w:tcPr>
            <w:tcW w:w="865" w:type="pct"/>
            <w:vMerge/>
            <w:tcMar>
              <w:top w:w="9" w:type="dxa"/>
              <w:bottom w:w="9" w:type="dxa"/>
            </w:tcMar>
            <w:vAlign w:val="center"/>
          </w:tcPr>
          <w:p w:rsidR="006552E1" w:rsidRPr="007550B7" w:rsidRDefault="006552E1" w:rsidP="006552E1">
            <w:pPr>
              <w:ind w:firstLine="0"/>
              <w:jc w:val="center"/>
              <w:rPr>
                <w:rFonts w:ascii="Bookman Old Style" w:hAnsi="Bookman Old Style" w:cs="Times New Roman"/>
                <w:sz w:val="20"/>
                <w:szCs w:val="20"/>
              </w:rPr>
            </w:pPr>
          </w:p>
        </w:tc>
        <w:tc>
          <w:tcPr>
            <w:tcW w:w="794" w:type="pct"/>
            <w:tcMar>
              <w:top w:w="9" w:type="dxa"/>
              <w:bottom w:w="9" w:type="dxa"/>
            </w:tcMar>
            <w:vAlign w:val="center"/>
          </w:tcPr>
          <w:p w:rsidR="006552E1" w:rsidRPr="007550B7" w:rsidRDefault="006552E1" w:rsidP="006552E1">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2</w:t>
            </w:r>
          </w:p>
        </w:tc>
        <w:tc>
          <w:tcPr>
            <w:tcW w:w="558" w:type="pct"/>
            <w:tcMar>
              <w:top w:w="9" w:type="dxa"/>
              <w:bottom w:w="9" w:type="dxa"/>
            </w:tcMar>
            <w:vAlign w:val="center"/>
          </w:tcPr>
          <w:p w:rsidR="006552E1" w:rsidRPr="007550B7" w:rsidRDefault="00984E95" w:rsidP="006552E1">
            <w:pPr>
              <w:pStyle w:val="afc"/>
              <w:rPr>
                <w:rFonts w:ascii="Bookman Old Style" w:hAnsi="Bookman Old Style"/>
              </w:rPr>
            </w:pPr>
            <w:r w:rsidRPr="007550B7">
              <w:rPr>
                <w:rFonts w:ascii="Bookman Old Style" w:hAnsi="Bookman Old Style"/>
              </w:rPr>
              <w:t>600</w:t>
            </w:r>
          </w:p>
        </w:tc>
        <w:tc>
          <w:tcPr>
            <w:tcW w:w="560" w:type="pct"/>
            <w:vMerge/>
            <w:tcMar>
              <w:top w:w="9" w:type="dxa"/>
              <w:bottom w:w="9" w:type="dxa"/>
            </w:tcMar>
            <w:vAlign w:val="center"/>
          </w:tcPr>
          <w:p w:rsidR="006552E1" w:rsidRPr="007550B7" w:rsidRDefault="006552E1" w:rsidP="006552E1">
            <w:pPr>
              <w:pStyle w:val="aff"/>
              <w:spacing w:line="264" w:lineRule="auto"/>
              <w:rPr>
                <w:rFonts w:ascii="Bookman Old Style" w:hAnsi="Bookman Old Style"/>
              </w:rPr>
            </w:pPr>
          </w:p>
        </w:tc>
        <w:tc>
          <w:tcPr>
            <w:tcW w:w="1217" w:type="pct"/>
            <w:vMerge/>
            <w:tcMar>
              <w:top w:w="9" w:type="dxa"/>
              <w:bottom w:w="9" w:type="dxa"/>
            </w:tcMar>
            <w:vAlign w:val="center"/>
          </w:tcPr>
          <w:p w:rsidR="006552E1" w:rsidRPr="007550B7" w:rsidRDefault="006552E1" w:rsidP="006552E1">
            <w:pPr>
              <w:pStyle w:val="aff"/>
              <w:spacing w:line="264" w:lineRule="auto"/>
              <w:rPr>
                <w:rFonts w:ascii="Bookman Old Style" w:hAnsi="Bookman Old Style"/>
              </w:rPr>
            </w:pPr>
          </w:p>
        </w:tc>
        <w:tc>
          <w:tcPr>
            <w:tcW w:w="1005" w:type="pct"/>
            <w:vMerge/>
            <w:tcMar>
              <w:top w:w="9" w:type="dxa"/>
              <w:bottom w:w="9" w:type="dxa"/>
            </w:tcMar>
            <w:vAlign w:val="center"/>
          </w:tcPr>
          <w:p w:rsidR="006552E1" w:rsidRPr="007550B7" w:rsidRDefault="006552E1" w:rsidP="006552E1">
            <w:pPr>
              <w:pStyle w:val="aff"/>
              <w:spacing w:line="264" w:lineRule="auto"/>
              <w:rPr>
                <w:rFonts w:ascii="Bookman Old Style" w:hAnsi="Bookman Old Style"/>
                <w:color w:val="000000"/>
              </w:rPr>
            </w:pPr>
          </w:p>
        </w:tc>
      </w:tr>
      <w:tr w:rsidR="00984E95" w:rsidRPr="007550B7" w:rsidTr="00984E95">
        <w:trPr>
          <w:jc w:val="center"/>
        </w:trPr>
        <w:tc>
          <w:tcPr>
            <w:tcW w:w="865" w:type="pct"/>
            <w:vMerge w:val="restart"/>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r w:rsidRPr="007550B7">
              <w:rPr>
                <w:rFonts w:ascii="Bookman Old Style" w:hAnsi="Bookman Old Style" w:cs="Times New Roman"/>
                <w:sz w:val="20"/>
                <w:szCs w:val="20"/>
              </w:rPr>
              <w:t>ст. Березанская</w:t>
            </w:r>
          </w:p>
        </w:tc>
        <w:tc>
          <w:tcPr>
            <w:tcW w:w="794" w:type="pc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1</w:t>
            </w:r>
          </w:p>
        </w:tc>
        <w:tc>
          <w:tcPr>
            <w:tcW w:w="558" w:type="pct"/>
            <w:tcMar>
              <w:top w:w="9" w:type="dxa"/>
              <w:bottom w:w="9" w:type="dxa"/>
            </w:tcMar>
            <w:vAlign w:val="center"/>
          </w:tcPr>
          <w:p w:rsidR="00984E95" w:rsidRPr="007550B7" w:rsidRDefault="00984E95" w:rsidP="00984E95">
            <w:pPr>
              <w:pStyle w:val="afc"/>
              <w:rPr>
                <w:rFonts w:ascii="Bookman Old Style" w:hAnsi="Bookman Old Style"/>
              </w:rPr>
            </w:pPr>
            <w:r w:rsidRPr="007550B7">
              <w:rPr>
                <w:rFonts w:ascii="Bookman Old Style" w:hAnsi="Bookman Old Style"/>
              </w:rPr>
              <w:t>720</w:t>
            </w:r>
          </w:p>
        </w:tc>
        <w:tc>
          <w:tcPr>
            <w:tcW w:w="560" w:type="pct"/>
            <w:vMerge w:val="restar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6096</w:t>
            </w:r>
          </w:p>
        </w:tc>
        <w:tc>
          <w:tcPr>
            <w:tcW w:w="1217" w:type="pct"/>
            <w:vMerge w:val="restart"/>
            <w:tcMar>
              <w:top w:w="9" w:type="dxa"/>
              <w:bottom w:w="9" w:type="dxa"/>
            </w:tcMar>
            <w:vAlign w:val="center"/>
          </w:tcPr>
          <w:p w:rsidR="00984E95" w:rsidRPr="007550B7" w:rsidRDefault="00984E95" w:rsidP="00984E95">
            <w:pPr>
              <w:pStyle w:val="aff"/>
              <w:spacing w:line="264" w:lineRule="auto"/>
              <w:rPr>
                <w:rFonts w:ascii="Bookman Old Style" w:hAnsi="Bookman Old Style"/>
              </w:rPr>
            </w:pPr>
            <w:r w:rsidRPr="007550B7">
              <w:rPr>
                <w:rFonts w:ascii="Bookman Old Style" w:hAnsi="Bookman Old Style"/>
                <w:color w:val="000000"/>
              </w:rPr>
              <w:t>1101,48</w:t>
            </w:r>
          </w:p>
        </w:tc>
        <w:tc>
          <w:tcPr>
            <w:tcW w:w="1005" w:type="pct"/>
            <w:vMerge w:val="restart"/>
            <w:tcMar>
              <w:top w:w="9" w:type="dxa"/>
              <w:bottom w:w="9" w:type="dxa"/>
            </w:tcMar>
            <w:vAlign w:val="center"/>
          </w:tcPr>
          <w:p w:rsidR="00984E95" w:rsidRPr="007550B7" w:rsidRDefault="00984E95" w:rsidP="00984E95">
            <w:pPr>
              <w:pStyle w:val="aff"/>
              <w:spacing w:line="264" w:lineRule="auto"/>
              <w:rPr>
                <w:rFonts w:ascii="Bookman Old Style" w:hAnsi="Bookman Old Style"/>
                <w:color w:val="000000"/>
              </w:rPr>
            </w:pPr>
            <w:r w:rsidRPr="007550B7">
              <w:rPr>
                <w:rFonts w:ascii="Bookman Old Style" w:hAnsi="Bookman Old Style"/>
                <w:color w:val="000000"/>
              </w:rPr>
              <w:t>4994,52 (80%)</w:t>
            </w:r>
          </w:p>
        </w:tc>
      </w:tr>
      <w:tr w:rsidR="00984E95" w:rsidRPr="007550B7" w:rsidTr="00984E95">
        <w:trPr>
          <w:jc w:val="center"/>
        </w:trPr>
        <w:tc>
          <w:tcPr>
            <w:tcW w:w="865" w:type="pct"/>
            <w:vMerge/>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p>
        </w:tc>
        <w:tc>
          <w:tcPr>
            <w:tcW w:w="794" w:type="pc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2</w:t>
            </w:r>
          </w:p>
        </w:tc>
        <w:tc>
          <w:tcPr>
            <w:tcW w:w="558" w:type="pct"/>
            <w:tcMar>
              <w:top w:w="9" w:type="dxa"/>
              <w:bottom w:w="9" w:type="dxa"/>
            </w:tcMar>
            <w:vAlign w:val="center"/>
          </w:tcPr>
          <w:p w:rsidR="00984E95" w:rsidRPr="007550B7" w:rsidRDefault="00984E95" w:rsidP="00984E95">
            <w:pPr>
              <w:pStyle w:val="afc"/>
              <w:rPr>
                <w:rFonts w:ascii="Bookman Old Style" w:hAnsi="Bookman Old Style"/>
              </w:rPr>
            </w:pPr>
            <w:r w:rsidRPr="007550B7">
              <w:rPr>
                <w:rFonts w:ascii="Bookman Old Style" w:hAnsi="Bookman Old Style"/>
              </w:rPr>
              <w:t>480</w:t>
            </w:r>
          </w:p>
        </w:tc>
        <w:tc>
          <w:tcPr>
            <w:tcW w:w="560" w:type="pct"/>
            <w:vMerge/>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p>
        </w:tc>
        <w:tc>
          <w:tcPr>
            <w:tcW w:w="1217"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rPr>
            </w:pPr>
          </w:p>
        </w:tc>
        <w:tc>
          <w:tcPr>
            <w:tcW w:w="1005"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color w:val="000000"/>
              </w:rPr>
            </w:pPr>
          </w:p>
        </w:tc>
      </w:tr>
      <w:tr w:rsidR="00984E95" w:rsidRPr="007550B7" w:rsidTr="00984E95">
        <w:trPr>
          <w:jc w:val="center"/>
        </w:trPr>
        <w:tc>
          <w:tcPr>
            <w:tcW w:w="865" w:type="pct"/>
            <w:vMerge/>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p>
        </w:tc>
        <w:tc>
          <w:tcPr>
            <w:tcW w:w="794" w:type="pc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3</w:t>
            </w:r>
          </w:p>
        </w:tc>
        <w:tc>
          <w:tcPr>
            <w:tcW w:w="558" w:type="pct"/>
            <w:tcMar>
              <w:top w:w="9" w:type="dxa"/>
              <w:bottom w:w="9" w:type="dxa"/>
            </w:tcMar>
            <w:vAlign w:val="center"/>
          </w:tcPr>
          <w:p w:rsidR="00984E95" w:rsidRPr="007550B7" w:rsidRDefault="00984E95" w:rsidP="00984E95">
            <w:pPr>
              <w:pStyle w:val="afc"/>
              <w:rPr>
                <w:rFonts w:ascii="Bookman Old Style" w:hAnsi="Bookman Old Style"/>
              </w:rPr>
            </w:pPr>
            <w:r w:rsidRPr="007550B7">
              <w:rPr>
                <w:rFonts w:ascii="Bookman Old Style" w:hAnsi="Bookman Old Style"/>
              </w:rPr>
              <w:t>960</w:t>
            </w:r>
          </w:p>
        </w:tc>
        <w:tc>
          <w:tcPr>
            <w:tcW w:w="560" w:type="pct"/>
            <w:vMerge/>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p>
        </w:tc>
        <w:tc>
          <w:tcPr>
            <w:tcW w:w="1217"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rPr>
            </w:pPr>
          </w:p>
        </w:tc>
        <w:tc>
          <w:tcPr>
            <w:tcW w:w="1005"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color w:val="000000"/>
              </w:rPr>
            </w:pPr>
          </w:p>
        </w:tc>
      </w:tr>
      <w:tr w:rsidR="00984E95" w:rsidRPr="007550B7" w:rsidTr="00984E95">
        <w:trPr>
          <w:jc w:val="center"/>
        </w:trPr>
        <w:tc>
          <w:tcPr>
            <w:tcW w:w="865" w:type="pct"/>
            <w:vMerge/>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p>
        </w:tc>
        <w:tc>
          <w:tcPr>
            <w:tcW w:w="794" w:type="pc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4</w:t>
            </w:r>
          </w:p>
        </w:tc>
        <w:tc>
          <w:tcPr>
            <w:tcW w:w="558" w:type="pct"/>
            <w:tcMar>
              <w:top w:w="9" w:type="dxa"/>
              <w:bottom w:w="9" w:type="dxa"/>
            </w:tcMar>
            <w:vAlign w:val="center"/>
          </w:tcPr>
          <w:p w:rsidR="00984E95" w:rsidRPr="007550B7" w:rsidRDefault="00984E95" w:rsidP="00984E95">
            <w:pPr>
              <w:pStyle w:val="afc"/>
              <w:rPr>
                <w:rFonts w:ascii="Bookman Old Style" w:hAnsi="Bookman Old Style"/>
              </w:rPr>
            </w:pPr>
            <w:r w:rsidRPr="007550B7">
              <w:rPr>
                <w:rFonts w:ascii="Bookman Old Style" w:hAnsi="Bookman Old Style"/>
              </w:rPr>
              <w:t>960</w:t>
            </w:r>
          </w:p>
        </w:tc>
        <w:tc>
          <w:tcPr>
            <w:tcW w:w="560" w:type="pct"/>
            <w:vMerge/>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p>
        </w:tc>
        <w:tc>
          <w:tcPr>
            <w:tcW w:w="1217"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rPr>
            </w:pPr>
          </w:p>
        </w:tc>
        <w:tc>
          <w:tcPr>
            <w:tcW w:w="1005"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color w:val="000000"/>
              </w:rPr>
            </w:pPr>
          </w:p>
        </w:tc>
      </w:tr>
      <w:tr w:rsidR="00984E95" w:rsidRPr="007550B7" w:rsidTr="00984E95">
        <w:trPr>
          <w:jc w:val="center"/>
        </w:trPr>
        <w:tc>
          <w:tcPr>
            <w:tcW w:w="865" w:type="pct"/>
            <w:vMerge/>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p>
        </w:tc>
        <w:tc>
          <w:tcPr>
            <w:tcW w:w="794" w:type="pc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5</w:t>
            </w:r>
          </w:p>
        </w:tc>
        <w:tc>
          <w:tcPr>
            <w:tcW w:w="558" w:type="pct"/>
            <w:tcMar>
              <w:top w:w="9" w:type="dxa"/>
              <w:bottom w:w="9" w:type="dxa"/>
            </w:tcMar>
            <w:vAlign w:val="center"/>
          </w:tcPr>
          <w:p w:rsidR="00984E95" w:rsidRPr="007550B7" w:rsidRDefault="00984E95" w:rsidP="00984E95">
            <w:pPr>
              <w:pStyle w:val="afc"/>
              <w:rPr>
                <w:rFonts w:ascii="Bookman Old Style" w:hAnsi="Bookman Old Style"/>
              </w:rPr>
            </w:pPr>
            <w:r w:rsidRPr="007550B7">
              <w:rPr>
                <w:rFonts w:ascii="Bookman Old Style" w:hAnsi="Bookman Old Style"/>
              </w:rPr>
              <w:t>600</w:t>
            </w:r>
          </w:p>
        </w:tc>
        <w:tc>
          <w:tcPr>
            <w:tcW w:w="560" w:type="pct"/>
            <w:vMerge/>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p>
        </w:tc>
        <w:tc>
          <w:tcPr>
            <w:tcW w:w="1217"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rPr>
            </w:pPr>
          </w:p>
        </w:tc>
        <w:tc>
          <w:tcPr>
            <w:tcW w:w="1005"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color w:val="000000"/>
              </w:rPr>
            </w:pPr>
          </w:p>
        </w:tc>
      </w:tr>
      <w:tr w:rsidR="00984E95" w:rsidRPr="007550B7" w:rsidTr="00984E95">
        <w:trPr>
          <w:jc w:val="center"/>
        </w:trPr>
        <w:tc>
          <w:tcPr>
            <w:tcW w:w="865" w:type="pct"/>
            <w:vMerge/>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p>
        </w:tc>
        <w:tc>
          <w:tcPr>
            <w:tcW w:w="794" w:type="pc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6</w:t>
            </w:r>
          </w:p>
        </w:tc>
        <w:tc>
          <w:tcPr>
            <w:tcW w:w="558" w:type="pct"/>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r w:rsidRPr="007550B7">
              <w:rPr>
                <w:rFonts w:ascii="Bookman Old Style" w:hAnsi="Bookman Old Style" w:cs="Times New Roman"/>
                <w:sz w:val="20"/>
                <w:szCs w:val="20"/>
              </w:rPr>
              <w:t>576</w:t>
            </w:r>
          </w:p>
        </w:tc>
        <w:tc>
          <w:tcPr>
            <w:tcW w:w="560" w:type="pct"/>
            <w:vMerge/>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p>
        </w:tc>
        <w:tc>
          <w:tcPr>
            <w:tcW w:w="1217"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rPr>
            </w:pPr>
          </w:p>
        </w:tc>
        <w:tc>
          <w:tcPr>
            <w:tcW w:w="1005"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color w:val="000000"/>
              </w:rPr>
            </w:pPr>
          </w:p>
        </w:tc>
      </w:tr>
      <w:tr w:rsidR="00984E95" w:rsidRPr="007550B7" w:rsidTr="00984E95">
        <w:trPr>
          <w:jc w:val="center"/>
        </w:trPr>
        <w:tc>
          <w:tcPr>
            <w:tcW w:w="865" w:type="pct"/>
            <w:vMerge/>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p>
        </w:tc>
        <w:tc>
          <w:tcPr>
            <w:tcW w:w="794" w:type="pc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7</w:t>
            </w:r>
          </w:p>
        </w:tc>
        <w:tc>
          <w:tcPr>
            <w:tcW w:w="558" w:type="pct"/>
            <w:tcMar>
              <w:top w:w="9" w:type="dxa"/>
              <w:bottom w:w="9" w:type="dxa"/>
            </w:tcMar>
            <w:vAlign w:val="center"/>
          </w:tcPr>
          <w:p w:rsidR="00984E95" w:rsidRPr="007550B7" w:rsidRDefault="00984E95" w:rsidP="00984E95">
            <w:pPr>
              <w:pStyle w:val="afc"/>
              <w:rPr>
                <w:rFonts w:ascii="Bookman Old Style" w:hAnsi="Bookman Old Style"/>
              </w:rPr>
            </w:pPr>
            <w:r w:rsidRPr="007550B7">
              <w:rPr>
                <w:rFonts w:ascii="Bookman Old Style" w:hAnsi="Bookman Old Style"/>
              </w:rPr>
              <w:t>288</w:t>
            </w:r>
          </w:p>
        </w:tc>
        <w:tc>
          <w:tcPr>
            <w:tcW w:w="560" w:type="pct"/>
            <w:vMerge/>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p>
        </w:tc>
        <w:tc>
          <w:tcPr>
            <w:tcW w:w="1217"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rPr>
            </w:pPr>
          </w:p>
        </w:tc>
        <w:tc>
          <w:tcPr>
            <w:tcW w:w="1005"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color w:val="000000"/>
              </w:rPr>
            </w:pPr>
          </w:p>
        </w:tc>
      </w:tr>
      <w:tr w:rsidR="00984E95" w:rsidRPr="007550B7" w:rsidTr="00984E95">
        <w:trPr>
          <w:jc w:val="center"/>
        </w:trPr>
        <w:tc>
          <w:tcPr>
            <w:tcW w:w="865" w:type="pct"/>
            <w:vMerge/>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p>
        </w:tc>
        <w:tc>
          <w:tcPr>
            <w:tcW w:w="794" w:type="pc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8</w:t>
            </w:r>
          </w:p>
        </w:tc>
        <w:tc>
          <w:tcPr>
            <w:tcW w:w="558" w:type="pct"/>
            <w:tcMar>
              <w:top w:w="9" w:type="dxa"/>
              <w:bottom w:w="9" w:type="dxa"/>
            </w:tcMar>
            <w:vAlign w:val="center"/>
          </w:tcPr>
          <w:p w:rsidR="00984E95" w:rsidRPr="007550B7" w:rsidRDefault="00984E95" w:rsidP="00984E95">
            <w:pPr>
              <w:pStyle w:val="afc"/>
              <w:rPr>
                <w:rFonts w:ascii="Bookman Old Style" w:hAnsi="Bookman Old Style"/>
              </w:rPr>
            </w:pPr>
            <w:r w:rsidRPr="007550B7">
              <w:rPr>
                <w:rFonts w:ascii="Bookman Old Style" w:hAnsi="Bookman Old Style"/>
              </w:rPr>
              <w:t>672</w:t>
            </w:r>
          </w:p>
        </w:tc>
        <w:tc>
          <w:tcPr>
            <w:tcW w:w="560" w:type="pct"/>
            <w:vMerge/>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p>
        </w:tc>
        <w:tc>
          <w:tcPr>
            <w:tcW w:w="1217"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rPr>
            </w:pPr>
          </w:p>
        </w:tc>
        <w:tc>
          <w:tcPr>
            <w:tcW w:w="1005"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color w:val="000000"/>
              </w:rPr>
            </w:pPr>
          </w:p>
        </w:tc>
      </w:tr>
      <w:tr w:rsidR="00984E95" w:rsidRPr="007550B7" w:rsidTr="00984E95">
        <w:trPr>
          <w:jc w:val="center"/>
        </w:trPr>
        <w:tc>
          <w:tcPr>
            <w:tcW w:w="865" w:type="pct"/>
            <w:vMerge/>
            <w:tcMar>
              <w:top w:w="9" w:type="dxa"/>
              <w:bottom w:w="9" w:type="dxa"/>
            </w:tcMar>
            <w:vAlign w:val="center"/>
          </w:tcPr>
          <w:p w:rsidR="00984E95" w:rsidRPr="007550B7" w:rsidRDefault="00984E95" w:rsidP="00984E95">
            <w:pPr>
              <w:ind w:firstLine="0"/>
              <w:jc w:val="center"/>
              <w:rPr>
                <w:rFonts w:ascii="Bookman Old Style" w:hAnsi="Bookman Old Style" w:cs="Times New Roman"/>
                <w:sz w:val="20"/>
                <w:szCs w:val="20"/>
              </w:rPr>
            </w:pPr>
          </w:p>
        </w:tc>
        <w:tc>
          <w:tcPr>
            <w:tcW w:w="794" w:type="pct"/>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9</w:t>
            </w:r>
          </w:p>
        </w:tc>
        <w:tc>
          <w:tcPr>
            <w:tcW w:w="558" w:type="pct"/>
            <w:tcMar>
              <w:top w:w="9" w:type="dxa"/>
              <w:bottom w:w="9" w:type="dxa"/>
            </w:tcMar>
            <w:vAlign w:val="center"/>
          </w:tcPr>
          <w:p w:rsidR="00984E95" w:rsidRPr="007550B7" w:rsidRDefault="00984E95" w:rsidP="00984E95">
            <w:pPr>
              <w:pStyle w:val="afc"/>
              <w:rPr>
                <w:rFonts w:ascii="Bookman Old Style" w:hAnsi="Bookman Old Style"/>
              </w:rPr>
            </w:pPr>
            <w:r w:rsidRPr="007550B7">
              <w:rPr>
                <w:rFonts w:ascii="Bookman Old Style" w:hAnsi="Bookman Old Style"/>
              </w:rPr>
              <w:t>840</w:t>
            </w:r>
          </w:p>
        </w:tc>
        <w:tc>
          <w:tcPr>
            <w:tcW w:w="560" w:type="pct"/>
            <w:vMerge/>
            <w:tcMar>
              <w:top w:w="9" w:type="dxa"/>
              <w:bottom w:w="9" w:type="dxa"/>
            </w:tcMar>
            <w:vAlign w:val="center"/>
          </w:tcPr>
          <w:p w:rsidR="00984E95" w:rsidRPr="007550B7" w:rsidRDefault="00984E95" w:rsidP="00984E95">
            <w:pPr>
              <w:ind w:firstLine="0"/>
              <w:jc w:val="center"/>
              <w:rPr>
                <w:rFonts w:ascii="Bookman Old Style" w:hAnsi="Bookman Old Style"/>
                <w:color w:val="000000"/>
                <w:sz w:val="20"/>
                <w:szCs w:val="20"/>
              </w:rPr>
            </w:pPr>
          </w:p>
        </w:tc>
        <w:tc>
          <w:tcPr>
            <w:tcW w:w="1217"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rPr>
            </w:pPr>
          </w:p>
        </w:tc>
        <w:tc>
          <w:tcPr>
            <w:tcW w:w="1005" w:type="pct"/>
            <w:vMerge/>
            <w:tcMar>
              <w:top w:w="9" w:type="dxa"/>
              <w:bottom w:w="9" w:type="dxa"/>
            </w:tcMar>
            <w:vAlign w:val="center"/>
          </w:tcPr>
          <w:p w:rsidR="00984E95" w:rsidRPr="007550B7" w:rsidRDefault="00984E95" w:rsidP="00984E95">
            <w:pPr>
              <w:pStyle w:val="aff"/>
              <w:spacing w:line="264" w:lineRule="auto"/>
              <w:rPr>
                <w:rFonts w:ascii="Bookman Old Style" w:hAnsi="Bookman Old Style"/>
                <w:color w:val="000000"/>
              </w:rPr>
            </w:pPr>
          </w:p>
        </w:tc>
      </w:tr>
      <w:tr w:rsidR="006552E1" w:rsidRPr="007550B7" w:rsidTr="00984E95">
        <w:trPr>
          <w:jc w:val="center"/>
        </w:trPr>
        <w:tc>
          <w:tcPr>
            <w:tcW w:w="865" w:type="pct"/>
            <w:tcMar>
              <w:top w:w="9" w:type="dxa"/>
              <w:bottom w:w="9" w:type="dxa"/>
            </w:tcMar>
            <w:vAlign w:val="center"/>
          </w:tcPr>
          <w:p w:rsidR="006552E1" w:rsidRPr="007550B7" w:rsidRDefault="00637DCA" w:rsidP="006552E1">
            <w:pPr>
              <w:ind w:firstLine="0"/>
              <w:jc w:val="center"/>
              <w:rPr>
                <w:rFonts w:ascii="Bookman Old Style" w:hAnsi="Bookman Old Style" w:cs="Times New Roman"/>
                <w:sz w:val="20"/>
                <w:szCs w:val="20"/>
              </w:rPr>
            </w:pPr>
            <w:r w:rsidRPr="007550B7">
              <w:rPr>
                <w:rFonts w:ascii="Bookman Old Style" w:hAnsi="Bookman Old Style" w:cs="Times New Roman"/>
                <w:sz w:val="20"/>
                <w:szCs w:val="20"/>
              </w:rPr>
              <w:t>с. Заря</w:t>
            </w:r>
          </w:p>
        </w:tc>
        <w:tc>
          <w:tcPr>
            <w:tcW w:w="794" w:type="pct"/>
            <w:tcMar>
              <w:top w:w="9" w:type="dxa"/>
              <w:bottom w:w="9" w:type="dxa"/>
            </w:tcMar>
            <w:vAlign w:val="center"/>
          </w:tcPr>
          <w:p w:rsidR="006552E1" w:rsidRPr="007550B7" w:rsidRDefault="006552E1" w:rsidP="006552E1">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1</w:t>
            </w:r>
          </w:p>
        </w:tc>
        <w:tc>
          <w:tcPr>
            <w:tcW w:w="558" w:type="pct"/>
            <w:tcMar>
              <w:top w:w="9" w:type="dxa"/>
              <w:bottom w:w="9" w:type="dxa"/>
            </w:tcMar>
            <w:vAlign w:val="center"/>
          </w:tcPr>
          <w:p w:rsidR="006552E1" w:rsidRPr="007550B7" w:rsidRDefault="00984E95" w:rsidP="006552E1">
            <w:pPr>
              <w:ind w:firstLine="0"/>
              <w:jc w:val="center"/>
              <w:rPr>
                <w:rFonts w:ascii="Bookman Old Style" w:hAnsi="Bookman Old Style"/>
                <w:sz w:val="20"/>
                <w:szCs w:val="20"/>
              </w:rPr>
            </w:pPr>
            <w:r w:rsidRPr="007550B7">
              <w:rPr>
                <w:rFonts w:ascii="Bookman Old Style" w:hAnsi="Bookman Old Style"/>
                <w:sz w:val="20"/>
                <w:szCs w:val="20"/>
              </w:rPr>
              <w:t>576</w:t>
            </w:r>
          </w:p>
        </w:tc>
        <w:tc>
          <w:tcPr>
            <w:tcW w:w="560" w:type="pct"/>
            <w:tcMar>
              <w:top w:w="9" w:type="dxa"/>
              <w:bottom w:w="9" w:type="dxa"/>
            </w:tcMar>
            <w:vAlign w:val="center"/>
          </w:tcPr>
          <w:p w:rsidR="006552E1" w:rsidRPr="007550B7" w:rsidRDefault="00984E95" w:rsidP="006552E1">
            <w:pPr>
              <w:ind w:firstLine="0"/>
              <w:jc w:val="center"/>
              <w:rPr>
                <w:rFonts w:ascii="Bookman Old Style" w:hAnsi="Bookman Old Style"/>
                <w:color w:val="000000"/>
                <w:sz w:val="20"/>
                <w:szCs w:val="20"/>
              </w:rPr>
            </w:pPr>
            <w:r w:rsidRPr="007550B7">
              <w:rPr>
                <w:rFonts w:ascii="Bookman Old Style" w:hAnsi="Bookman Old Style"/>
                <w:color w:val="000000"/>
                <w:sz w:val="20"/>
                <w:szCs w:val="20"/>
              </w:rPr>
              <w:t>576</w:t>
            </w:r>
          </w:p>
        </w:tc>
        <w:tc>
          <w:tcPr>
            <w:tcW w:w="1217" w:type="pct"/>
            <w:tcMar>
              <w:top w:w="9" w:type="dxa"/>
              <w:bottom w:w="9" w:type="dxa"/>
            </w:tcMar>
            <w:vAlign w:val="center"/>
          </w:tcPr>
          <w:p w:rsidR="006552E1" w:rsidRPr="007550B7" w:rsidRDefault="00984E95" w:rsidP="006552E1">
            <w:pPr>
              <w:pStyle w:val="aff"/>
              <w:spacing w:line="264" w:lineRule="auto"/>
              <w:rPr>
                <w:rFonts w:ascii="Bookman Old Style" w:hAnsi="Bookman Old Style"/>
              </w:rPr>
            </w:pPr>
            <w:r w:rsidRPr="007550B7">
              <w:rPr>
                <w:rFonts w:ascii="Bookman Old Style" w:hAnsi="Bookman Old Style"/>
                <w:color w:val="000000"/>
              </w:rPr>
              <w:t>72,95</w:t>
            </w:r>
          </w:p>
        </w:tc>
        <w:tc>
          <w:tcPr>
            <w:tcW w:w="1005" w:type="pct"/>
            <w:tcMar>
              <w:top w:w="9" w:type="dxa"/>
              <w:bottom w:w="9" w:type="dxa"/>
            </w:tcMar>
            <w:vAlign w:val="center"/>
          </w:tcPr>
          <w:p w:rsidR="006552E1" w:rsidRPr="007550B7" w:rsidRDefault="00984E95" w:rsidP="006552E1">
            <w:pPr>
              <w:pStyle w:val="aff"/>
              <w:spacing w:line="264" w:lineRule="auto"/>
              <w:rPr>
                <w:rFonts w:ascii="Bookman Old Style" w:hAnsi="Bookman Old Style"/>
                <w:color w:val="000000"/>
              </w:rPr>
            </w:pPr>
            <w:r w:rsidRPr="007550B7">
              <w:rPr>
                <w:rFonts w:ascii="Bookman Old Style" w:hAnsi="Bookman Old Style"/>
                <w:color w:val="000000"/>
              </w:rPr>
              <w:t>503,05 (85%)</w:t>
            </w:r>
          </w:p>
        </w:tc>
      </w:tr>
    </w:tbl>
    <w:p w:rsidR="0043765F" w:rsidRPr="00637DCA" w:rsidRDefault="0043765F" w:rsidP="00926AB3">
      <w:pPr>
        <w:spacing w:after="0"/>
      </w:pPr>
    </w:p>
    <w:p w:rsidR="009A1879" w:rsidRPr="00D07BB1" w:rsidRDefault="009A1879" w:rsidP="007550B7">
      <w:pPr>
        <w:spacing w:after="0"/>
        <w:rPr>
          <w:rFonts w:ascii="Bookman Old Style" w:hAnsi="Bookman Old Style"/>
        </w:rPr>
      </w:pPr>
      <w:r w:rsidRPr="00637DCA">
        <w:rPr>
          <w:rFonts w:ascii="Bookman Old Style" w:hAnsi="Bookman Old Style"/>
        </w:rPr>
        <w:t xml:space="preserve">Как видно </w:t>
      </w:r>
      <w:r w:rsidR="000677C0" w:rsidRPr="00637DCA">
        <w:rPr>
          <w:rFonts w:ascii="Bookman Old Style" w:hAnsi="Bookman Old Style"/>
        </w:rPr>
        <w:t>из таблицы</w:t>
      </w:r>
      <w:r w:rsidR="007550B7">
        <w:rPr>
          <w:rFonts w:ascii="Bookman Old Style" w:hAnsi="Bookman Old Style"/>
        </w:rPr>
        <w:t>,</w:t>
      </w:r>
      <w:r w:rsidRPr="00637DCA">
        <w:rPr>
          <w:rFonts w:ascii="Bookman Old Style" w:hAnsi="Bookman Old Style"/>
        </w:rPr>
        <w:t xml:space="preserve"> существующие водозаборные сооружения</w:t>
      </w:r>
      <w:r w:rsidRPr="00D07BB1">
        <w:rPr>
          <w:rFonts w:ascii="Bookman Old Style" w:hAnsi="Bookman Old Style"/>
        </w:rPr>
        <w:t xml:space="preserve"> работают на </w:t>
      </w:r>
      <w:r w:rsidR="00FF0D4F" w:rsidRPr="00D07BB1">
        <w:rPr>
          <w:rFonts w:ascii="Bookman Old Style" w:hAnsi="Bookman Old Style"/>
        </w:rPr>
        <w:t>1</w:t>
      </w:r>
      <w:r w:rsidR="00984E95" w:rsidRPr="00D07BB1">
        <w:rPr>
          <w:rFonts w:ascii="Bookman Old Style" w:hAnsi="Bookman Old Style"/>
        </w:rPr>
        <w:t>5</w:t>
      </w:r>
      <w:r w:rsidR="00FF0D4F" w:rsidRPr="00D07BB1">
        <w:rPr>
          <w:rFonts w:ascii="Bookman Old Style" w:hAnsi="Bookman Old Style"/>
        </w:rPr>
        <w:t>-</w:t>
      </w:r>
      <w:r w:rsidR="00984E95" w:rsidRPr="00D07BB1">
        <w:rPr>
          <w:rFonts w:ascii="Bookman Old Style" w:hAnsi="Bookman Old Style"/>
        </w:rPr>
        <w:t>30</w:t>
      </w:r>
      <w:r w:rsidRPr="00D07BB1">
        <w:rPr>
          <w:rFonts w:ascii="Bookman Old Style" w:hAnsi="Bookman Old Style"/>
        </w:rPr>
        <w:t>% своих производственных мощностей, поэтому дефицит</w:t>
      </w:r>
      <w:r w:rsidR="007550B7">
        <w:rPr>
          <w:rFonts w:ascii="Bookman Old Style" w:hAnsi="Bookman Old Style"/>
        </w:rPr>
        <w:t>а</w:t>
      </w:r>
      <w:r w:rsidRPr="00D07BB1">
        <w:rPr>
          <w:rFonts w:ascii="Bookman Old Style" w:hAnsi="Bookman Old Style"/>
        </w:rPr>
        <w:t xml:space="preserve"> производственных мощностей системы водоснабжения поселения нет, и существует резерв </w:t>
      </w:r>
      <w:r w:rsidR="00FF0D4F" w:rsidRPr="00D07BB1">
        <w:rPr>
          <w:rFonts w:ascii="Bookman Old Style" w:hAnsi="Bookman Old Style"/>
        </w:rPr>
        <w:t>порядка</w:t>
      </w:r>
      <w:r w:rsidRPr="00D07BB1">
        <w:rPr>
          <w:rFonts w:ascii="Bookman Old Style" w:hAnsi="Bookman Old Style"/>
        </w:rPr>
        <w:t xml:space="preserve"> </w:t>
      </w:r>
      <w:r w:rsidR="00984E95" w:rsidRPr="00D07BB1">
        <w:rPr>
          <w:rFonts w:ascii="Bookman Old Style" w:hAnsi="Bookman Old Style"/>
        </w:rPr>
        <w:t>70</w:t>
      </w:r>
      <w:r w:rsidRPr="00D07BB1">
        <w:rPr>
          <w:rFonts w:ascii="Bookman Old Style" w:hAnsi="Bookman Old Style"/>
        </w:rPr>
        <w:t>%.</w:t>
      </w:r>
    </w:p>
    <w:p w:rsidR="000F5F13" w:rsidRPr="00D07BB1" w:rsidRDefault="000F5F13" w:rsidP="007550B7">
      <w:pPr>
        <w:spacing w:after="0"/>
        <w:rPr>
          <w:rFonts w:ascii="Bookman Old Style" w:eastAsia="Times New Roman" w:hAnsi="Bookman Old Style" w:cs="Times New Roman"/>
          <w:color w:val="000000"/>
          <w:szCs w:val="24"/>
        </w:rPr>
      </w:pPr>
    </w:p>
    <w:p w:rsidR="000F5F13" w:rsidRPr="00D07BB1" w:rsidRDefault="000F5F13" w:rsidP="007550B7">
      <w:pPr>
        <w:pStyle w:val="10"/>
        <w:rPr>
          <w:rFonts w:eastAsia="Times New Roman"/>
        </w:rPr>
      </w:pPr>
      <w:bookmarkStart w:id="92" w:name="XA00M4S2ML"/>
      <w:bookmarkStart w:id="93" w:name="ZAP275G3I5"/>
      <w:bookmarkStart w:id="94" w:name="bssPhr99"/>
      <w:bookmarkStart w:id="95" w:name="_Toc407113512"/>
      <w:bookmarkEnd w:id="92"/>
      <w:bookmarkEnd w:id="93"/>
      <w:bookmarkEnd w:id="94"/>
      <w:r w:rsidRPr="00D07BB1">
        <w:rPr>
          <w:rFonts w:eastAsia="Times New Roman"/>
        </w:rPr>
        <w:t xml:space="preserve">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w:t>
      </w:r>
      <w:r w:rsidR="000677C0" w:rsidRPr="00D07BB1">
        <w:rPr>
          <w:rFonts w:eastAsia="Times New Roman"/>
        </w:rPr>
        <w:t>его динамики с учетом перспективы развития и изменения состава,</w:t>
      </w:r>
      <w:r w:rsidRPr="00D07BB1">
        <w:rPr>
          <w:rFonts w:eastAsia="Times New Roman"/>
        </w:rPr>
        <w:t xml:space="preserve"> и структуры застройки</w:t>
      </w:r>
      <w:bookmarkStart w:id="96" w:name="ZAP1Q5Q3A3"/>
      <w:bookmarkEnd w:id="95"/>
      <w:bookmarkEnd w:id="96"/>
    </w:p>
    <w:p w:rsidR="00645522" w:rsidRPr="00D07BB1" w:rsidRDefault="00645522" w:rsidP="007550B7">
      <w:pPr>
        <w:spacing w:after="0"/>
        <w:rPr>
          <w:rFonts w:ascii="Bookman Old Style" w:hAnsi="Bookman Old Style"/>
        </w:rPr>
      </w:pPr>
      <w:r w:rsidRPr="00D07BB1">
        <w:rPr>
          <w:rFonts w:ascii="Bookman Old Style" w:hAnsi="Bookman Old Style"/>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645522" w:rsidRPr="00D07BB1" w:rsidRDefault="00645522" w:rsidP="007550B7">
      <w:pPr>
        <w:spacing w:after="0"/>
        <w:rPr>
          <w:rFonts w:ascii="Bookman Old Style" w:hAnsi="Bookman Old Style"/>
        </w:rPr>
      </w:pPr>
      <w:r w:rsidRPr="00D07BB1">
        <w:rPr>
          <w:rFonts w:ascii="Bookman Old Style" w:hAnsi="Bookman Old Style"/>
        </w:rPr>
        <w:t>Нормы водопотребления приняты по таблице 3.5 и 3.6. На основании данных документов, а также общей сложившейся тенденции к росту потребления воды абонентами</w:t>
      </w:r>
      <w:r w:rsidR="007550B7">
        <w:rPr>
          <w:rFonts w:ascii="Bookman Old Style" w:hAnsi="Bookman Old Style"/>
        </w:rPr>
        <w:t>,</w:t>
      </w:r>
      <w:r w:rsidRPr="00D07BB1">
        <w:rPr>
          <w:rFonts w:ascii="Bookman Old Style" w:hAnsi="Bookman Old Style"/>
        </w:rPr>
        <w:t xml:space="preserve"> можно спрогнозировать уровень перспективного потребления воды сроком до 20</w:t>
      </w:r>
      <w:r w:rsidR="00D07BB1" w:rsidRPr="00D07BB1">
        <w:rPr>
          <w:rFonts w:ascii="Bookman Old Style" w:hAnsi="Bookman Old Style"/>
        </w:rPr>
        <w:t>2</w:t>
      </w:r>
      <w:r w:rsidRPr="00D07BB1">
        <w:rPr>
          <w:rFonts w:ascii="Bookman Old Style" w:hAnsi="Bookman Old Style"/>
        </w:rPr>
        <w:t>4 года.</w:t>
      </w:r>
    </w:p>
    <w:p w:rsidR="00645522" w:rsidRPr="00D07BB1" w:rsidRDefault="00645522" w:rsidP="007550B7">
      <w:pPr>
        <w:spacing w:after="0"/>
        <w:rPr>
          <w:rFonts w:ascii="Bookman Old Style" w:hAnsi="Bookman Old Style"/>
        </w:rPr>
      </w:pPr>
      <w:r w:rsidRPr="00D07BB1">
        <w:rPr>
          <w:rFonts w:ascii="Bookman Old Style" w:hAnsi="Bookman Old Style"/>
        </w:rPr>
        <w:t xml:space="preserve">Прогноз численности населения </w:t>
      </w:r>
      <w:proofErr w:type="spellStart"/>
      <w:r w:rsidR="00B2589B" w:rsidRPr="00D07BB1">
        <w:rPr>
          <w:rFonts w:ascii="Bookman Old Style" w:hAnsi="Bookman Old Style"/>
        </w:rPr>
        <w:t>Березанского</w:t>
      </w:r>
      <w:proofErr w:type="spellEnd"/>
      <w:r w:rsidR="00B2589B" w:rsidRPr="00D07BB1">
        <w:rPr>
          <w:rFonts w:ascii="Bookman Old Style" w:hAnsi="Bookman Old Style"/>
        </w:rPr>
        <w:t xml:space="preserve"> сельского поселения</w:t>
      </w:r>
      <w:r w:rsidRPr="00D07BB1">
        <w:rPr>
          <w:rFonts w:ascii="Bookman Old Style" w:hAnsi="Bookman Old Style"/>
        </w:rPr>
        <w:t xml:space="preserve"> принят в соответствии с генпланом. Прогнозируемый рост населения составляет в среднем на </w:t>
      </w:r>
      <w:r w:rsidR="00D07BB1" w:rsidRPr="00D07BB1">
        <w:rPr>
          <w:rFonts w:ascii="Bookman Old Style" w:hAnsi="Bookman Old Style"/>
        </w:rPr>
        <w:t>1</w:t>
      </w:r>
      <w:r w:rsidRPr="00D07BB1">
        <w:rPr>
          <w:rFonts w:ascii="Bookman Old Style" w:hAnsi="Bookman Old Style"/>
        </w:rPr>
        <w:t>% в год.</w:t>
      </w:r>
    </w:p>
    <w:p w:rsidR="000B20E6" w:rsidRPr="00D07BB1" w:rsidRDefault="000B20E6" w:rsidP="007550B7">
      <w:pPr>
        <w:spacing w:after="0"/>
        <w:rPr>
          <w:rFonts w:ascii="Bookman Old Style" w:hAnsi="Bookman Old Style"/>
        </w:rPr>
      </w:pPr>
      <w:r w:rsidRPr="00D07BB1">
        <w:rPr>
          <w:rFonts w:ascii="Bookman Old Style" w:hAnsi="Bookman Old Style"/>
        </w:rPr>
        <w:t>Расчет балансов</w:t>
      </w:r>
      <w:r w:rsidR="007550B7">
        <w:rPr>
          <w:rFonts w:ascii="Bookman Old Style" w:hAnsi="Bookman Old Style"/>
        </w:rPr>
        <w:t>,</w:t>
      </w:r>
      <w:r w:rsidRPr="00D07BB1">
        <w:rPr>
          <w:rFonts w:ascii="Bookman Old Style" w:hAnsi="Bookman Old Style"/>
        </w:rPr>
        <w:t xml:space="preserve"> исходя из текущего объема потребления воды населением и его динамики</w:t>
      </w:r>
      <w:r w:rsidR="007550B7">
        <w:rPr>
          <w:rFonts w:ascii="Bookman Old Style" w:hAnsi="Bookman Old Style"/>
        </w:rPr>
        <w:t>,</w:t>
      </w:r>
      <w:r w:rsidRPr="00D07BB1">
        <w:rPr>
          <w:rFonts w:ascii="Bookman Old Style" w:hAnsi="Bookman Old Style"/>
        </w:rPr>
        <w:t xml:space="preserve"> с учетом перспективы развития</w:t>
      </w:r>
      <w:r w:rsidR="007550B7">
        <w:rPr>
          <w:rFonts w:ascii="Bookman Old Style" w:hAnsi="Bookman Old Style"/>
        </w:rPr>
        <w:t xml:space="preserve"> представлен в таблице 3.7.</w:t>
      </w:r>
    </w:p>
    <w:p w:rsidR="007550B7" w:rsidRDefault="007550B7" w:rsidP="000B20E6">
      <w:pPr>
        <w:spacing w:after="0"/>
        <w:jc w:val="right"/>
        <w:rPr>
          <w:rFonts w:ascii="Bookman Old Style" w:hAnsi="Bookman Old Style"/>
        </w:rPr>
      </w:pPr>
    </w:p>
    <w:p w:rsidR="007550B7" w:rsidRDefault="007550B7" w:rsidP="000B20E6">
      <w:pPr>
        <w:spacing w:after="0"/>
        <w:jc w:val="right"/>
        <w:rPr>
          <w:rFonts w:ascii="Bookman Old Style" w:hAnsi="Bookman Old Style"/>
        </w:rPr>
      </w:pPr>
    </w:p>
    <w:p w:rsidR="000B20E6" w:rsidRPr="00D07BB1" w:rsidRDefault="000B20E6" w:rsidP="000B20E6">
      <w:pPr>
        <w:spacing w:after="0"/>
        <w:jc w:val="right"/>
        <w:rPr>
          <w:rFonts w:ascii="Bookman Old Style" w:hAnsi="Bookman Old Style"/>
        </w:rPr>
      </w:pPr>
      <w:r w:rsidRPr="00D07BB1">
        <w:rPr>
          <w:rFonts w:ascii="Bookman Old Style" w:hAnsi="Bookman Old Style"/>
        </w:rPr>
        <w:t>Таблица 3.</w:t>
      </w:r>
      <w:r w:rsidR="00D07BB1" w:rsidRPr="00D07BB1">
        <w:rPr>
          <w:rFonts w:ascii="Bookman Old Style" w:hAnsi="Bookman Old Style"/>
        </w:rPr>
        <w:t>7</w:t>
      </w:r>
    </w:p>
    <w:tbl>
      <w:tblPr>
        <w:tblW w:w="5092" w:type="pct"/>
        <w:jc w:val="center"/>
        <w:tblInd w:w="-176" w:type="dxa"/>
        <w:tblLayout w:type="fixed"/>
        <w:tblLook w:val="01E0"/>
      </w:tblPr>
      <w:tblGrid>
        <w:gridCol w:w="2128"/>
        <w:gridCol w:w="990"/>
        <w:gridCol w:w="994"/>
        <w:gridCol w:w="992"/>
        <w:gridCol w:w="1135"/>
        <w:gridCol w:w="1133"/>
        <w:gridCol w:w="1135"/>
        <w:gridCol w:w="1240"/>
      </w:tblGrid>
      <w:tr w:rsidR="000B20E6" w:rsidRPr="007550B7" w:rsidTr="007550B7">
        <w:trPr>
          <w:trHeight w:val="498"/>
          <w:jc w:val="center"/>
        </w:trPr>
        <w:tc>
          <w:tcPr>
            <w:tcW w:w="1092" w:type="pct"/>
            <w:tcBorders>
              <w:top w:val="single" w:sz="4" w:space="0" w:color="auto"/>
              <w:left w:val="single" w:sz="4" w:space="0" w:color="auto"/>
              <w:right w:val="single" w:sz="4" w:space="0" w:color="auto"/>
            </w:tcBorders>
            <w:shd w:val="clear" w:color="auto" w:fill="auto"/>
            <w:vAlign w:val="center"/>
          </w:tcPr>
          <w:p w:rsidR="000B20E6" w:rsidRPr="007550B7" w:rsidRDefault="000B20E6" w:rsidP="0002425B">
            <w:pPr>
              <w:pStyle w:val="ae"/>
              <w:spacing w:after="0" w:line="240" w:lineRule="auto"/>
              <w:ind w:left="0" w:firstLine="18"/>
              <w:jc w:val="center"/>
              <w:rPr>
                <w:rFonts w:ascii="Bookman Old Style" w:hAnsi="Bookman Old Style"/>
                <w:b/>
                <w:sz w:val="20"/>
                <w:szCs w:val="20"/>
              </w:rPr>
            </w:pPr>
            <w:r w:rsidRPr="007550B7">
              <w:rPr>
                <w:rFonts w:ascii="Bookman Old Style" w:hAnsi="Bookman Old Style"/>
                <w:b/>
                <w:sz w:val="20"/>
                <w:szCs w:val="20"/>
              </w:rPr>
              <w:t>Статья расхода</w:t>
            </w:r>
          </w:p>
        </w:tc>
        <w:tc>
          <w:tcPr>
            <w:tcW w:w="508" w:type="pct"/>
            <w:tcBorders>
              <w:top w:val="single" w:sz="4" w:space="0" w:color="auto"/>
              <w:left w:val="single" w:sz="4" w:space="0" w:color="auto"/>
              <w:right w:val="single" w:sz="4" w:space="0" w:color="auto"/>
            </w:tcBorders>
            <w:shd w:val="clear" w:color="auto" w:fill="auto"/>
            <w:vAlign w:val="center"/>
          </w:tcPr>
          <w:p w:rsidR="000B20E6" w:rsidRPr="007550B7" w:rsidRDefault="000B20E6" w:rsidP="0002425B">
            <w:pPr>
              <w:pStyle w:val="ae"/>
              <w:spacing w:after="0" w:line="240" w:lineRule="auto"/>
              <w:ind w:left="34" w:firstLine="0"/>
              <w:jc w:val="center"/>
              <w:rPr>
                <w:rFonts w:ascii="Bookman Old Style" w:hAnsi="Bookman Old Style"/>
                <w:b/>
                <w:sz w:val="20"/>
                <w:szCs w:val="20"/>
              </w:rPr>
            </w:pPr>
            <w:r w:rsidRPr="007550B7">
              <w:rPr>
                <w:rFonts w:ascii="Bookman Old Style" w:hAnsi="Bookman Old Style"/>
                <w:b/>
                <w:sz w:val="20"/>
                <w:szCs w:val="20"/>
              </w:rPr>
              <w:t>ед.</w:t>
            </w:r>
          </w:p>
        </w:tc>
        <w:tc>
          <w:tcPr>
            <w:tcW w:w="510" w:type="pct"/>
            <w:tcBorders>
              <w:top w:val="single" w:sz="4" w:space="0" w:color="auto"/>
              <w:left w:val="single" w:sz="4" w:space="0" w:color="auto"/>
              <w:right w:val="single" w:sz="4" w:space="0" w:color="auto"/>
            </w:tcBorders>
            <w:vAlign w:val="center"/>
          </w:tcPr>
          <w:p w:rsidR="000B20E6" w:rsidRPr="007550B7" w:rsidRDefault="000B20E6"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2014г</w:t>
            </w:r>
          </w:p>
        </w:tc>
        <w:tc>
          <w:tcPr>
            <w:tcW w:w="509" w:type="pct"/>
            <w:tcBorders>
              <w:top w:val="single" w:sz="4" w:space="0" w:color="auto"/>
              <w:left w:val="single" w:sz="4" w:space="0" w:color="auto"/>
              <w:right w:val="single" w:sz="4" w:space="0" w:color="auto"/>
            </w:tcBorders>
            <w:vAlign w:val="center"/>
          </w:tcPr>
          <w:p w:rsidR="000B20E6" w:rsidRPr="007550B7" w:rsidRDefault="000B20E6"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2015г</w:t>
            </w:r>
          </w:p>
        </w:tc>
        <w:tc>
          <w:tcPr>
            <w:tcW w:w="582" w:type="pct"/>
            <w:tcBorders>
              <w:top w:val="single" w:sz="4" w:space="0" w:color="auto"/>
              <w:left w:val="single" w:sz="4" w:space="0" w:color="auto"/>
              <w:right w:val="single" w:sz="4" w:space="0" w:color="auto"/>
            </w:tcBorders>
            <w:vAlign w:val="center"/>
          </w:tcPr>
          <w:p w:rsidR="000B20E6" w:rsidRPr="007550B7" w:rsidRDefault="000B20E6"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2016г</w:t>
            </w:r>
          </w:p>
        </w:tc>
        <w:tc>
          <w:tcPr>
            <w:tcW w:w="581" w:type="pct"/>
            <w:tcBorders>
              <w:top w:val="single" w:sz="4" w:space="0" w:color="auto"/>
              <w:left w:val="single" w:sz="4" w:space="0" w:color="auto"/>
              <w:right w:val="single" w:sz="4" w:space="0" w:color="auto"/>
            </w:tcBorders>
            <w:vAlign w:val="center"/>
          </w:tcPr>
          <w:p w:rsidR="000B20E6" w:rsidRPr="007550B7" w:rsidRDefault="000B20E6"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2017г</w:t>
            </w:r>
          </w:p>
        </w:tc>
        <w:tc>
          <w:tcPr>
            <w:tcW w:w="582" w:type="pct"/>
            <w:tcBorders>
              <w:top w:val="single" w:sz="4" w:space="0" w:color="auto"/>
              <w:left w:val="single" w:sz="4" w:space="0" w:color="auto"/>
              <w:right w:val="single" w:sz="4" w:space="0" w:color="auto"/>
            </w:tcBorders>
            <w:vAlign w:val="center"/>
          </w:tcPr>
          <w:p w:rsidR="000B20E6" w:rsidRPr="007550B7" w:rsidRDefault="000B20E6"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2018г</w:t>
            </w:r>
          </w:p>
        </w:tc>
        <w:tc>
          <w:tcPr>
            <w:tcW w:w="635" w:type="pct"/>
            <w:tcBorders>
              <w:top w:val="single" w:sz="4" w:space="0" w:color="auto"/>
              <w:left w:val="single" w:sz="4" w:space="0" w:color="auto"/>
              <w:right w:val="single" w:sz="4" w:space="0" w:color="auto"/>
            </w:tcBorders>
            <w:shd w:val="clear" w:color="auto" w:fill="auto"/>
            <w:vAlign w:val="center"/>
          </w:tcPr>
          <w:p w:rsidR="000B20E6" w:rsidRPr="007550B7" w:rsidRDefault="000B20E6"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2019-2024гг</w:t>
            </w:r>
          </w:p>
        </w:tc>
      </w:tr>
      <w:tr w:rsidR="000B20E6" w:rsidRPr="007550B7" w:rsidTr="007550B7">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0B20E6" w:rsidRPr="007550B7" w:rsidRDefault="00F31610"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 xml:space="preserve">по </w:t>
            </w:r>
            <w:proofErr w:type="spellStart"/>
            <w:r w:rsidRPr="007550B7">
              <w:rPr>
                <w:rFonts w:ascii="Bookman Old Style" w:hAnsi="Bookman Old Style"/>
                <w:b/>
                <w:sz w:val="20"/>
                <w:szCs w:val="20"/>
              </w:rPr>
              <w:t>Березанскому</w:t>
            </w:r>
            <w:proofErr w:type="spellEnd"/>
            <w:r w:rsidRPr="007550B7">
              <w:rPr>
                <w:rFonts w:ascii="Bookman Old Style" w:hAnsi="Bookman Old Style"/>
                <w:b/>
                <w:sz w:val="20"/>
                <w:szCs w:val="20"/>
              </w:rPr>
              <w:t xml:space="preserve"> сельскому поселению</w:t>
            </w:r>
          </w:p>
        </w:tc>
      </w:tr>
      <w:tr w:rsidR="00D07BB1" w:rsidRPr="007550B7" w:rsidTr="007550B7">
        <w:trPr>
          <w:jc w:val="center"/>
        </w:trPr>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D07BB1" w:rsidRPr="007550B7" w:rsidRDefault="00D07BB1" w:rsidP="00D07BB1">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Водопотребление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D07BB1" w:rsidRPr="007550B7" w:rsidRDefault="00D07BB1" w:rsidP="00D07BB1">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/год</w:t>
            </w:r>
          </w:p>
        </w:tc>
        <w:tc>
          <w:tcPr>
            <w:tcW w:w="510" w:type="pct"/>
            <w:tcBorders>
              <w:top w:val="single" w:sz="4" w:space="0" w:color="auto"/>
              <w:left w:val="single" w:sz="4" w:space="0" w:color="auto"/>
              <w:bottom w:val="single" w:sz="4" w:space="0" w:color="auto"/>
              <w:right w:val="single" w:sz="4" w:space="0" w:color="auto"/>
            </w:tcBorders>
            <w:vAlign w:val="center"/>
          </w:tcPr>
          <w:p w:rsidR="00D07BB1" w:rsidRPr="007550B7" w:rsidRDefault="00D07BB1" w:rsidP="00D07BB1">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558217</w:t>
            </w:r>
          </w:p>
        </w:tc>
        <w:tc>
          <w:tcPr>
            <w:tcW w:w="509" w:type="pct"/>
            <w:tcBorders>
              <w:top w:val="single" w:sz="4" w:space="0" w:color="auto"/>
              <w:left w:val="single" w:sz="4" w:space="0" w:color="auto"/>
              <w:bottom w:val="single" w:sz="4" w:space="0" w:color="auto"/>
              <w:right w:val="single" w:sz="4" w:space="0" w:color="auto"/>
            </w:tcBorders>
            <w:vAlign w:val="center"/>
          </w:tcPr>
          <w:p w:rsidR="00D07BB1" w:rsidRPr="007550B7" w:rsidRDefault="00D07BB1" w:rsidP="00D07BB1">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561008</w:t>
            </w:r>
          </w:p>
        </w:tc>
        <w:tc>
          <w:tcPr>
            <w:tcW w:w="582" w:type="pct"/>
            <w:tcBorders>
              <w:top w:val="single" w:sz="4" w:space="0" w:color="auto"/>
              <w:left w:val="single" w:sz="4" w:space="0" w:color="auto"/>
              <w:bottom w:val="single" w:sz="4" w:space="0" w:color="auto"/>
              <w:right w:val="single" w:sz="4" w:space="0" w:color="auto"/>
            </w:tcBorders>
            <w:vAlign w:val="center"/>
          </w:tcPr>
          <w:p w:rsidR="00D07BB1" w:rsidRPr="007550B7" w:rsidRDefault="00D07BB1" w:rsidP="00D07BB1">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563813</w:t>
            </w:r>
          </w:p>
        </w:tc>
        <w:tc>
          <w:tcPr>
            <w:tcW w:w="581" w:type="pct"/>
            <w:tcBorders>
              <w:top w:val="single" w:sz="4" w:space="0" w:color="auto"/>
              <w:left w:val="single" w:sz="4" w:space="0" w:color="auto"/>
              <w:bottom w:val="single" w:sz="4" w:space="0" w:color="auto"/>
              <w:right w:val="single" w:sz="4" w:space="0" w:color="auto"/>
            </w:tcBorders>
            <w:vAlign w:val="center"/>
          </w:tcPr>
          <w:p w:rsidR="00D07BB1" w:rsidRPr="007550B7" w:rsidRDefault="00D07BB1" w:rsidP="00D07BB1">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566632</w:t>
            </w:r>
          </w:p>
        </w:tc>
        <w:tc>
          <w:tcPr>
            <w:tcW w:w="582" w:type="pct"/>
            <w:tcBorders>
              <w:top w:val="single" w:sz="4" w:space="0" w:color="auto"/>
              <w:left w:val="single" w:sz="4" w:space="0" w:color="auto"/>
              <w:bottom w:val="single" w:sz="4" w:space="0" w:color="auto"/>
              <w:right w:val="single" w:sz="4" w:space="0" w:color="auto"/>
            </w:tcBorders>
            <w:vAlign w:val="center"/>
          </w:tcPr>
          <w:p w:rsidR="00D07BB1" w:rsidRPr="007550B7" w:rsidRDefault="00D07BB1" w:rsidP="00D07BB1">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569466</w:t>
            </w:r>
          </w:p>
        </w:tc>
        <w:tc>
          <w:tcPr>
            <w:tcW w:w="635" w:type="pct"/>
            <w:tcBorders>
              <w:top w:val="single" w:sz="4" w:space="0" w:color="auto"/>
              <w:left w:val="single" w:sz="4" w:space="0" w:color="auto"/>
              <w:bottom w:val="single" w:sz="4" w:space="0" w:color="auto"/>
              <w:right w:val="single" w:sz="4" w:space="0" w:color="auto"/>
            </w:tcBorders>
            <w:vAlign w:val="center"/>
          </w:tcPr>
          <w:p w:rsidR="00D07BB1" w:rsidRPr="007550B7" w:rsidRDefault="00D07BB1" w:rsidP="00D07BB1">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572313</w:t>
            </w:r>
          </w:p>
        </w:tc>
      </w:tr>
    </w:tbl>
    <w:p w:rsidR="007550B7" w:rsidRDefault="007550B7" w:rsidP="000B20E6">
      <w:pPr>
        <w:spacing w:after="0" w:line="240" w:lineRule="auto"/>
        <w:rPr>
          <w:rFonts w:ascii="Bookman Old Style" w:eastAsia="Times New Roman" w:hAnsi="Bookman Old Style" w:cs="Times New Roman"/>
          <w:color w:val="000000"/>
          <w:szCs w:val="24"/>
        </w:rPr>
      </w:pPr>
    </w:p>
    <w:p w:rsidR="000B20E6" w:rsidRPr="00D07BB1" w:rsidRDefault="000B20E6" w:rsidP="007550B7">
      <w:pPr>
        <w:spacing w:after="0"/>
        <w:rPr>
          <w:rFonts w:ascii="Bookman Old Style" w:eastAsia="Times New Roman" w:hAnsi="Bookman Old Style" w:cs="Times New Roman"/>
          <w:color w:val="000000"/>
          <w:szCs w:val="24"/>
        </w:rPr>
      </w:pPr>
      <w:r w:rsidRPr="00D07BB1">
        <w:rPr>
          <w:rFonts w:ascii="Bookman Old Style" w:eastAsia="Times New Roman" w:hAnsi="Bookman Old Style" w:cs="Times New Roman"/>
          <w:color w:val="000000"/>
          <w:szCs w:val="24"/>
        </w:rPr>
        <w:t>Рост водопотребления абонентами составляет в среднем 0,</w:t>
      </w:r>
      <w:r w:rsidR="00D07BB1" w:rsidRPr="00D07BB1">
        <w:rPr>
          <w:rFonts w:ascii="Bookman Old Style" w:eastAsia="Times New Roman" w:hAnsi="Bookman Old Style" w:cs="Times New Roman"/>
          <w:color w:val="000000"/>
          <w:szCs w:val="24"/>
        </w:rPr>
        <w:t>5</w:t>
      </w:r>
      <w:r w:rsidRPr="00D07BB1">
        <w:rPr>
          <w:rFonts w:ascii="Bookman Old Style" w:eastAsia="Times New Roman" w:hAnsi="Bookman Old Style" w:cs="Times New Roman"/>
          <w:color w:val="000000"/>
          <w:szCs w:val="24"/>
        </w:rPr>
        <w:t>% в год.</w:t>
      </w:r>
    </w:p>
    <w:p w:rsidR="00645522" w:rsidRPr="00D07BB1" w:rsidRDefault="00645522" w:rsidP="007550B7">
      <w:pPr>
        <w:spacing w:after="0"/>
        <w:rPr>
          <w:rFonts w:ascii="Bookman Old Style" w:hAnsi="Bookman Old Style"/>
        </w:rPr>
      </w:pPr>
      <w:r w:rsidRPr="00D07BB1">
        <w:rPr>
          <w:rFonts w:ascii="Bookman Old Style" w:hAnsi="Bookman Old Style"/>
        </w:rPr>
        <w:t>Среднесуточный расход воды на хозяйственно-питьевые нужды определяется по формуле:</w:t>
      </w:r>
    </w:p>
    <w:p w:rsidR="00645522" w:rsidRPr="00D07BB1" w:rsidRDefault="00645522" w:rsidP="007550B7">
      <w:pPr>
        <w:spacing w:after="0"/>
        <w:jc w:val="center"/>
        <w:rPr>
          <w:rFonts w:ascii="Bookman Old Style" w:hAnsi="Bookman Old Style"/>
        </w:rPr>
      </w:pPr>
      <w:r w:rsidRPr="00D07BB1">
        <w:rPr>
          <w:rFonts w:ascii="Bookman Old Style" w:hAnsi="Bookman Old Style"/>
          <w:lang w:val="en-US"/>
        </w:rPr>
        <w:t>Q</w:t>
      </w:r>
      <w:proofErr w:type="spellStart"/>
      <w:r w:rsidRPr="00D07BB1">
        <w:rPr>
          <w:rFonts w:ascii="Bookman Old Style" w:hAnsi="Bookman Old Style"/>
          <w:vertAlign w:val="subscript"/>
        </w:rPr>
        <w:t>ср.сут.</w:t>
      </w:r>
      <w:r w:rsidRPr="00D07BB1">
        <w:rPr>
          <w:rFonts w:ascii="Bookman Old Style" w:hAnsi="Bookman Old Style"/>
        </w:rPr>
        <w:t>=</w:t>
      </w:r>
      <w:proofErr w:type="spellEnd"/>
      <w:r w:rsidRPr="00D07BB1">
        <w:rPr>
          <w:rFonts w:ascii="Bookman Old Style" w:hAnsi="Bookman Old Style"/>
          <w:lang w:val="en-US"/>
        </w:rPr>
        <w:t>q</w:t>
      </w:r>
      <w:r w:rsidRPr="00D07BB1">
        <w:rPr>
          <w:rFonts w:ascii="Bookman Old Style" w:hAnsi="Bookman Old Style"/>
        </w:rPr>
        <w:t>*</w:t>
      </w:r>
      <w:r w:rsidRPr="00D07BB1">
        <w:rPr>
          <w:rFonts w:ascii="Bookman Old Style" w:hAnsi="Bookman Old Style"/>
          <w:lang w:val="en-US"/>
        </w:rPr>
        <w:t>N</w:t>
      </w:r>
      <w:r w:rsidRPr="00D07BB1">
        <w:rPr>
          <w:rFonts w:ascii="Bookman Old Style" w:hAnsi="Bookman Old Style"/>
        </w:rPr>
        <w:t>/1000 (м</w:t>
      </w:r>
      <w:r w:rsidRPr="00D07BB1">
        <w:rPr>
          <w:rFonts w:ascii="Bookman Old Style" w:hAnsi="Bookman Old Style"/>
          <w:vertAlign w:val="superscript"/>
        </w:rPr>
        <w:t>3</w:t>
      </w:r>
      <w:r w:rsidRPr="00D07BB1">
        <w:rPr>
          <w:rFonts w:ascii="Bookman Old Style" w:hAnsi="Bookman Old Style"/>
        </w:rPr>
        <w:t>/</w:t>
      </w:r>
      <w:proofErr w:type="spellStart"/>
      <w:r w:rsidRPr="00D07BB1">
        <w:rPr>
          <w:rFonts w:ascii="Bookman Old Style" w:hAnsi="Bookman Old Style"/>
        </w:rPr>
        <w:t>сут</w:t>
      </w:r>
      <w:proofErr w:type="spellEnd"/>
      <w:r w:rsidRPr="00D07BB1">
        <w:rPr>
          <w:rFonts w:ascii="Bookman Old Style" w:hAnsi="Bookman Old Style"/>
        </w:rPr>
        <w:t>)</w:t>
      </w:r>
    </w:p>
    <w:p w:rsidR="00645522" w:rsidRPr="00D07BB1" w:rsidRDefault="00645522" w:rsidP="007550B7">
      <w:pPr>
        <w:spacing w:after="0"/>
        <w:rPr>
          <w:rFonts w:ascii="Bookman Old Style" w:hAnsi="Bookman Old Style"/>
        </w:rPr>
      </w:pPr>
      <w:r w:rsidRPr="00D07BB1">
        <w:rPr>
          <w:rFonts w:ascii="Bookman Old Style" w:hAnsi="Bookman Old Style"/>
        </w:rPr>
        <w:t xml:space="preserve">где </w:t>
      </w:r>
      <w:r w:rsidRPr="00D07BB1">
        <w:rPr>
          <w:rFonts w:ascii="Bookman Old Style" w:hAnsi="Bookman Old Style"/>
          <w:lang w:val="en-US"/>
        </w:rPr>
        <w:t>q</w:t>
      </w:r>
      <w:r w:rsidRPr="00D07BB1">
        <w:rPr>
          <w:rFonts w:ascii="Bookman Old Style" w:hAnsi="Bookman Old Style"/>
        </w:rPr>
        <w:t xml:space="preserve"> – удельное водопотребление, л/</w:t>
      </w:r>
      <w:proofErr w:type="spellStart"/>
      <w:r w:rsidRPr="00D07BB1">
        <w:rPr>
          <w:rFonts w:ascii="Bookman Old Style" w:hAnsi="Bookman Old Style"/>
        </w:rPr>
        <w:t>сут</w:t>
      </w:r>
      <w:proofErr w:type="spellEnd"/>
      <w:r w:rsidRPr="00D07BB1">
        <w:rPr>
          <w:rFonts w:ascii="Bookman Old Style" w:hAnsi="Bookman Old Style"/>
        </w:rPr>
        <w:t xml:space="preserve">. на 1 чел. (принимаем – 160). Следует учитывать, что для жилой застройки </w:t>
      </w:r>
      <w:r w:rsidR="000677C0" w:rsidRPr="00D07BB1">
        <w:rPr>
          <w:rFonts w:ascii="Bookman Old Style" w:hAnsi="Bookman Old Style"/>
        </w:rPr>
        <w:t>с водозаборных колонок</w:t>
      </w:r>
      <w:r w:rsidRPr="00D07BB1">
        <w:rPr>
          <w:rFonts w:ascii="Bookman Old Style" w:hAnsi="Bookman Old Style"/>
        </w:rPr>
        <w:t xml:space="preserve"> – 50 л/чел. в сутки;</w:t>
      </w:r>
    </w:p>
    <w:p w:rsidR="00645522" w:rsidRPr="00D07BB1" w:rsidRDefault="00645522" w:rsidP="007550B7">
      <w:pPr>
        <w:spacing w:after="0"/>
        <w:rPr>
          <w:rFonts w:ascii="Bookman Old Style" w:hAnsi="Bookman Old Style"/>
        </w:rPr>
      </w:pPr>
      <w:r w:rsidRPr="00D07BB1">
        <w:rPr>
          <w:rFonts w:ascii="Bookman Old Style" w:hAnsi="Bookman Old Style"/>
          <w:lang w:val="en-US"/>
        </w:rPr>
        <w:t>N</w:t>
      </w:r>
      <w:r w:rsidRPr="00D07BB1">
        <w:rPr>
          <w:rFonts w:ascii="Bookman Old Style" w:hAnsi="Bookman Old Style"/>
        </w:rPr>
        <w:t xml:space="preserve"> – </w:t>
      </w:r>
      <w:r w:rsidR="000677C0" w:rsidRPr="00D07BB1">
        <w:rPr>
          <w:rFonts w:ascii="Bookman Old Style" w:hAnsi="Bookman Old Style"/>
        </w:rPr>
        <w:t>Численность</w:t>
      </w:r>
      <w:r w:rsidRPr="00D07BB1">
        <w:rPr>
          <w:rFonts w:ascii="Bookman Old Style" w:hAnsi="Bookman Old Style"/>
        </w:rPr>
        <w:t xml:space="preserve"> населения с централизованным водоснабжением, чел.</w:t>
      </w:r>
    </w:p>
    <w:p w:rsidR="00645522" w:rsidRPr="00B57898" w:rsidRDefault="00645522" w:rsidP="007550B7">
      <w:pPr>
        <w:spacing w:after="0"/>
        <w:rPr>
          <w:rFonts w:ascii="Bookman Old Style" w:hAnsi="Bookman Old Style"/>
        </w:rPr>
      </w:pPr>
      <w:r w:rsidRPr="00D07BB1">
        <w:rPr>
          <w:rFonts w:ascii="Bookman Old Style" w:hAnsi="Bookman Old Style"/>
        </w:rPr>
        <w:t>Удельное среднесуточное потребление воды на поливку за поливочный сезон в расчете на одного жителя согласно СП 31.13330.2012 следует принимать 50 л/</w:t>
      </w:r>
      <w:proofErr w:type="spellStart"/>
      <w:r w:rsidRPr="00D07BB1">
        <w:rPr>
          <w:rFonts w:ascii="Bookman Old Style" w:hAnsi="Bookman Old Style"/>
        </w:rPr>
        <w:t>сут</w:t>
      </w:r>
      <w:proofErr w:type="spellEnd"/>
      <w:r w:rsidRPr="00D07BB1">
        <w:rPr>
          <w:rFonts w:ascii="Bookman Old Style" w:hAnsi="Bookman Old Style"/>
        </w:rPr>
        <w:t xml:space="preserve">. Количество расчетных дней в году – 120 (частота </w:t>
      </w:r>
      <w:r w:rsidRPr="00B57898">
        <w:rPr>
          <w:rFonts w:ascii="Bookman Old Style" w:hAnsi="Bookman Old Style"/>
        </w:rPr>
        <w:t>полива 1 раз в 2 дня)</w:t>
      </w:r>
    </w:p>
    <w:p w:rsidR="00D07BB1" w:rsidRPr="00B57898" w:rsidRDefault="00D07BB1" w:rsidP="007550B7">
      <w:pPr>
        <w:pStyle w:val="10"/>
        <w:spacing w:line="276" w:lineRule="auto"/>
        <w:rPr>
          <w:rFonts w:eastAsia="Times New Roman"/>
        </w:rPr>
      </w:pPr>
      <w:bookmarkStart w:id="97" w:name="XA00M762MV"/>
      <w:bookmarkStart w:id="98" w:name="ZAP1VKC3BK"/>
      <w:bookmarkStart w:id="99" w:name="bssPhr100"/>
      <w:bookmarkStart w:id="100" w:name="_Toc407113513"/>
      <w:bookmarkEnd w:id="97"/>
      <w:bookmarkEnd w:id="98"/>
      <w:bookmarkEnd w:id="99"/>
    </w:p>
    <w:p w:rsidR="000F5F13" w:rsidRPr="00B57898" w:rsidRDefault="000F5F13" w:rsidP="007550B7">
      <w:pPr>
        <w:pStyle w:val="10"/>
        <w:rPr>
          <w:rFonts w:eastAsia="Times New Roman"/>
        </w:rPr>
      </w:pPr>
      <w:r w:rsidRPr="00B57898">
        <w:rPr>
          <w:rFonts w:eastAsia="Times New Roman"/>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1" w:name="ZAP1HJ837B"/>
      <w:bookmarkEnd w:id="100"/>
      <w:bookmarkEnd w:id="101"/>
    </w:p>
    <w:p w:rsidR="007550B7" w:rsidRDefault="00CE47AF" w:rsidP="007550B7">
      <w:pPr>
        <w:spacing w:after="0"/>
        <w:rPr>
          <w:rFonts w:ascii="Bookman Old Style" w:hAnsi="Bookman Old Style"/>
        </w:rPr>
      </w:pPr>
      <w:r w:rsidRPr="00B57898">
        <w:rPr>
          <w:rFonts w:ascii="Bookman Old Style" w:hAnsi="Bookman Old Style"/>
        </w:rPr>
        <w:t xml:space="preserve">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w:t>
      </w:r>
    </w:p>
    <w:p w:rsidR="00CE47AF" w:rsidRPr="00B57898" w:rsidRDefault="00CE47AF" w:rsidP="007550B7">
      <w:pPr>
        <w:spacing w:after="0"/>
        <w:rPr>
          <w:rFonts w:ascii="Bookman Old Style" w:hAnsi="Bookman Old Style"/>
        </w:rPr>
      </w:pPr>
      <w:r w:rsidRPr="00B57898">
        <w:rPr>
          <w:rFonts w:ascii="Bookman Old Style" w:hAnsi="Bookman Old Style"/>
        </w:rPr>
        <w:t>Изменений в последующие годы не предполагается.</w:t>
      </w:r>
    </w:p>
    <w:p w:rsidR="000F5F13" w:rsidRPr="00F31610" w:rsidRDefault="000F5F13" w:rsidP="007550B7">
      <w:pPr>
        <w:spacing w:after="0"/>
        <w:rPr>
          <w:rFonts w:ascii="Bookman Old Style" w:eastAsia="Times New Roman" w:hAnsi="Bookman Old Style" w:cs="Times New Roman"/>
          <w:color w:val="000000"/>
          <w:szCs w:val="24"/>
        </w:rPr>
      </w:pPr>
    </w:p>
    <w:p w:rsidR="000F5F13" w:rsidRPr="00F31610" w:rsidRDefault="000F5F13" w:rsidP="007550B7">
      <w:pPr>
        <w:pStyle w:val="10"/>
        <w:rPr>
          <w:rFonts w:eastAsia="Times New Roman"/>
        </w:rPr>
      </w:pPr>
      <w:bookmarkStart w:id="102" w:name="XA00M7O2N2"/>
      <w:bookmarkStart w:id="103" w:name="ZAP1N1Q38S"/>
      <w:bookmarkStart w:id="104" w:name="bssPhr101"/>
      <w:bookmarkStart w:id="105" w:name="_Toc407113514"/>
      <w:bookmarkEnd w:id="102"/>
      <w:bookmarkEnd w:id="103"/>
      <w:bookmarkEnd w:id="104"/>
      <w:r w:rsidRPr="00F31610">
        <w:rPr>
          <w:rFonts w:eastAsia="Times New Roman"/>
        </w:rPr>
        <w:t>3.9 Сведения о фактическом и ожидаемом потреблении горячей, питьевой, технической воды (годовое, среднесуточное, максимальное суточное)</w:t>
      </w:r>
      <w:bookmarkStart w:id="106" w:name="ZAP1RBI3CU"/>
      <w:bookmarkEnd w:id="105"/>
      <w:bookmarkEnd w:id="106"/>
    </w:p>
    <w:p w:rsidR="00CE47AF" w:rsidRPr="00F31610" w:rsidRDefault="00CE47AF" w:rsidP="007550B7">
      <w:pPr>
        <w:spacing w:after="0"/>
        <w:rPr>
          <w:rFonts w:ascii="Bookman Old Style" w:hAnsi="Bookman Old Style"/>
        </w:rPr>
      </w:pPr>
      <w:r w:rsidRPr="00F31610">
        <w:rPr>
          <w:rFonts w:ascii="Bookman Old Style" w:hAnsi="Bookman Old Style"/>
        </w:rPr>
        <w:t xml:space="preserve">Фактическое и ожидаемое потребление воды </w:t>
      </w:r>
      <w:proofErr w:type="spellStart"/>
      <w:r w:rsidR="00B2589B" w:rsidRPr="00F31610">
        <w:rPr>
          <w:rFonts w:ascii="Bookman Old Style" w:hAnsi="Bookman Old Style"/>
        </w:rPr>
        <w:t>Березанского</w:t>
      </w:r>
      <w:proofErr w:type="spellEnd"/>
      <w:r w:rsidR="00B2589B" w:rsidRPr="00F31610">
        <w:rPr>
          <w:rFonts w:ascii="Bookman Old Style" w:hAnsi="Bookman Old Style"/>
        </w:rPr>
        <w:t xml:space="preserve"> сельского поселения</w:t>
      </w:r>
      <w:r w:rsidRPr="00F31610">
        <w:rPr>
          <w:rFonts w:ascii="Bookman Old Style" w:hAnsi="Bookman Old Style"/>
        </w:rPr>
        <w:t xml:space="preserve"> по </w:t>
      </w:r>
      <w:r w:rsidR="008962AF" w:rsidRPr="008962AF">
        <w:rPr>
          <w:rFonts w:ascii="Bookman Old Style" w:hAnsi="Bookman Old Style"/>
        </w:rPr>
        <w:t xml:space="preserve">МУП «ЖКХ </w:t>
      </w:r>
      <w:proofErr w:type="spellStart"/>
      <w:r w:rsidR="008962AF" w:rsidRPr="008962AF">
        <w:rPr>
          <w:rFonts w:ascii="Bookman Old Style" w:hAnsi="Bookman Old Style"/>
        </w:rPr>
        <w:t>Березанское</w:t>
      </w:r>
      <w:proofErr w:type="spellEnd"/>
      <w:r w:rsidR="008962AF" w:rsidRPr="008962AF">
        <w:rPr>
          <w:rFonts w:ascii="Bookman Old Style" w:hAnsi="Bookman Old Style"/>
        </w:rPr>
        <w:t>»</w:t>
      </w:r>
      <w:r w:rsidR="008962AF" w:rsidRPr="00484FDB">
        <w:rPr>
          <w:rFonts w:ascii="Bookman Old Style" w:hAnsi="Bookman Old Style"/>
        </w:rPr>
        <w:t xml:space="preserve"> </w:t>
      </w:r>
      <w:r w:rsidRPr="00F31610">
        <w:rPr>
          <w:rFonts w:ascii="Bookman Old Style" w:hAnsi="Bookman Old Style"/>
        </w:rPr>
        <w:t>приведены в таблице 3.</w:t>
      </w:r>
      <w:r w:rsidR="00F31610" w:rsidRPr="00F31610">
        <w:rPr>
          <w:rFonts w:ascii="Bookman Old Style" w:hAnsi="Bookman Old Style"/>
        </w:rPr>
        <w:t>8</w:t>
      </w:r>
      <w:r w:rsidRPr="00F31610">
        <w:rPr>
          <w:rFonts w:ascii="Bookman Old Style" w:hAnsi="Bookman Old Style"/>
        </w:rPr>
        <w:t>.</w:t>
      </w:r>
    </w:p>
    <w:p w:rsidR="00CE47AF" w:rsidRPr="00F31610" w:rsidRDefault="00CE47AF" w:rsidP="00CE47AF">
      <w:pPr>
        <w:spacing w:after="0" w:line="240" w:lineRule="auto"/>
        <w:jc w:val="right"/>
        <w:rPr>
          <w:rFonts w:ascii="Bookman Old Style" w:hAnsi="Bookman Old Style"/>
        </w:rPr>
      </w:pPr>
      <w:r w:rsidRPr="00F31610">
        <w:rPr>
          <w:rFonts w:ascii="Bookman Old Style" w:hAnsi="Bookman Old Style"/>
        </w:rPr>
        <w:t>Таблица 3.</w:t>
      </w:r>
      <w:r w:rsidR="00F31610" w:rsidRPr="00F31610">
        <w:rPr>
          <w:rFonts w:ascii="Bookman Old Style" w:hAnsi="Bookman Old Style"/>
        </w:rPr>
        <w:t>8</w:t>
      </w:r>
    </w:p>
    <w:tbl>
      <w:tblPr>
        <w:tblW w:w="5000" w:type="pct"/>
        <w:jc w:val="center"/>
        <w:tblLayout w:type="fixed"/>
        <w:tblLook w:val="01E0"/>
      </w:tblPr>
      <w:tblGrid>
        <w:gridCol w:w="1814"/>
        <w:gridCol w:w="707"/>
        <w:gridCol w:w="993"/>
        <w:gridCol w:w="995"/>
        <w:gridCol w:w="993"/>
        <w:gridCol w:w="993"/>
        <w:gridCol w:w="992"/>
        <w:gridCol w:w="993"/>
        <w:gridCol w:w="1091"/>
      </w:tblGrid>
      <w:tr w:rsidR="007550B7" w:rsidRPr="007550B7" w:rsidTr="007550B7">
        <w:trPr>
          <w:trHeight w:val="20"/>
          <w:jc w:val="center"/>
        </w:trPr>
        <w:tc>
          <w:tcPr>
            <w:tcW w:w="947" w:type="pct"/>
            <w:tcBorders>
              <w:top w:val="single" w:sz="4" w:space="0" w:color="auto"/>
              <w:left w:val="single" w:sz="4" w:space="0" w:color="auto"/>
              <w:right w:val="single" w:sz="4" w:space="0" w:color="auto"/>
            </w:tcBorders>
            <w:shd w:val="clear" w:color="auto" w:fill="auto"/>
            <w:vAlign w:val="center"/>
          </w:tcPr>
          <w:p w:rsidR="0002425B" w:rsidRPr="007550B7" w:rsidRDefault="0002425B" w:rsidP="0002425B">
            <w:pPr>
              <w:pStyle w:val="ae"/>
              <w:spacing w:after="0" w:line="240" w:lineRule="auto"/>
              <w:ind w:left="0" w:firstLine="18"/>
              <w:jc w:val="center"/>
              <w:rPr>
                <w:rFonts w:ascii="Bookman Old Style" w:hAnsi="Bookman Old Style"/>
                <w:b/>
                <w:sz w:val="20"/>
                <w:szCs w:val="20"/>
              </w:rPr>
            </w:pPr>
            <w:r w:rsidRPr="007550B7">
              <w:rPr>
                <w:rFonts w:ascii="Bookman Old Style" w:hAnsi="Bookman Old Style"/>
                <w:b/>
                <w:sz w:val="20"/>
                <w:szCs w:val="20"/>
              </w:rPr>
              <w:t>Статья расхода</w:t>
            </w:r>
          </w:p>
        </w:tc>
        <w:tc>
          <w:tcPr>
            <w:tcW w:w="369" w:type="pct"/>
            <w:tcBorders>
              <w:top w:val="single" w:sz="4" w:space="0" w:color="auto"/>
              <w:left w:val="single" w:sz="4" w:space="0" w:color="auto"/>
              <w:right w:val="single" w:sz="4" w:space="0" w:color="auto"/>
            </w:tcBorders>
            <w:shd w:val="clear" w:color="auto" w:fill="auto"/>
            <w:vAlign w:val="center"/>
          </w:tcPr>
          <w:p w:rsidR="0002425B" w:rsidRPr="007550B7" w:rsidRDefault="0002425B" w:rsidP="0002425B">
            <w:pPr>
              <w:pStyle w:val="ae"/>
              <w:spacing w:after="0" w:line="240" w:lineRule="auto"/>
              <w:ind w:left="34" w:firstLine="0"/>
              <w:jc w:val="center"/>
              <w:rPr>
                <w:rFonts w:ascii="Bookman Old Style" w:hAnsi="Bookman Old Style"/>
                <w:b/>
                <w:sz w:val="20"/>
                <w:szCs w:val="20"/>
              </w:rPr>
            </w:pPr>
            <w:r w:rsidRPr="007550B7">
              <w:rPr>
                <w:rFonts w:ascii="Bookman Old Style" w:hAnsi="Bookman Old Style"/>
                <w:b/>
                <w:sz w:val="20"/>
                <w:szCs w:val="20"/>
              </w:rPr>
              <w:t>ед.</w:t>
            </w:r>
          </w:p>
        </w:tc>
        <w:tc>
          <w:tcPr>
            <w:tcW w:w="519"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2013г</w:t>
            </w:r>
          </w:p>
        </w:tc>
        <w:tc>
          <w:tcPr>
            <w:tcW w:w="520"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2014г</w:t>
            </w:r>
          </w:p>
        </w:tc>
        <w:tc>
          <w:tcPr>
            <w:tcW w:w="519"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2015г</w:t>
            </w:r>
          </w:p>
        </w:tc>
        <w:tc>
          <w:tcPr>
            <w:tcW w:w="519"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2016г</w:t>
            </w:r>
          </w:p>
        </w:tc>
        <w:tc>
          <w:tcPr>
            <w:tcW w:w="518"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2017г</w:t>
            </w:r>
          </w:p>
        </w:tc>
        <w:tc>
          <w:tcPr>
            <w:tcW w:w="519"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2018г</w:t>
            </w:r>
          </w:p>
        </w:tc>
        <w:tc>
          <w:tcPr>
            <w:tcW w:w="571" w:type="pct"/>
            <w:tcBorders>
              <w:top w:val="single" w:sz="4" w:space="0" w:color="auto"/>
              <w:left w:val="single" w:sz="4" w:space="0" w:color="auto"/>
              <w:right w:val="single" w:sz="4" w:space="0" w:color="auto"/>
            </w:tcBorders>
            <w:shd w:val="clear" w:color="auto" w:fill="auto"/>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2019-2024гг</w:t>
            </w:r>
          </w:p>
        </w:tc>
      </w:tr>
      <w:tr w:rsidR="006D6FDC" w:rsidRPr="007550B7" w:rsidTr="00143F5D">
        <w:trPr>
          <w:trHeight w:val="20"/>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6D6FDC" w:rsidRPr="007550B7" w:rsidRDefault="006D6FDC" w:rsidP="003C719E">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 xml:space="preserve">по </w:t>
            </w:r>
            <w:proofErr w:type="spellStart"/>
            <w:r w:rsidR="003C719E" w:rsidRPr="007550B7">
              <w:rPr>
                <w:rFonts w:ascii="Bookman Old Style" w:hAnsi="Bookman Old Style"/>
                <w:sz w:val="20"/>
                <w:szCs w:val="20"/>
              </w:rPr>
              <w:t>Березанскому</w:t>
            </w:r>
            <w:proofErr w:type="spellEnd"/>
            <w:r w:rsidR="003C719E" w:rsidRPr="007550B7">
              <w:rPr>
                <w:rFonts w:ascii="Bookman Old Style" w:hAnsi="Bookman Old Style"/>
                <w:sz w:val="20"/>
                <w:szCs w:val="20"/>
              </w:rPr>
              <w:t xml:space="preserve"> </w:t>
            </w:r>
            <w:r w:rsidRPr="007550B7">
              <w:rPr>
                <w:rFonts w:ascii="Bookman Old Style" w:hAnsi="Bookman Old Style"/>
                <w:sz w:val="20"/>
                <w:szCs w:val="20"/>
              </w:rPr>
              <w:t>сельскому поселению</w:t>
            </w:r>
          </w:p>
        </w:tc>
      </w:tr>
      <w:tr w:rsidR="007550B7" w:rsidRPr="007550B7" w:rsidTr="007550B7">
        <w:trPr>
          <w:trHeight w:val="20"/>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3C719E" w:rsidRPr="007550B7" w:rsidRDefault="003C719E" w:rsidP="003C719E">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Потребление всего</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3C719E" w:rsidP="003C719E">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w:t>
            </w:r>
          </w:p>
          <w:p w:rsidR="003C719E" w:rsidRPr="007550B7" w:rsidRDefault="003C719E" w:rsidP="003C719E">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555440</w:t>
            </w:r>
          </w:p>
        </w:tc>
        <w:tc>
          <w:tcPr>
            <w:tcW w:w="520"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558217</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561008</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563813</w:t>
            </w:r>
          </w:p>
        </w:tc>
        <w:tc>
          <w:tcPr>
            <w:tcW w:w="518"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566632</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569466</w:t>
            </w:r>
          </w:p>
        </w:tc>
        <w:tc>
          <w:tcPr>
            <w:tcW w:w="571"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572313</w:t>
            </w:r>
          </w:p>
        </w:tc>
      </w:tr>
      <w:tr w:rsidR="007550B7" w:rsidRPr="007550B7" w:rsidTr="007550B7">
        <w:trPr>
          <w:trHeight w:val="20"/>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3C719E" w:rsidRPr="007550B7" w:rsidRDefault="003C719E" w:rsidP="003C719E">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Потребление питьевой воды</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3C719E" w:rsidP="003C719E">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w:t>
            </w:r>
          </w:p>
          <w:p w:rsidR="003C719E" w:rsidRPr="007550B7" w:rsidRDefault="003C719E" w:rsidP="003C719E">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555440</w:t>
            </w:r>
          </w:p>
        </w:tc>
        <w:tc>
          <w:tcPr>
            <w:tcW w:w="520"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558217</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561008</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563813</w:t>
            </w:r>
          </w:p>
        </w:tc>
        <w:tc>
          <w:tcPr>
            <w:tcW w:w="518"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566632</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569466</w:t>
            </w:r>
          </w:p>
        </w:tc>
        <w:tc>
          <w:tcPr>
            <w:tcW w:w="571"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572313</w:t>
            </w:r>
          </w:p>
        </w:tc>
      </w:tr>
      <w:tr w:rsidR="007550B7" w:rsidRPr="007550B7" w:rsidTr="007550B7">
        <w:trPr>
          <w:trHeight w:val="20"/>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3C719E" w:rsidRPr="007550B7" w:rsidRDefault="003C719E" w:rsidP="003C719E">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среднесуточное</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3C719E" w:rsidP="003C719E">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w:t>
            </w:r>
          </w:p>
          <w:p w:rsidR="003C719E" w:rsidRPr="007550B7" w:rsidRDefault="003C719E" w:rsidP="003C719E">
            <w:pPr>
              <w:pStyle w:val="ae"/>
              <w:spacing w:after="0" w:line="240" w:lineRule="auto"/>
              <w:ind w:left="0" w:firstLine="0"/>
              <w:jc w:val="center"/>
              <w:rPr>
                <w:rFonts w:ascii="Bookman Old Style" w:hAnsi="Bookman Old Style"/>
                <w:sz w:val="20"/>
                <w:szCs w:val="20"/>
              </w:rPr>
            </w:pPr>
            <w:proofErr w:type="spellStart"/>
            <w:r w:rsidRPr="007550B7">
              <w:rPr>
                <w:rFonts w:ascii="Bookman Old Style" w:hAnsi="Bookman Old Style"/>
                <w:sz w:val="20"/>
                <w:szCs w:val="20"/>
              </w:rPr>
              <w:t>сут</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1522</w:t>
            </w:r>
          </w:p>
        </w:tc>
        <w:tc>
          <w:tcPr>
            <w:tcW w:w="520"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1529</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1537</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1545</w:t>
            </w:r>
          </w:p>
        </w:tc>
        <w:tc>
          <w:tcPr>
            <w:tcW w:w="518"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1552</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1560</w:t>
            </w:r>
          </w:p>
        </w:tc>
        <w:tc>
          <w:tcPr>
            <w:tcW w:w="571"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1568</w:t>
            </w:r>
          </w:p>
        </w:tc>
      </w:tr>
      <w:tr w:rsidR="007550B7" w:rsidRPr="007550B7" w:rsidTr="007550B7">
        <w:trPr>
          <w:trHeight w:val="20"/>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3C719E" w:rsidRPr="007550B7" w:rsidRDefault="003C719E" w:rsidP="003C719E">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максимальное суточное</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3C719E" w:rsidP="003C719E">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w:t>
            </w:r>
          </w:p>
          <w:p w:rsidR="003C719E" w:rsidRPr="007550B7" w:rsidRDefault="003C719E" w:rsidP="003C719E">
            <w:pPr>
              <w:pStyle w:val="ae"/>
              <w:spacing w:after="0" w:line="240" w:lineRule="auto"/>
              <w:ind w:left="0" w:firstLine="0"/>
              <w:jc w:val="center"/>
              <w:rPr>
                <w:rFonts w:ascii="Bookman Old Style" w:hAnsi="Bookman Old Style"/>
                <w:sz w:val="20"/>
                <w:szCs w:val="20"/>
              </w:rPr>
            </w:pPr>
            <w:proofErr w:type="spellStart"/>
            <w:r w:rsidRPr="007550B7">
              <w:rPr>
                <w:rFonts w:ascii="Bookman Old Style" w:hAnsi="Bookman Old Style"/>
                <w:sz w:val="20"/>
                <w:szCs w:val="20"/>
              </w:rPr>
              <w:t>сут</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1826</w:t>
            </w:r>
          </w:p>
        </w:tc>
        <w:tc>
          <w:tcPr>
            <w:tcW w:w="520"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1835</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1844</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1854</w:t>
            </w:r>
          </w:p>
        </w:tc>
        <w:tc>
          <w:tcPr>
            <w:tcW w:w="518"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1863</w:t>
            </w:r>
          </w:p>
        </w:tc>
        <w:tc>
          <w:tcPr>
            <w:tcW w:w="519"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1872</w:t>
            </w:r>
          </w:p>
        </w:tc>
        <w:tc>
          <w:tcPr>
            <w:tcW w:w="571" w:type="pct"/>
            <w:tcBorders>
              <w:top w:val="single" w:sz="4" w:space="0" w:color="auto"/>
              <w:left w:val="single" w:sz="4" w:space="0" w:color="auto"/>
              <w:bottom w:val="single" w:sz="4" w:space="0" w:color="auto"/>
              <w:right w:val="single" w:sz="4" w:space="0" w:color="auto"/>
            </w:tcBorders>
            <w:vAlign w:val="center"/>
          </w:tcPr>
          <w:p w:rsidR="003C719E" w:rsidRPr="007550B7" w:rsidRDefault="003C719E" w:rsidP="003C719E">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1882</w:t>
            </w:r>
          </w:p>
        </w:tc>
      </w:tr>
      <w:tr w:rsidR="007550B7" w:rsidRPr="007550B7" w:rsidTr="007550B7">
        <w:trPr>
          <w:trHeight w:val="20"/>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F31610">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Потребление горячей воды</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w:t>
            </w:r>
          </w:p>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20"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71"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r>
      <w:tr w:rsidR="007550B7" w:rsidRPr="007550B7" w:rsidTr="007550B7">
        <w:trPr>
          <w:trHeight w:val="20"/>
          <w:jc w:val="center"/>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CE47AF" w:rsidRPr="007550B7" w:rsidRDefault="00CE47AF" w:rsidP="00C37E2C">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Потребление технической воды</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CE47AF"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w:t>
            </w:r>
          </w:p>
          <w:p w:rsidR="00CE47AF" w:rsidRPr="007550B7" w:rsidRDefault="00CE47AF"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год</w:t>
            </w:r>
          </w:p>
        </w:tc>
        <w:tc>
          <w:tcPr>
            <w:tcW w:w="519" w:type="pct"/>
            <w:tcBorders>
              <w:top w:val="single" w:sz="4" w:space="0" w:color="auto"/>
              <w:left w:val="single" w:sz="4" w:space="0" w:color="auto"/>
              <w:bottom w:val="single" w:sz="4" w:space="0" w:color="auto"/>
              <w:right w:val="single" w:sz="4" w:space="0" w:color="auto"/>
            </w:tcBorders>
            <w:vAlign w:val="center"/>
          </w:tcPr>
          <w:p w:rsidR="00CE47AF" w:rsidRPr="007550B7" w:rsidRDefault="00CE47AF"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20" w:type="pct"/>
            <w:tcBorders>
              <w:top w:val="single" w:sz="4" w:space="0" w:color="auto"/>
              <w:left w:val="single" w:sz="4" w:space="0" w:color="auto"/>
              <w:bottom w:val="single" w:sz="4" w:space="0" w:color="auto"/>
              <w:right w:val="single" w:sz="4" w:space="0" w:color="auto"/>
            </w:tcBorders>
            <w:vAlign w:val="center"/>
          </w:tcPr>
          <w:p w:rsidR="00CE47AF" w:rsidRPr="007550B7" w:rsidRDefault="00CE47AF"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CE47AF" w:rsidRPr="007550B7" w:rsidRDefault="00CE47AF"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CE47AF" w:rsidRPr="007550B7" w:rsidRDefault="00CE47AF"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CE47AF" w:rsidRPr="007550B7" w:rsidRDefault="00CE47AF"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19" w:type="pct"/>
            <w:tcBorders>
              <w:top w:val="single" w:sz="4" w:space="0" w:color="auto"/>
              <w:left w:val="single" w:sz="4" w:space="0" w:color="auto"/>
              <w:bottom w:val="single" w:sz="4" w:space="0" w:color="auto"/>
              <w:right w:val="single" w:sz="4" w:space="0" w:color="auto"/>
            </w:tcBorders>
            <w:vAlign w:val="center"/>
          </w:tcPr>
          <w:p w:rsidR="00CE47AF" w:rsidRPr="007550B7" w:rsidRDefault="00CE47AF"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71" w:type="pct"/>
            <w:tcBorders>
              <w:top w:val="single" w:sz="4" w:space="0" w:color="auto"/>
              <w:left w:val="single" w:sz="4" w:space="0" w:color="auto"/>
              <w:bottom w:val="single" w:sz="4" w:space="0" w:color="auto"/>
              <w:right w:val="single" w:sz="4" w:space="0" w:color="auto"/>
            </w:tcBorders>
            <w:vAlign w:val="center"/>
          </w:tcPr>
          <w:p w:rsidR="00CE47AF" w:rsidRPr="007550B7" w:rsidRDefault="00CE47AF"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r>
    </w:tbl>
    <w:p w:rsidR="00CE47AF" w:rsidRPr="00F31610" w:rsidRDefault="00CE47AF" w:rsidP="007550B7">
      <w:pPr>
        <w:pStyle w:val="aff1"/>
        <w:spacing w:before="0" w:after="0" w:line="276" w:lineRule="auto"/>
        <w:rPr>
          <w:rFonts w:ascii="Bookman Old Style" w:hAnsi="Bookman Old Style"/>
        </w:rPr>
      </w:pPr>
      <w:bookmarkStart w:id="107" w:name="XA00M8A2N5"/>
      <w:bookmarkStart w:id="108" w:name="ZAP20Q43EF"/>
      <w:bookmarkStart w:id="109" w:name="bssPhr102"/>
      <w:bookmarkEnd w:id="107"/>
      <w:bookmarkEnd w:id="108"/>
      <w:bookmarkEnd w:id="109"/>
      <w:r w:rsidRPr="00F31610">
        <w:rPr>
          <w:rFonts w:ascii="Bookman Old Style" w:hAnsi="Bookman Old Style"/>
        </w:rPr>
        <w:t>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Ксут.max=1,2.</w:t>
      </w:r>
    </w:p>
    <w:p w:rsidR="00FB26F5" w:rsidRPr="00B2589B" w:rsidRDefault="00FB26F5" w:rsidP="007550B7">
      <w:pPr>
        <w:spacing w:after="0"/>
        <w:rPr>
          <w:rFonts w:ascii="Bookman Old Style" w:eastAsia="Times New Roman" w:hAnsi="Bookman Old Style" w:cs="Times New Roman"/>
          <w:b/>
          <w:color w:val="000000"/>
          <w:szCs w:val="24"/>
          <w:highlight w:val="yellow"/>
        </w:rPr>
      </w:pPr>
    </w:p>
    <w:p w:rsidR="000F5F13" w:rsidRPr="00596362" w:rsidRDefault="000F5F13" w:rsidP="007550B7">
      <w:pPr>
        <w:pStyle w:val="10"/>
        <w:rPr>
          <w:rFonts w:eastAsia="Times New Roman"/>
        </w:rPr>
      </w:pPr>
      <w:bookmarkStart w:id="110" w:name="_Toc407113515"/>
      <w:r w:rsidRPr="00596362">
        <w:rPr>
          <w:rFonts w:eastAsia="Times New Roman"/>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11" w:name="ZAP1ONE37M"/>
      <w:bookmarkEnd w:id="110"/>
      <w:bookmarkEnd w:id="111"/>
    </w:p>
    <w:p w:rsidR="007550B7" w:rsidRDefault="00386AFC" w:rsidP="007550B7">
      <w:pPr>
        <w:shd w:val="clear" w:color="auto" w:fill="FFFFFF" w:themeFill="background1"/>
        <w:spacing w:after="0"/>
        <w:rPr>
          <w:rFonts w:ascii="Bookman Old Style" w:hAnsi="Bookman Old Style"/>
        </w:rPr>
      </w:pPr>
      <w:r w:rsidRPr="00596362">
        <w:rPr>
          <w:rFonts w:ascii="Bookman Old Style" w:hAnsi="Bookman Old Style"/>
          <w:shd w:val="clear" w:color="auto" w:fill="FFFFFF"/>
        </w:rPr>
        <w:t xml:space="preserve">На территории </w:t>
      </w:r>
      <w:proofErr w:type="spellStart"/>
      <w:r w:rsidR="00B2589B" w:rsidRPr="00596362">
        <w:rPr>
          <w:rFonts w:ascii="Bookman Old Style" w:hAnsi="Bookman Old Style"/>
          <w:shd w:val="clear" w:color="auto" w:fill="FFFFFF"/>
        </w:rPr>
        <w:t>Березанского</w:t>
      </w:r>
      <w:proofErr w:type="spellEnd"/>
      <w:r w:rsidR="00B2589B" w:rsidRPr="00596362">
        <w:rPr>
          <w:rFonts w:ascii="Bookman Old Style" w:hAnsi="Bookman Old Style"/>
          <w:shd w:val="clear" w:color="auto" w:fill="FFFFFF"/>
        </w:rPr>
        <w:t xml:space="preserve"> сельского поселения</w:t>
      </w:r>
      <w:r w:rsidRPr="00596362">
        <w:rPr>
          <w:rFonts w:ascii="Bookman Old Style" w:hAnsi="Bookman Old Style"/>
          <w:shd w:val="clear" w:color="auto" w:fill="FFFFFF"/>
        </w:rPr>
        <w:t xml:space="preserve"> централизованное водоснабжение осуществляется </w:t>
      </w:r>
      <w:r w:rsidRPr="00596362">
        <w:rPr>
          <w:rFonts w:ascii="Bookman Old Style" w:hAnsi="Bookman Old Style"/>
        </w:rPr>
        <w:t xml:space="preserve">в следующих населенных пунктах: </w:t>
      </w:r>
      <w:proofErr w:type="spellStart"/>
      <w:r w:rsidR="003C51A5" w:rsidRPr="00596362">
        <w:rPr>
          <w:rFonts w:ascii="Bookman Old Style" w:hAnsi="Bookman Old Style"/>
        </w:rPr>
        <w:t>ст-ца</w:t>
      </w:r>
      <w:proofErr w:type="spellEnd"/>
      <w:r w:rsidR="003C51A5" w:rsidRPr="00596362">
        <w:rPr>
          <w:rFonts w:ascii="Bookman Old Style" w:hAnsi="Bookman Old Style"/>
        </w:rPr>
        <w:t xml:space="preserve"> Березанская, п. Заречный и с. Заря</w:t>
      </w:r>
      <w:r w:rsidRPr="00596362">
        <w:rPr>
          <w:rFonts w:ascii="Bookman Old Style" w:hAnsi="Bookman Old Style"/>
        </w:rPr>
        <w:t xml:space="preserve">. </w:t>
      </w:r>
    </w:p>
    <w:p w:rsidR="007550B7" w:rsidRDefault="00386AFC" w:rsidP="007550B7">
      <w:pPr>
        <w:shd w:val="clear" w:color="auto" w:fill="FFFFFF" w:themeFill="background1"/>
        <w:spacing w:after="0"/>
        <w:rPr>
          <w:rFonts w:ascii="Bookman Old Style" w:hAnsi="Bookman Old Style"/>
        </w:rPr>
      </w:pPr>
      <w:r w:rsidRPr="00596362">
        <w:rPr>
          <w:rFonts w:ascii="Bookman Old Style" w:hAnsi="Bookman Old Style"/>
        </w:rPr>
        <w:t xml:space="preserve">Горячее водоснабжение </w:t>
      </w:r>
      <w:r w:rsidR="00596362" w:rsidRPr="00596362">
        <w:rPr>
          <w:rFonts w:ascii="Bookman Old Style" w:hAnsi="Bookman Old Style"/>
        </w:rPr>
        <w:t>не осуществляется</w:t>
      </w:r>
      <w:r w:rsidRPr="00596362">
        <w:rPr>
          <w:rFonts w:ascii="Bookman Old Style" w:hAnsi="Bookman Old Style"/>
        </w:rPr>
        <w:t xml:space="preserve">. </w:t>
      </w:r>
    </w:p>
    <w:p w:rsidR="00386AFC" w:rsidRPr="00596362" w:rsidRDefault="00386AFC" w:rsidP="007550B7">
      <w:pPr>
        <w:shd w:val="clear" w:color="auto" w:fill="FFFFFF" w:themeFill="background1"/>
        <w:spacing w:after="0"/>
        <w:rPr>
          <w:rFonts w:ascii="Bookman Old Style" w:hAnsi="Bookman Old Style"/>
        </w:rPr>
      </w:pPr>
      <w:r w:rsidRPr="00596362">
        <w:rPr>
          <w:rFonts w:ascii="Bookman Old Style" w:hAnsi="Bookman Old Style"/>
        </w:rPr>
        <w:t>Эксплуатирующие организации:</w:t>
      </w:r>
    </w:p>
    <w:p w:rsidR="00386AFC" w:rsidRPr="00596362" w:rsidRDefault="00596362" w:rsidP="007550B7">
      <w:pPr>
        <w:pStyle w:val="af3"/>
        <w:numPr>
          <w:ilvl w:val="0"/>
          <w:numId w:val="20"/>
        </w:numPr>
        <w:spacing w:line="276" w:lineRule="auto"/>
        <w:ind w:left="567"/>
        <w:jc w:val="both"/>
        <w:rPr>
          <w:rFonts w:ascii="Bookman Old Style" w:eastAsia="Calibri" w:hAnsi="Bookman Old Style"/>
          <w:sz w:val="24"/>
          <w:szCs w:val="28"/>
        </w:rPr>
      </w:pPr>
      <w:r w:rsidRPr="00596362">
        <w:rPr>
          <w:rFonts w:ascii="Bookman Old Style" w:eastAsia="Calibri" w:hAnsi="Bookman Old Style"/>
          <w:sz w:val="24"/>
          <w:szCs w:val="28"/>
        </w:rPr>
        <w:t xml:space="preserve">МУП «ЖКХ </w:t>
      </w:r>
      <w:proofErr w:type="spellStart"/>
      <w:r w:rsidRPr="00596362">
        <w:rPr>
          <w:rFonts w:ascii="Bookman Old Style" w:eastAsia="Calibri" w:hAnsi="Bookman Old Style"/>
          <w:sz w:val="24"/>
          <w:szCs w:val="28"/>
        </w:rPr>
        <w:t>Березанское</w:t>
      </w:r>
      <w:proofErr w:type="spellEnd"/>
      <w:r w:rsidRPr="00596362">
        <w:rPr>
          <w:rFonts w:ascii="Bookman Old Style" w:eastAsia="Calibri" w:hAnsi="Bookman Old Style"/>
          <w:sz w:val="24"/>
          <w:szCs w:val="28"/>
        </w:rPr>
        <w:t>».</w:t>
      </w:r>
    </w:p>
    <w:p w:rsidR="00386AFC" w:rsidRPr="003C51A5" w:rsidRDefault="00615D68" w:rsidP="007550B7">
      <w:pPr>
        <w:spacing w:after="0"/>
        <w:rPr>
          <w:rFonts w:ascii="Bookman Old Style" w:hAnsi="Bookman Old Style"/>
        </w:rPr>
      </w:pPr>
      <w:r w:rsidRPr="00596362">
        <w:rPr>
          <w:rFonts w:ascii="Bookman Old Style" w:hAnsi="Bookman Old Style"/>
        </w:rPr>
        <w:t>Информация по структурным</w:t>
      </w:r>
      <w:r w:rsidRPr="003C51A5">
        <w:rPr>
          <w:rFonts w:ascii="Bookman Old Style" w:hAnsi="Bookman Old Style"/>
        </w:rPr>
        <w:t xml:space="preserve"> балансам в разрезе систем водоснабжения по технологическим зонам предоставлена в пунктах 3.1, 3.2, 3.3.</w:t>
      </w:r>
    </w:p>
    <w:p w:rsidR="000F5F13" w:rsidRPr="00F31610" w:rsidRDefault="000F5F13" w:rsidP="007550B7">
      <w:pPr>
        <w:spacing w:after="0"/>
        <w:rPr>
          <w:rFonts w:ascii="Bookman Old Style" w:eastAsia="Times New Roman" w:hAnsi="Bookman Old Style" w:cs="Times New Roman"/>
          <w:color w:val="000000"/>
          <w:szCs w:val="24"/>
        </w:rPr>
      </w:pPr>
    </w:p>
    <w:p w:rsidR="000F5F13" w:rsidRPr="00F31610" w:rsidRDefault="000F5F13" w:rsidP="007550B7">
      <w:pPr>
        <w:pStyle w:val="10"/>
        <w:rPr>
          <w:rFonts w:eastAsia="Times New Roman"/>
        </w:rPr>
      </w:pPr>
      <w:bookmarkStart w:id="112" w:name="XA00M8S2N8"/>
      <w:bookmarkStart w:id="113" w:name="ZAP1U60397"/>
      <w:bookmarkStart w:id="114" w:name="bssPhr103"/>
      <w:bookmarkStart w:id="115" w:name="_Toc407113516"/>
      <w:bookmarkEnd w:id="112"/>
      <w:bookmarkEnd w:id="113"/>
      <w:bookmarkEnd w:id="114"/>
      <w:r w:rsidRPr="00F31610">
        <w:rPr>
          <w:rFonts w:eastAsia="Times New Roman"/>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16" w:name="ZAP1IHE37B"/>
      <w:bookmarkEnd w:id="115"/>
      <w:bookmarkEnd w:id="116"/>
    </w:p>
    <w:p w:rsidR="008E36C4" w:rsidRPr="00F31610" w:rsidRDefault="008E36C4" w:rsidP="007550B7">
      <w:pPr>
        <w:spacing w:after="0"/>
        <w:rPr>
          <w:rFonts w:ascii="Bookman Old Style" w:eastAsia="Times New Roman" w:hAnsi="Bookman Old Style" w:cs="Times New Roman"/>
          <w:color w:val="000000"/>
          <w:szCs w:val="24"/>
        </w:rPr>
      </w:pPr>
      <w:r w:rsidRPr="00F31610">
        <w:rPr>
          <w:rFonts w:ascii="Bookman Old Style" w:eastAsia="Times New Roman" w:hAnsi="Bookman Old Style" w:cs="Times New Roman"/>
          <w:color w:val="000000"/>
          <w:szCs w:val="24"/>
        </w:rPr>
        <w:t xml:space="preserve">Перспективное потребление воды по отдельным категориям потребителей </w:t>
      </w:r>
      <w:proofErr w:type="spellStart"/>
      <w:r w:rsidR="00B2589B" w:rsidRPr="00F31610">
        <w:rPr>
          <w:rFonts w:ascii="Bookman Old Style" w:eastAsia="Times New Roman" w:hAnsi="Bookman Old Style" w:cs="Times New Roman"/>
          <w:color w:val="000000"/>
          <w:szCs w:val="24"/>
        </w:rPr>
        <w:t>Березанского</w:t>
      </w:r>
      <w:proofErr w:type="spellEnd"/>
      <w:r w:rsidR="00B2589B" w:rsidRPr="00F31610">
        <w:rPr>
          <w:rFonts w:ascii="Bookman Old Style" w:eastAsia="Times New Roman" w:hAnsi="Bookman Old Style" w:cs="Times New Roman"/>
          <w:color w:val="000000"/>
          <w:szCs w:val="24"/>
        </w:rPr>
        <w:t xml:space="preserve"> сельского поселения</w:t>
      </w:r>
      <w:r w:rsidR="00624157" w:rsidRPr="00F31610">
        <w:rPr>
          <w:rFonts w:ascii="Bookman Old Style" w:eastAsia="Times New Roman" w:hAnsi="Bookman Old Style" w:cs="Times New Roman"/>
          <w:color w:val="000000"/>
          <w:szCs w:val="24"/>
        </w:rPr>
        <w:t xml:space="preserve"> </w:t>
      </w:r>
      <w:r w:rsidRPr="00F31610">
        <w:rPr>
          <w:rFonts w:ascii="Bookman Old Style" w:eastAsia="Times New Roman" w:hAnsi="Bookman Old Style" w:cs="Times New Roman"/>
          <w:color w:val="000000"/>
          <w:szCs w:val="24"/>
        </w:rPr>
        <w:t>приведено в таблице 3.</w:t>
      </w:r>
      <w:r w:rsidR="00F31610">
        <w:rPr>
          <w:rFonts w:ascii="Bookman Old Style" w:eastAsia="Times New Roman" w:hAnsi="Bookman Old Style" w:cs="Times New Roman"/>
          <w:color w:val="000000"/>
          <w:szCs w:val="24"/>
        </w:rPr>
        <w:t>9</w:t>
      </w:r>
    </w:p>
    <w:p w:rsidR="008E36C4" w:rsidRPr="00F31610" w:rsidRDefault="008E36C4" w:rsidP="008E36C4">
      <w:pPr>
        <w:spacing w:after="0" w:line="240" w:lineRule="auto"/>
        <w:jc w:val="right"/>
        <w:rPr>
          <w:rFonts w:ascii="Bookman Old Style" w:eastAsia="Times New Roman" w:hAnsi="Bookman Old Style" w:cs="Times New Roman"/>
          <w:color w:val="000000"/>
          <w:szCs w:val="24"/>
        </w:rPr>
      </w:pPr>
      <w:r w:rsidRPr="00F31610">
        <w:rPr>
          <w:rFonts w:ascii="Bookman Old Style" w:eastAsia="Times New Roman" w:hAnsi="Bookman Old Style" w:cs="Times New Roman"/>
          <w:color w:val="000000"/>
          <w:szCs w:val="24"/>
        </w:rPr>
        <w:t>Таблица 3.</w:t>
      </w:r>
      <w:r w:rsidR="00F31610" w:rsidRPr="00F31610">
        <w:rPr>
          <w:rFonts w:ascii="Bookman Old Style" w:eastAsia="Times New Roman" w:hAnsi="Bookman Old Style" w:cs="Times New Roman"/>
          <w:color w:val="000000"/>
          <w:szCs w:val="24"/>
        </w:rPr>
        <w:t>9</w:t>
      </w:r>
    </w:p>
    <w:tbl>
      <w:tblPr>
        <w:tblW w:w="4861" w:type="pct"/>
        <w:jc w:val="center"/>
        <w:tblLayout w:type="fixed"/>
        <w:tblLook w:val="01E0"/>
      </w:tblPr>
      <w:tblGrid>
        <w:gridCol w:w="2386"/>
        <w:gridCol w:w="958"/>
        <w:gridCol w:w="994"/>
        <w:gridCol w:w="992"/>
        <w:gridCol w:w="992"/>
        <w:gridCol w:w="992"/>
        <w:gridCol w:w="992"/>
        <w:gridCol w:w="999"/>
      </w:tblGrid>
      <w:tr w:rsidR="0002425B" w:rsidRPr="007550B7" w:rsidTr="007550B7">
        <w:trPr>
          <w:trHeight w:val="498"/>
          <w:jc w:val="center"/>
        </w:trPr>
        <w:tc>
          <w:tcPr>
            <w:tcW w:w="1282" w:type="pct"/>
            <w:tcBorders>
              <w:top w:val="single" w:sz="4" w:space="0" w:color="auto"/>
              <w:left w:val="single" w:sz="4" w:space="0" w:color="auto"/>
              <w:right w:val="single" w:sz="4" w:space="0" w:color="auto"/>
            </w:tcBorders>
            <w:shd w:val="clear" w:color="auto" w:fill="auto"/>
            <w:vAlign w:val="center"/>
          </w:tcPr>
          <w:p w:rsidR="0002425B" w:rsidRPr="007550B7" w:rsidRDefault="0002425B" w:rsidP="0002425B">
            <w:pPr>
              <w:pStyle w:val="ae"/>
              <w:spacing w:after="0" w:line="240" w:lineRule="auto"/>
              <w:ind w:left="0" w:firstLine="18"/>
              <w:jc w:val="center"/>
              <w:rPr>
                <w:rFonts w:ascii="Bookman Old Style" w:hAnsi="Bookman Old Style"/>
                <w:b/>
                <w:sz w:val="20"/>
                <w:szCs w:val="20"/>
              </w:rPr>
            </w:pPr>
            <w:r w:rsidRPr="007550B7">
              <w:rPr>
                <w:rFonts w:ascii="Bookman Old Style" w:hAnsi="Bookman Old Style"/>
                <w:b/>
                <w:sz w:val="20"/>
                <w:szCs w:val="20"/>
              </w:rPr>
              <w:t>Статья расхода</w:t>
            </w:r>
          </w:p>
        </w:tc>
        <w:tc>
          <w:tcPr>
            <w:tcW w:w="515" w:type="pct"/>
            <w:tcBorders>
              <w:top w:val="single" w:sz="4" w:space="0" w:color="auto"/>
              <w:left w:val="single" w:sz="4" w:space="0" w:color="auto"/>
              <w:right w:val="single" w:sz="4" w:space="0" w:color="auto"/>
            </w:tcBorders>
            <w:shd w:val="clear" w:color="auto" w:fill="auto"/>
            <w:vAlign w:val="center"/>
          </w:tcPr>
          <w:p w:rsidR="0002425B" w:rsidRPr="007550B7" w:rsidRDefault="0002425B" w:rsidP="0002425B">
            <w:pPr>
              <w:pStyle w:val="ae"/>
              <w:spacing w:after="0" w:line="240" w:lineRule="auto"/>
              <w:ind w:left="34" w:firstLine="0"/>
              <w:jc w:val="center"/>
              <w:rPr>
                <w:rFonts w:ascii="Bookman Old Style" w:hAnsi="Bookman Old Style"/>
                <w:b/>
                <w:sz w:val="20"/>
                <w:szCs w:val="20"/>
              </w:rPr>
            </w:pPr>
            <w:r w:rsidRPr="007550B7">
              <w:rPr>
                <w:rFonts w:ascii="Bookman Old Style" w:hAnsi="Bookman Old Style"/>
                <w:b/>
                <w:sz w:val="20"/>
                <w:szCs w:val="20"/>
              </w:rPr>
              <w:t>ед.</w:t>
            </w:r>
          </w:p>
        </w:tc>
        <w:tc>
          <w:tcPr>
            <w:tcW w:w="534"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2014г</w:t>
            </w:r>
          </w:p>
        </w:tc>
        <w:tc>
          <w:tcPr>
            <w:tcW w:w="533"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2015г</w:t>
            </w:r>
          </w:p>
        </w:tc>
        <w:tc>
          <w:tcPr>
            <w:tcW w:w="533"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2016г</w:t>
            </w:r>
          </w:p>
        </w:tc>
        <w:tc>
          <w:tcPr>
            <w:tcW w:w="533"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2017г</w:t>
            </w:r>
          </w:p>
        </w:tc>
        <w:tc>
          <w:tcPr>
            <w:tcW w:w="533" w:type="pct"/>
            <w:tcBorders>
              <w:top w:val="single" w:sz="4" w:space="0" w:color="auto"/>
              <w:left w:val="single" w:sz="4" w:space="0" w:color="auto"/>
              <w:right w:val="single" w:sz="4" w:space="0" w:color="auto"/>
            </w:tcBorders>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2018г</w:t>
            </w:r>
          </w:p>
        </w:tc>
        <w:tc>
          <w:tcPr>
            <w:tcW w:w="537" w:type="pct"/>
            <w:tcBorders>
              <w:top w:val="single" w:sz="4" w:space="0" w:color="auto"/>
              <w:left w:val="single" w:sz="4" w:space="0" w:color="auto"/>
              <w:right w:val="single" w:sz="4" w:space="0" w:color="auto"/>
            </w:tcBorders>
            <w:shd w:val="clear" w:color="auto" w:fill="auto"/>
            <w:vAlign w:val="center"/>
          </w:tcPr>
          <w:p w:rsidR="0002425B" w:rsidRPr="007550B7" w:rsidRDefault="0002425B" w:rsidP="0002425B">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2019-2024гг</w:t>
            </w:r>
          </w:p>
        </w:tc>
      </w:tr>
      <w:tr w:rsidR="00AB258B" w:rsidRPr="007550B7" w:rsidTr="007550B7">
        <w:trPr>
          <w:trHeight w:val="276"/>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B258B" w:rsidRPr="007550B7" w:rsidRDefault="00F31610" w:rsidP="00C37E2C">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 xml:space="preserve">по </w:t>
            </w:r>
            <w:proofErr w:type="spellStart"/>
            <w:r w:rsidRPr="007550B7">
              <w:rPr>
                <w:rFonts w:ascii="Bookman Old Style" w:hAnsi="Bookman Old Style"/>
                <w:b/>
                <w:sz w:val="20"/>
                <w:szCs w:val="20"/>
              </w:rPr>
              <w:t>Березанскому</w:t>
            </w:r>
            <w:proofErr w:type="spellEnd"/>
            <w:r w:rsidRPr="007550B7">
              <w:rPr>
                <w:rFonts w:ascii="Bookman Old Style" w:hAnsi="Bookman Old Style"/>
                <w:b/>
                <w:sz w:val="20"/>
                <w:szCs w:val="20"/>
              </w:rPr>
              <w:t xml:space="preserve"> сельскому поселению</w:t>
            </w:r>
          </w:p>
        </w:tc>
      </w:tr>
      <w:tr w:rsidR="00F31610" w:rsidRPr="007550B7" w:rsidTr="007550B7">
        <w:trPr>
          <w:jc w:val="center"/>
        </w:trPr>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F31610">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Питьевая вода</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7550B7">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558217</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561008</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563813</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566632</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569466</w:t>
            </w:r>
          </w:p>
        </w:tc>
        <w:tc>
          <w:tcPr>
            <w:tcW w:w="537"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572313</w:t>
            </w:r>
          </w:p>
        </w:tc>
      </w:tr>
      <w:tr w:rsidR="00F31610" w:rsidRPr="007550B7" w:rsidTr="007550B7">
        <w:trPr>
          <w:jc w:val="center"/>
        </w:trPr>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F31610">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 в т.ч. населению</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7550B7">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420653</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422756</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424870</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426994</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429129</w:t>
            </w:r>
          </w:p>
        </w:tc>
        <w:tc>
          <w:tcPr>
            <w:tcW w:w="537"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431275</w:t>
            </w:r>
          </w:p>
        </w:tc>
      </w:tr>
      <w:tr w:rsidR="00F31610" w:rsidRPr="007550B7" w:rsidTr="007550B7">
        <w:trPr>
          <w:jc w:val="center"/>
        </w:trPr>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F31610">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 бюджетным организациям</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7550B7">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117897</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118486</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119078</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119674</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120272</w:t>
            </w:r>
          </w:p>
        </w:tc>
        <w:tc>
          <w:tcPr>
            <w:tcW w:w="537"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120874</w:t>
            </w:r>
          </w:p>
        </w:tc>
      </w:tr>
      <w:tr w:rsidR="00F31610" w:rsidRPr="007550B7" w:rsidTr="007550B7">
        <w:trPr>
          <w:jc w:val="center"/>
        </w:trPr>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F31610">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 промышленным и коммерческим потребителям</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7550B7">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19668</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19766</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19865</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19964</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20064</w:t>
            </w:r>
          </w:p>
        </w:tc>
        <w:tc>
          <w:tcPr>
            <w:tcW w:w="537"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7550B7">
            <w:pPr>
              <w:spacing w:after="0" w:line="240" w:lineRule="auto"/>
              <w:ind w:firstLine="0"/>
              <w:jc w:val="center"/>
              <w:rPr>
                <w:rFonts w:ascii="Bookman Old Style" w:hAnsi="Bookman Old Style"/>
                <w:sz w:val="20"/>
                <w:szCs w:val="20"/>
              </w:rPr>
            </w:pPr>
            <w:r w:rsidRPr="007550B7">
              <w:rPr>
                <w:rFonts w:ascii="Bookman Old Style" w:hAnsi="Bookman Old Style"/>
                <w:sz w:val="20"/>
                <w:szCs w:val="20"/>
              </w:rPr>
              <w:t>20164</w:t>
            </w:r>
          </w:p>
        </w:tc>
      </w:tr>
      <w:tr w:rsidR="008E36C4" w:rsidRPr="007550B7" w:rsidTr="007550B7">
        <w:trPr>
          <w:jc w:val="center"/>
        </w:trPr>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7550B7" w:rsidRDefault="008E36C4" w:rsidP="00C37E2C">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-пожаротушение</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r>
      <w:tr w:rsidR="008E36C4" w:rsidRPr="007550B7" w:rsidTr="007550B7">
        <w:trPr>
          <w:jc w:val="center"/>
        </w:trPr>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7550B7" w:rsidRDefault="008E36C4" w:rsidP="00C37E2C">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-полив</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r>
      <w:tr w:rsidR="00F31610" w:rsidRPr="007550B7" w:rsidTr="007550B7">
        <w:trPr>
          <w:jc w:val="center"/>
        </w:trPr>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F31610">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реализовано горячей воды</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F31610" w:rsidRPr="007550B7" w:rsidRDefault="00F31610" w:rsidP="00F31610">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r>
      <w:tr w:rsidR="008E36C4" w:rsidRPr="007550B7" w:rsidTr="007550B7">
        <w:trPr>
          <w:jc w:val="center"/>
        </w:trPr>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7550B7" w:rsidRDefault="008E36C4" w:rsidP="00C37E2C">
            <w:pPr>
              <w:pStyle w:val="ae"/>
              <w:spacing w:after="0" w:line="240" w:lineRule="auto"/>
              <w:ind w:left="0" w:firstLine="0"/>
              <w:jc w:val="left"/>
              <w:rPr>
                <w:rFonts w:ascii="Bookman Old Style" w:hAnsi="Bookman Old Style"/>
                <w:sz w:val="20"/>
                <w:szCs w:val="20"/>
              </w:rPr>
            </w:pPr>
            <w:r w:rsidRPr="007550B7">
              <w:rPr>
                <w:rFonts w:ascii="Bookman Old Style" w:hAnsi="Bookman Old Style"/>
                <w:sz w:val="20"/>
                <w:szCs w:val="20"/>
              </w:rPr>
              <w:t>реализовано технической воды</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м</w:t>
            </w:r>
            <w:r w:rsidRPr="007550B7">
              <w:rPr>
                <w:rFonts w:ascii="Bookman Old Style" w:hAnsi="Bookman Old Style"/>
                <w:sz w:val="20"/>
                <w:szCs w:val="20"/>
                <w:vertAlign w:val="superscript"/>
              </w:rPr>
              <w:t>3</w:t>
            </w:r>
            <w:r w:rsidRPr="007550B7">
              <w:rPr>
                <w:rFonts w:ascii="Bookman Old Style" w:hAnsi="Bookman Old Style"/>
                <w:sz w:val="20"/>
                <w:szCs w:val="20"/>
              </w:rPr>
              <w:t>/год</w:t>
            </w:r>
          </w:p>
        </w:tc>
        <w:tc>
          <w:tcPr>
            <w:tcW w:w="534"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3"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8E36C4" w:rsidRPr="007550B7" w:rsidRDefault="008E36C4" w:rsidP="00C37E2C">
            <w:pPr>
              <w:pStyle w:val="ae"/>
              <w:spacing w:after="0" w:line="240" w:lineRule="auto"/>
              <w:ind w:left="0" w:firstLine="0"/>
              <w:jc w:val="center"/>
              <w:rPr>
                <w:rFonts w:ascii="Bookman Old Style" w:hAnsi="Bookman Old Style"/>
                <w:sz w:val="20"/>
                <w:szCs w:val="20"/>
              </w:rPr>
            </w:pPr>
            <w:r w:rsidRPr="007550B7">
              <w:rPr>
                <w:rFonts w:ascii="Bookman Old Style" w:hAnsi="Bookman Old Style"/>
                <w:sz w:val="20"/>
                <w:szCs w:val="20"/>
              </w:rPr>
              <w:t>-</w:t>
            </w:r>
          </w:p>
        </w:tc>
      </w:tr>
    </w:tbl>
    <w:p w:rsidR="007550B7" w:rsidRDefault="007550B7" w:rsidP="008E36C4">
      <w:pPr>
        <w:spacing w:after="0" w:line="240" w:lineRule="auto"/>
        <w:rPr>
          <w:rFonts w:ascii="Bookman Old Style" w:eastAsia="Times New Roman" w:hAnsi="Bookman Old Style" w:cs="Times New Roman"/>
          <w:color w:val="000000"/>
          <w:szCs w:val="24"/>
        </w:rPr>
      </w:pPr>
    </w:p>
    <w:p w:rsidR="008E36C4" w:rsidRPr="008A47D8" w:rsidRDefault="008E36C4" w:rsidP="007550B7">
      <w:pPr>
        <w:spacing w:after="0"/>
        <w:rPr>
          <w:rFonts w:ascii="Bookman Old Style" w:eastAsia="Times New Roman" w:hAnsi="Bookman Old Style" w:cs="Times New Roman"/>
          <w:color w:val="000000"/>
          <w:szCs w:val="24"/>
        </w:rPr>
      </w:pPr>
      <w:r w:rsidRPr="00F31610">
        <w:rPr>
          <w:rFonts w:ascii="Bookman Old Style" w:eastAsia="Times New Roman" w:hAnsi="Bookman Old Style" w:cs="Times New Roman"/>
          <w:color w:val="000000"/>
          <w:szCs w:val="24"/>
        </w:rPr>
        <w:t xml:space="preserve">Основной потребитель воды в 2013 году – население, из таблицы 3.9 можно </w:t>
      </w:r>
      <w:r w:rsidRPr="008A47D8">
        <w:rPr>
          <w:rFonts w:ascii="Bookman Old Style" w:eastAsia="Times New Roman" w:hAnsi="Bookman Old Style" w:cs="Times New Roman"/>
          <w:color w:val="000000"/>
          <w:szCs w:val="24"/>
        </w:rPr>
        <w:t>судить о том, что структура в водопотреблении к 2023 году не измениться.</w:t>
      </w:r>
    </w:p>
    <w:p w:rsidR="00F02A37" w:rsidRPr="008A47D8" w:rsidRDefault="00F02A37" w:rsidP="000F5F13">
      <w:pPr>
        <w:spacing w:after="0" w:line="240" w:lineRule="auto"/>
        <w:rPr>
          <w:rFonts w:ascii="Bookman Old Style" w:eastAsia="Times New Roman" w:hAnsi="Bookman Old Style" w:cs="Times New Roman"/>
          <w:b/>
          <w:color w:val="000000"/>
          <w:szCs w:val="24"/>
        </w:rPr>
      </w:pPr>
    </w:p>
    <w:p w:rsidR="000F5F13" w:rsidRPr="008A47D8" w:rsidRDefault="000F5F13" w:rsidP="007550B7">
      <w:pPr>
        <w:pStyle w:val="10"/>
        <w:rPr>
          <w:rFonts w:eastAsia="Times New Roman"/>
        </w:rPr>
      </w:pPr>
      <w:bookmarkStart w:id="117" w:name="_Toc407113517"/>
      <w:r w:rsidRPr="008A47D8">
        <w:rPr>
          <w:rFonts w:eastAsia="Times New Roman"/>
        </w:rPr>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18" w:name="ZAP1TV63D8"/>
      <w:bookmarkEnd w:id="117"/>
      <w:bookmarkEnd w:id="118"/>
    </w:p>
    <w:p w:rsidR="0000694E" w:rsidRPr="008A47D8" w:rsidRDefault="0000694E" w:rsidP="007550B7">
      <w:pPr>
        <w:spacing w:after="0"/>
        <w:rPr>
          <w:rFonts w:ascii="Bookman Old Style" w:hAnsi="Bookman Old Style"/>
          <w:szCs w:val="24"/>
          <w:lang w:eastAsia="zh-CN"/>
        </w:rPr>
      </w:pPr>
      <w:r w:rsidRPr="008A47D8">
        <w:rPr>
          <w:rFonts w:ascii="Bookman Old Style" w:hAnsi="Bookman Old Style"/>
          <w:szCs w:val="24"/>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00694E" w:rsidRPr="008A47D8" w:rsidRDefault="0000694E" w:rsidP="007550B7">
      <w:pPr>
        <w:spacing w:after="0"/>
        <w:rPr>
          <w:rFonts w:ascii="Bookman Old Style" w:hAnsi="Bookman Old Style"/>
          <w:szCs w:val="24"/>
          <w:lang w:eastAsia="zh-CN"/>
        </w:rPr>
      </w:pPr>
      <w:r w:rsidRPr="008A47D8">
        <w:rPr>
          <w:rFonts w:ascii="Bookman Old Style" w:hAnsi="Bookman Old Style"/>
          <w:szCs w:val="24"/>
          <w:lang w:eastAsia="zh-CN"/>
        </w:rPr>
        <w:t xml:space="preserve">В 2013 году потери воды при транспортировке в </w:t>
      </w:r>
      <w:proofErr w:type="spellStart"/>
      <w:r w:rsidR="00B2589B" w:rsidRPr="008A47D8">
        <w:rPr>
          <w:rFonts w:ascii="Bookman Old Style" w:hAnsi="Bookman Old Style"/>
          <w:szCs w:val="24"/>
          <w:lang w:eastAsia="zh-CN"/>
        </w:rPr>
        <w:t>Березанском</w:t>
      </w:r>
      <w:proofErr w:type="spellEnd"/>
      <w:r w:rsidR="00B2589B" w:rsidRPr="008A47D8">
        <w:rPr>
          <w:rFonts w:ascii="Bookman Old Style" w:hAnsi="Bookman Old Style"/>
          <w:szCs w:val="24"/>
          <w:lang w:eastAsia="zh-CN"/>
        </w:rPr>
        <w:t xml:space="preserve"> сельском поселении</w:t>
      </w:r>
      <w:r w:rsidRPr="008A47D8">
        <w:rPr>
          <w:rFonts w:ascii="Bookman Old Style" w:hAnsi="Bookman Old Style"/>
          <w:szCs w:val="24"/>
          <w:lang w:eastAsia="zh-CN"/>
        </w:rPr>
        <w:t xml:space="preserve"> составили </w:t>
      </w:r>
      <w:r w:rsidR="00F65EF2" w:rsidRPr="008A47D8">
        <w:rPr>
          <w:rFonts w:ascii="Bookman Old Style" w:hAnsi="Bookman Old Style"/>
          <w:szCs w:val="24"/>
          <w:lang w:eastAsia="zh-CN"/>
        </w:rPr>
        <w:t>666510</w:t>
      </w:r>
      <w:r w:rsidRPr="008A47D8">
        <w:rPr>
          <w:rFonts w:ascii="Bookman Old Style" w:hAnsi="Bookman Old Style"/>
          <w:szCs w:val="24"/>
          <w:lang w:eastAsia="zh-CN"/>
        </w:rPr>
        <w:t xml:space="preserve"> м</w:t>
      </w:r>
      <w:r w:rsidRPr="008A47D8">
        <w:rPr>
          <w:rFonts w:ascii="Bookman Old Style" w:hAnsi="Bookman Old Style"/>
          <w:szCs w:val="24"/>
          <w:vertAlign w:val="superscript"/>
          <w:lang w:eastAsia="zh-CN"/>
        </w:rPr>
        <w:t>3</w:t>
      </w:r>
      <w:r w:rsidRPr="008A47D8">
        <w:rPr>
          <w:rFonts w:ascii="Bookman Old Style" w:hAnsi="Bookman Old Style"/>
          <w:szCs w:val="24"/>
          <w:lang w:eastAsia="zh-CN"/>
        </w:rPr>
        <w:t>.</w:t>
      </w:r>
    </w:p>
    <w:p w:rsidR="007550B7" w:rsidRDefault="0000694E" w:rsidP="007550B7">
      <w:pPr>
        <w:spacing w:after="0"/>
        <w:rPr>
          <w:rFonts w:ascii="Bookman Old Style" w:hAnsi="Bookman Old Style"/>
          <w:szCs w:val="24"/>
        </w:rPr>
      </w:pPr>
      <w:r w:rsidRPr="008A47D8">
        <w:rPr>
          <w:rFonts w:ascii="Bookman Old Style" w:hAnsi="Bookman Old Style"/>
          <w:szCs w:val="24"/>
          <w:lang w:eastAsia="zh-CN"/>
        </w:rPr>
        <w:t xml:space="preserve">Сведения о фактических потерях воды при ее транспортировке по системам водоснабжения указываются при ежегодном </w:t>
      </w:r>
      <w:r w:rsidRPr="008A47D8">
        <w:rPr>
          <w:rFonts w:ascii="Bookman Old Style" w:hAnsi="Bookman Old Style"/>
          <w:szCs w:val="24"/>
        </w:rPr>
        <w:t>заполнении </w:t>
      </w:r>
      <w:r w:rsidRPr="008A47D8">
        <w:rPr>
          <w:rFonts w:ascii="Bookman Old Style" w:hAnsi="Bookman Old Style"/>
          <w:szCs w:val="24"/>
          <w:shd w:val="clear" w:color="auto" w:fill="FFFFFF"/>
        </w:rPr>
        <w:t>формы федерального статистического наблюдения</w:t>
      </w:r>
      <w:r w:rsidRPr="008A47D8">
        <w:rPr>
          <w:rFonts w:ascii="Bookman Old Style" w:hAnsi="Bookman Old Style"/>
          <w:szCs w:val="24"/>
        </w:rPr>
        <w:t> 1</w:t>
      </w:r>
      <w:r w:rsidRPr="008A47D8">
        <w:rPr>
          <w:rFonts w:ascii="Bookman Old Style" w:hAnsi="Bookman Old Style"/>
          <w:szCs w:val="24"/>
          <w:shd w:val="clear" w:color="auto" w:fill="FFFFFF"/>
        </w:rPr>
        <w:t>-</w:t>
      </w:r>
      <w:r w:rsidRPr="008A47D8">
        <w:rPr>
          <w:rFonts w:ascii="Bookman Old Style" w:hAnsi="Bookman Old Style"/>
          <w:szCs w:val="24"/>
        </w:rPr>
        <w:t> </w:t>
      </w:r>
      <w:r w:rsidRPr="008A47D8">
        <w:rPr>
          <w:rFonts w:ascii="Bookman Old Style" w:hAnsi="Bookman Old Style"/>
          <w:bCs/>
          <w:szCs w:val="24"/>
        </w:rPr>
        <w:t>водопровод</w:t>
      </w:r>
      <w:r w:rsidRPr="008A47D8">
        <w:rPr>
          <w:rFonts w:ascii="Bookman Old Style" w:hAnsi="Bookman Old Style"/>
          <w:szCs w:val="24"/>
        </w:rPr>
        <w:t xml:space="preserve">. </w:t>
      </w:r>
    </w:p>
    <w:p w:rsidR="0000694E" w:rsidRPr="008A47D8" w:rsidRDefault="0000694E" w:rsidP="007550B7">
      <w:pPr>
        <w:spacing w:after="0"/>
        <w:rPr>
          <w:rFonts w:ascii="Bookman Old Style" w:hAnsi="Bookman Old Style"/>
          <w:szCs w:val="24"/>
        </w:rPr>
      </w:pPr>
      <w:r w:rsidRPr="008A47D8">
        <w:rPr>
          <w:rFonts w:ascii="Bookman Old Style" w:hAnsi="Bookman Old Style"/>
          <w:szCs w:val="24"/>
        </w:rPr>
        <w:t>Данные о фактических, а также о планируемых потерях воды предоставлены в таблице 3.1</w:t>
      </w:r>
      <w:r w:rsidR="00F65EF2" w:rsidRPr="008A47D8">
        <w:rPr>
          <w:rFonts w:ascii="Bookman Old Style" w:hAnsi="Bookman Old Style"/>
          <w:szCs w:val="24"/>
        </w:rPr>
        <w:t>0</w:t>
      </w:r>
    </w:p>
    <w:p w:rsidR="0000694E" w:rsidRPr="008A47D8" w:rsidRDefault="0000694E" w:rsidP="0000694E">
      <w:pPr>
        <w:spacing w:after="0"/>
        <w:jc w:val="right"/>
        <w:rPr>
          <w:rFonts w:ascii="Bookman Old Style" w:hAnsi="Bookman Old Style"/>
          <w:szCs w:val="24"/>
        </w:rPr>
      </w:pPr>
      <w:r w:rsidRPr="008A47D8">
        <w:rPr>
          <w:rFonts w:ascii="Bookman Old Style" w:hAnsi="Bookman Old Style"/>
          <w:szCs w:val="24"/>
        </w:rPr>
        <w:t>Таблица 3.</w:t>
      </w:r>
      <w:r w:rsidRPr="008A47D8">
        <w:rPr>
          <w:rFonts w:ascii="Bookman Old Style" w:hAnsi="Bookman Old Style"/>
          <w:szCs w:val="24"/>
          <w:lang w:val="en-US"/>
        </w:rPr>
        <w:t>1</w:t>
      </w:r>
      <w:r w:rsidR="00F65EF2" w:rsidRPr="008A47D8">
        <w:rPr>
          <w:rFonts w:ascii="Bookman Old Style" w:hAnsi="Bookman Old Style"/>
          <w:szCs w:val="24"/>
        </w:rPr>
        <w:t>0</w:t>
      </w:r>
    </w:p>
    <w:tbl>
      <w:tblPr>
        <w:tblW w:w="4944" w:type="pct"/>
        <w:jc w:val="center"/>
        <w:tblLayout w:type="fixed"/>
        <w:tblLook w:val="01E0"/>
      </w:tblPr>
      <w:tblGrid>
        <w:gridCol w:w="1756"/>
        <w:gridCol w:w="851"/>
        <w:gridCol w:w="1134"/>
        <w:gridCol w:w="1136"/>
        <w:gridCol w:w="1134"/>
        <w:gridCol w:w="1132"/>
        <w:gridCol w:w="1136"/>
        <w:gridCol w:w="1185"/>
      </w:tblGrid>
      <w:tr w:rsidR="007550B7" w:rsidRPr="007550B7" w:rsidTr="007550B7">
        <w:trPr>
          <w:trHeight w:val="498"/>
          <w:jc w:val="center"/>
        </w:trPr>
        <w:tc>
          <w:tcPr>
            <w:tcW w:w="928" w:type="pct"/>
            <w:tcBorders>
              <w:top w:val="single" w:sz="4" w:space="0" w:color="auto"/>
              <w:left w:val="single" w:sz="4" w:space="0" w:color="auto"/>
              <w:right w:val="single" w:sz="4" w:space="0" w:color="auto"/>
            </w:tcBorders>
            <w:shd w:val="clear" w:color="auto" w:fill="auto"/>
            <w:vAlign w:val="center"/>
          </w:tcPr>
          <w:p w:rsidR="00236CF0" w:rsidRPr="007550B7" w:rsidRDefault="00236CF0" w:rsidP="00236CF0">
            <w:pPr>
              <w:pStyle w:val="ae"/>
              <w:spacing w:after="0" w:line="240" w:lineRule="auto"/>
              <w:ind w:left="0" w:firstLine="18"/>
              <w:jc w:val="center"/>
              <w:rPr>
                <w:rFonts w:ascii="Bookman Old Style" w:hAnsi="Bookman Old Style" w:cs="Times New Roman"/>
                <w:b/>
                <w:sz w:val="20"/>
                <w:szCs w:val="20"/>
              </w:rPr>
            </w:pPr>
            <w:r w:rsidRPr="007550B7">
              <w:rPr>
                <w:rFonts w:ascii="Bookman Old Style" w:hAnsi="Bookman Old Style" w:cs="Times New Roman"/>
                <w:b/>
                <w:sz w:val="20"/>
                <w:szCs w:val="20"/>
              </w:rPr>
              <w:t>Статья расхода</w:t>
            </w:r>
          </w:p>
        </w:tc>
        <w:tc>
          <w:tcPr>
            <w:tcW w:w="450" w:type="pct"/>
            <w:tcBorders>
              <w:top w:val="single" w:sz="4" w:space="0" w:color="auto"/>
              <w:left w:val="single" w:sz="4" w:space="0" w:color="auto"/>
              <w:right w:val="single" w:sz="4" w:space="0" w:color="auto"/>
            </w:tcBorders>
            <w:shd w:val="clear" w:color="auto" w:fill="auto"/>
            <w:vAlign w:val="center"/>
          </w:tcPr>
          <w:p w:rsidR="00236CF0" w:rsidRPr="007550B7" w:rsidRDefault="00236CF0" w:rsidP="00236CF0">
            <w:pPr>
              <w:pStyle w:val="ae"/>
              <w:spacing w:after="0" w:line="240" w:lineRule="auto"/>
              <w:ind w:left="34" w:firstLine="0"/>
              <w:jc w:val="center"/>
              <w:rPr>
                <w:rFonts w:ascii="Bookman Old Style" w:hAnsi="Bookman Old Style" w:cs="Times New Roman"/>
                <w:b/>
                <w:sz w:val="20"/>
                <w:szCs w:val="20"/>
              </w:rPr>
            </w:pPr>
            <w:r w:rsidRPr="007550B7">
              <w:rPr>
                <w:rFonts w:ascii="Bookman Old Style" w:hAnsi="Bookman Old Style" w:cs="Times New Roman"/>
                <w:b/>
                <w:sz w:val="20"/>
                <w:szCs w:val="20"/>
              </w:rPr>
              <w:t>ед.</w:t>
            </w:r>
          </w:p>
        </w:tc>
        <w:tc>
          <w:tcPr>
            <w:tcW w:w="599" w:type="pct"/>
            <w:tcBorders>
              <w:top w:val="single" w:sz="4" w:space="0" w:color="auto"/>
              <w:left w:val="single" w:sz="4" w:space="0" w:color="auto"/>
              <w:right w:val="single" w:sz="4" w:space="0" w:color="auto"/>
            </w:tcBorders>
            <w:vAlign w:val="center"/>
          </w:tcPr>
          <w:p w:rsidR="00236CF0" w:rsidRPr="007550B7" w:rsidRDefault="00236CF0" w:rsidP="00236CF0">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2014г</w:t>
            </w:r>
          </w:p>
        </w:tc>
        <w:tc>
          <w:tcPr>
            <w:tcW w:w="600" w:type="pct"/>
            <w:tcBorders>
              <w:top w:val="single" w:sz="4" w:space="0" w:color="auto"/>
              <w:left w:val="single" w:sz="4" w:space="0" w:color="auto"/>
              <w:right w:val="single" w:sz="4" w:space="0" w:color="auto"/>
            </w:tcBorders>
            <w:vAlign w:val="center"/>
          </w:tcPr>
          <w:p w:rsidR="00236CF0" w:rsidRPr="007550B7" w:rsidRDefault="00236CF0" w:rsidP="00236CF0">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2015г</w:t>
            </w:r>
          </w:p>
        </w:tc>
        <w:tc>
          <w:tcPr>
            <w:tcW w:w="599" w:type="pct"/>
            <w:tcBorders>
              <w:top w:val="single" w:sz="4" w:space="0" w:color="auto"/>
              <w:left w:val="single" w:sz="4" w:space="0" w:color="auto"/>
              <w:right w:val="single" w:sz="4" w:space="0" w:color="auto"/>
            </w:tcBorders>
            <w:vAlign w:val="center"/>
          </w:tcPr>
          <w:p w:rsidR="00236CF0" w:rsidRPr="007550B7" w:rsidRDefault="00236CF0" w:rsidP="00236CF0">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2016г</w:t>
            </w:r>
          </w:p>
        </w:tc>
        <w:tc>
          <w:tcPr>
            <w:tcW w:w="598" w:type="pct"/>
            <w:tcBorders>
              <w:top w:val="single" w:sz="4" w:space="0" w:color="auto"/>
              <w:left w:val="single" w:sz="4" w:space="0" w:color="auto"/>
              <w:right w:val="single" w:sz="4" w:space="0" w:color="auto"/>
            </w:tcBorders>
            <w:vAlign w:val="center"/>
          </w:tcPr>
          <w:p w:rsidR="00236CF0" w:rsidRPr="007550B7" w:rsidRDefault="00236CF0" w:rsidP="00236CF0">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2017г</w:t>
            </w:r>
          </w:p>
        </w:tc>
        <w:tc>
          <w:tcPr>
            <w:tcW w:w="600" w:type="pct"/>
            <w:tcBorders>
              <w:top w:val="single" w:sz="4" w:space="0" w:color="auto"/>
              <w:left w:val="single" w:sz="4" w:space="0" w:color="auto"/>
              <w:right w:val="single" w:sz="4" w:space="0" w:color="auto"/>
            </w:tcBorders>
            <w:vAlign w:val="center"/>
          </w:tcPr>
          <w:p w:rsidR="00236CF0" w:rsidRPr="007550B7" w:rsidRDefault="00236CF0" w:rsidP="00236CF0">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2018г</w:t>
            </w:r>
          </w:p>
        </w:tc>
        <w:tc>
          <w:tcPr>
            <w:tcW w:w="626" w:type="pct"/>
            <w:tcBorders>
              <w:top w:val="single" w:sz="4" w:space="0" w:color="auto"/>
              <w:left w:val="single" w:sz="4" w:space="0" w:color="auto"/>
              <w:right w:val="single" w:sz="4" w:space="0" w:color="auto"/>
            </w:tcBorders>
            <w:shd w:val="clear" w:color="auto" w:fill="auto"/>
            <w:vAlign w:val="center"/>
          </w:tcPr>
          <w:p w:rsidR="00236CF0" w:rsidRPr="007550B7" w:rsidRDefault="00236CF0" w:rsidP="00236CF0">
            <w:pPr>
              <w:pStyle w:val="ae"/>
              <w:spacing w:after="0" w:line="240" w:lineRule="auto"/>
              <w:ind w:left="0" w:firstLine="0"/>
              <w:jc w:val="center"/>
              <w:rPr>
                <w:rFonts w:ascii="Bookman Old Style" w:hAnsi="Bookman Old Style"/>
                <w:b/>
                <w:sz w:val="20"/>
                <w:szCs w:val="20"/>
              </w:rPr>
            </w:pPr>
            <w:r w:rsidRPr="007550B7">
              <w:rPr>
                <w:rFonts w:ascii="Bookman Old Style" w:hAnsi="Bookman Old Style"/>
                <w:b/>
                <w:sz w:val="20"/>
                <w:szCs w:val="20"/>
              </w:rPr>
              <w:t>2019-2024гг</w:t>
            </w:r>
          </w:p>
        </w:tc>
      </w:tr>
      <w:tr w:rsidR="00A1130A" w:rsidRPr="007550B7" w:rsidTr="007550B7">
        <w:trPr>
          <w:trHeight w:val="3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1130A" w:rsidRPr="002E30C4" w:rsidRDefault="00F65EF2" w:rsidP="00C37E2C">
            <w:pPr>
              <w:pStyle w:val="ae"/>
              <w:spacing w:after="0" w:line="240" w:lineRule="auto"/>
              <w:ind w:left="0" w:firstLine="0"/>
              <w:jc w:val="center"/>
              <w:rPr>
                <w:rFonts w:ascii="Bookman Old Style" w:hAnsi="Bookman Old Style" w:cs="Times New Roman"/>
                <w:b/>
                <w:sz w:val="20"/>
                <w:szCs w:val="20"/>
              </w:rPr>
            </w:pPr>
            <w:r w:rsidRPr="002E30C4">
              <w:rPr>
                <w:rFonts w:ascii="Bookman Old Style" w:hAnsi="Bookman Old Style"/>
                <w:b/>
                <w:sz w:val="20"/>
                <w:szCs w:val="20"/>
              </w:rPr>
              <w:t xml:space="preserve">по </w:t>
            </w:r>
            <w:proofErr w:type="spellStart"/>
            <w:r w:rsidRPr="002E30C4">
              <w:rPr>
                <w:rFonts w:ascii="Bookman Old Style" w:hAnsi="Bookman Old Style"/>
                <w:b/>
                <w:sz w:val="20"/>
                <w:szCs w:val="20"/>
              </w:rPr>
              <w:t>Березанскому</w:t>
            </w:r>
            <w:proofErr w:type="spellEnd"/>
            <w:r w:rsidRPr="002E30C4">
              <w:rPr>
                <w:rFonts w:ascii="Bookman Old Style" w:hAnsi="Bookman Old Style"/>
                <w:b/>
                <w:sz w:val="20"/>
                <w:szCs w:val="20"/>
              </w:rPr>
              <w:t xml:space="preserve"> сельскому поселению</w:t>
            </w:r>
          </w:p>
        </w:tc>
      </w:tr>
      <w:tr w:rsidR="007550B7" w:rsidRPr="007550B7" w:rsidTr="007550B7">
        <w:trPr>
          <w:trHeight w:val="116"/>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7550B7" w:rsidRDefault="008A47D8" w:rsidP="008A47D8">
            <w:pPr>
              <w:pStyle w:val="ae"/>
              <w:spacing w:after="0" w:line="240" w:lineRule="auto"/>
              <w:ind w:left="0" w:firstLine="0"/>
              <w:jc w:val="left"/>
              <w:rPr>
                <w:rFonts w:ascii="Bookman Old Style" w:hAnsi="Bookman Old Style" w:cs="Times New Roman"/>
                <w:sz w:val="20"/>
                <w:szCs w:val="20"/>
              </w:rPr>
            </w:pPr>
            <w:r w:rsidRPr="007550B7">
              <w:rPr>
                <w:rFonts w:ascii="Bookman Old Style" w:hAnsi="Bookman Old Style" w:cs="Times New Roman"/>
                <w:sz w:val="20"/>
                <w:szCs w:val="20"/>
              </w:rPr>
              <w:t>Забраны воды из скважин</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8A47D8" w:rsidP="008A47D8">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м</w:t>
            </w:r>
            <w:r w:rsidRPr="007550B7">
              <w:rPr>
                <w:rFonts w:ascii="Bookman Old Style" w:hAnsi="Bookman Old Style" w:cs="Times New Roman"/>
                <w:sz w:val="20"/>
                <w:szCs w:val="20"/>
                <w:vertAlign w:val="superscript"/>
              </w:rPr>
              <w:t>3</w:t>
            </w:r>
            <w:r w:rsidRPr="007550B7">
              <w:rPr>
                <w:rFonts w:ascii="Bookman Old Style" w:hAnsi="Bookman Old Style" w:cs="Times New Roman"/>
                <w:sz w:val="20"/>
                <w:szCs w:val="20"/>
              </w:rPr>
              <w:t>/</w:t>
            </w:r>
          </w:p>
          <w:p w:rsidR="008A47D8" w:rsidRPr="007550B7" w:rsidRDefault="008A47D8" w:rsidP="008A47D8">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1255597</w:t>
            </w:r>
          </w:p>
        </w:tc>
        <w:tc>
          <w:tcPr>
            <w:tcW w:w="600"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1261875</w:t>
            </w:r>
          </w:p>
        </w:tc>
        <w:tc>
          <w:tcPr>
            <w:tcW w:w="599"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1268184</w:t>
            </w:r>
          </w:p>
        </w:tc>
        <w:tc>
          <w:tcPr>
            <w:tcW w:w="598"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1274525</w:t>
            </w:r>
          </w:p>
        </w:tc>
        <w:tc>
          <w:tcPr>
            <w:tcW w:w="600"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1280898</w:t>
            </w:r>
          </w:p>
        </w:tc>
        <w:tc>
          <w:tcPr>
            <w:tcW w:w="626"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1287302</w:t>
            </w:r>
          </w:p>
        </w:tc>
      </w:tr>
      <w:tr w:rsidR="007550B7" w:rsidRPr="007550B7" w:rsidTr="007550B7">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7550B7" w:rsidRDefault="008A47D8" w:rsidP="008A47D8">
            <w:pPr>
              <w:pStyle w:val="ae"/>
              <w:spacing w:after="0" w:line="240" w:lineRule="auto"/>
              <w:ind w:left="0" w:firstLine="0"/>
              <w:jc w:val="left"/>
              <w:rPr>
                <w:rFonts w:ascii="Bookman Old Style" w:hAnsi="Bookman Old Style" w:cs="Times New Roman"/>
                <w:sz w:val="20"/>
                <w:szCs w:val="20"/>
              </w:rPr>
            </w:pPr>
            <w:r w:rsidRPr="007550B7">
              <w:rPr>
                <w:rFonts w:ascii="Bookman Old Style" w:hAnsi="Bookman Old Style" w:cs="Times New Roman"/>
                <w:sz w:val="20"/>
                <w:szCs w:val="20"/>
              </w:rPr>
              <w:t>Потери в сетях питьевой воды</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8A47D8" w:rsidP="008A47D8">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м</w:t>
            </w:r>
            <w:r w:rsidRPr="007550B7">
              <w:rPr>
                <w:rFonts w:ascii="Bookman Old Style" w:hAnsi="Bookman Old Style" w:cs="Times New Roman"/>
                <w:sz w:val="20"/>
                <w:szCs w:val="20"/>
                <w:vertAlign w:val="superscript"/>
              </w:rPr>
              <w:t>3</w:t>
            </w:r>
            <w:r w:rsidRPr="007550B7">
              <w:rPr>
                <w:rFonts w:ascii="Bookman Old Style" w:hAnsi="Bookman Old Style" w:cs="Times New Roman"/>
                <w:sz w:val="20"/>
                <w:szCs w:val="20"/>
              </w:rPr>
              <w:t>/</w:t>
            </w:r>
          </w:p>
          <w:p w:rsidR="008A47D8" w:rsidRPr="007550B7" w:rsidRDefault="008A47D8" w:rsidP="008A47D8">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624675</w:t>
            </w:r>
          </w:p>
        </w:tc>
        <w:tc>
          <w:tcPr>
            <w:tcW w:w="600"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627798</w:t>
            </w:r>
          </w:p>
        </w:tc>
        <w:tc>
          <w:tcPr>
            <w:tcW w:w="599"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605700</w:t>
            </w:r>
          </w:p>
        </w:tc>
        <w:tc>
          <w:tcPr>
            <w:tcW w:w="598"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570683</w:t>
            </w:r>
          </w:p>
        </w:tc>
        <w:tc>
          <w:tcPr>
            <w:tcW w:w="600"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573536</w:t>
            </w:r>
          </w:p>
        </w:tc>
        <w:tc>
          <w:tcPr>
            <w:tcW w:w="626"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512359</w:t>
            </w:r>
          </w:p>
        </w:tc>
      </w:tr>
      <w:tr w:rsidR="007550B7" w:rsidRPr="007550B7" w:rsidTr="007550B7">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7550B7" w:rsidRDefault="008A47D8" w:rsidP="008A47D8">
            <w:pPr>
              <w:pStyle w:val="ae"/>
              <w:spacing w:after="0" w:line="240" w:lineRule="auto"/>
              <w:ind w:left="0" w:firstLine="0"/>
              <w:jc w:val="left"/>
              <w:rPr>
                <w:rFonts w:ascii="Bookman Old Style" w:hAnsi="Bookman Old Style" w:cs="Times New Roman"/>
                <w:sz w:val="20"/>
                <w:szCs w:val="20"/>
              </w:rPr>
            </w:pPr>
            <w:proofErr w:type="spellStart"/>
            <w:r w:rsidRPr="007550B7">
              <w:rPr>
                <w:rFonts w:ascii="Bookman Old Style" w:hAnsi="Bookman Old Style" w:cs="Times New Roman"/>
                <w:sz w:val="20"/>
                <w:szCs w:val="20"/>
              </w:rPr>
              <w:t>Среднесуточ</w:t>
            </w:r>
            <w:r w:rsidR="007550B7">
              <w:rPr>
                <w:rFonts w:ascii="Bookman Old Style" w:hAnsi="Bookman Old Style" w:cs="Times New Roman"/>
                <w:sz w:val="20"/>
                <w:szCs w:val="20"/>
              </w:rPr>
              <w:t>-</w:t>
            </w:r>
            <w:r w:rsidRPr="007550B7">
              <w:rPr>
                <w:rFonts w:ascii="Bookman Old Style" w:hAnsi="Bookman Old Style" w:cs="Times New Roman"/>
                <w:sz w:val="20"/>
                <w:szCs w:val="20"/>
              </w:rPr>
              <w:t>ные</w:t>
            </w:r>
            <w:proofErr w:type="spellEnd"/>
            <w:r w:rsidRPr="007550B7">
              <w:rPr>
                <w:rFonts w:ascii="Bookman Old Style" w:hAnsi="Bookman Old Style" w:cs="Times New Roman"/>
                <w:sz w:val="20"/>
                <w:szCs w:val="20"/>
              </w:rPr>
              <w:t xml:space="preserve"> потери питьевой воды</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8A47D8" w:rsidP="008A47D8">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м</w:t>
            </w:r>
            <w:r w:rsidRPr="007550B7">
              <w:rPr>
                <w:rFonts w:ascii="Bookman Old Style" w:hAnsi="Bookman Old Style" w:cs="Times New Roman"/>
                <w:sz w:val="20"/>
                <w:szCs w:val="20"/>
                <w:vertAlign w:val="superscript"/>
              </w:rPr>
              <w:t>3</w:t>
            </w:r>
            <w:r w:rsidRPr="007550B7">
              <w:rPr>
                <w:rFonts w:ascii="Bookman Old Style" w:hAnsi="Bookman Old Style" w:cs="Times New Roman"/>
                <w:sz w:val="20"/>
                <w:szCs w:val="20"/>
              </w:rPr>
              <w:t>/</w:t>
            </w:r>
          </w:p>
          <w:p w:rsidR="008A47D8" w:rsidRPr="007550B7" w:rsidRDefault="008A47D8" w:rsidP="008A47D8">
            <w:pPr>
              <w:pStyle w:val="ae"/>
              <w:spacing w:after="0" w:line="240" w:lineRule="auto"/>
              <w:ind w:left="0" w:firstLine="0"/>
              <w:jc w:val="center"/>
              <w:rPr>
                <w:rFonts w:ascii="Bookman Old Style" w:hAnsi="Bookman Old Style" w:cs="Times New Roman"/>
                <w:sz w:val="20"/>
                <w:szCs w:val="20"/>
              </w:rPr>
            </w:pPr>
            <w:proofErr w:type="spellStart"/>
            <w:r w:rsidRPr="007550B7">
              <w:rPr>
                <w:rFonts w:ascii="Bookman Old Style" w:hAnsi="Bookman Old Style" w:cs="Times New Roman"/>
                <w:sz w:val="20"/>
                <w:szCs w:val="20"/>
              </w:rPr>
              <w:t>сут</w:t>
            </w:r>
            <w:proofErr w:type="spellEnd"/>
          </w:p>
        </w:tc>
        <w:tc>
          <w:tcPr>
            <w:tcW w:w="599"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1711,4</w:t>
            </w:r>
          </w:p>
        </w:tc>
        <w:tc>
          <w:tcPr>
            <w:tcW w:w="600"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1720,0</w:t>
            </w:r>
          </w:p>
        </w:tc>
        <w:tc>
          <w:tcPr>
            <w:tcW w:w="599"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1659,5</w:t>
            </w:r>
          </w:p>
        </w:tc>
        <w:tc>
          <w:tcPr>
            <w:tcW w:w="598"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1563,5</w:t>
            </w:r>
          </w:p>
        </w:tc>
        <w:tc>
          <w:tcPr>
            <w:tcW w:w="600"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1571,3</w:t>
            </w:r>
          </w:p>
        </w:tc>
        <w:tc>
          <w:tcPr>
            <w:tcW w:w="626" w:type="pct"/>
            <w:tcBorders>
              <w:top w:val="single" w:sz="4" w:space="0" w:color="auto"/>
              <w:left w:val="single" w:sz="4" w:space="0" w:color="auto"/>
              <w:bottom w:val="single" w:sz="4" w:space="0" w:color="auto"/>
              <w:right w:val="single" w:sz="4" w:space="0" w:color="auto"/>
            </w:tcBorders>
            <w:vAlign w:val="center"/>
          </w:tcPr>
          <w:p w:rsidR="008A47D8"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1403,7</w:t>
            </w:r>
          </w:p>
        </w:tc>
      </w:tr>
      <w:tr w:rsidR="007550B7" w:rsidRPr="007550B7" w:rsidTr="007550B7">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1077D5" w:rsidRPr="007550B7" w:rsidRDefault="001077D5" w:rsidP="001077D5">
            <w:pPr>
              <w:pStyle w:val="ae"/>
              <w:spacing w:after="0" w:line="240" w:lineRule="auto"/>
              <w:ind w:left="0" w:firstLine="0"/>
              <w:jc w:val="left"/>
              <w:rPr>
                <w:rFonts w:ascii="Bookman Old Style" w:hAnsi="Bookman Old Style" w:cs="Times New Roman"/>
                <w:sz w:val="20"/>
                <w:szCs w:val="20"/>
              </w:rPr>
            </w:pPr>
            <w:r w:rsidRPr="007550B7">
              <w:rPr>
                <w:rFonts w:ascii="Bookman Old Style" w:hAnsi="Bookman Old Style" w:cs="Times New Roman"/>
                <w:sz w:val="20"/>
                <w:szCs w:val="20"/>
              </w:rPr>
              <w:t>вода на собственные нужды (промывка)</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1077D5" w:rsidP="001077D5">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м</w:t>
            </w:r>
            <w:r w:rsidRPr="007550B7">
              <w:rPr>
                <w:rFonts w:ascii="Bookman Old Style" w:hAnsi="Bookman Old Style" w:cs="Times New Roman"/>
                <w:sz w:val="20"/>
                <w:szCs w:val="20"/>
                <w:vertAlign w:val="superscript"/>
              </w:rPr>
              <w:t>3</w:t>
            </w:r>
            <w:r w:rsidRPr="007550B7">
              <w:rPr>
                <w:rFonts w:ascii="Bookman Old Style" w:hAnsi="Bookman Old Style" w:cs="Times New Roman"/>
                <w:sz w:val="20"/>
                <w:szCs w:val="20"/>
              </w:rPr>
              <w:t>/</w:t>
            </w:r>
          </w:p>
          <w:p w:rsidR="001077D5" w:rsidRPr="007550B7" w:rsidRDefault="001077D5" w:rsidP="001077D5">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1077D5"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27400</w:t>
            </w:r>
          </w:p>
        </w:tc>
        <w:tc>
          <w:tcPr>
            <w:tcW w:w="600" w:type="pct"/>
            <w:tcBorders>
              <w:top w:val="single" w:sz="4" w:space="0" w:color="auto"/>
              <w:left w:val="single" w:sz="4" w:space="0" w:color="auto"/>
              <w:bottom w:val="single" w:sz="4" w:space="0" w:color="auto"/>
              <w:right w:val="single" w:sz="4" w:space="0" w:color="auto"/>
            </w:tcBorders>
            <w:vAlign w:val="center"/>
          </w:tcPr>
          <w:p w:rsidR="001077D5"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27400</w:t>
            </w:r>
          </w:p>
        </w:tc>
        <w:tc>
          <w:tcPr>
            <w:tcW w:w="599" w:type="pct"/>
            <w:tcBorders>
              <w:top w:val="single" w:sz="4" w:space="0" w:color="auto"/>
              <w:left w:val="single" w:sz="4" w:space="0" w:color="auto"/>
              <w:bottom w:val="single" w:sz="4" w:space="0" w:color="auto"/>
              <w:right w:val="single" w:sz="4" w:space="0" w:color="auto"/>
            </w:tcBorders>
            <w:vAlign w:val="center"/>
          </w:tcPr>
          <w:p w:rsidR="001077D5"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27400</w:t>
            </w:r>
          </w:p>
        </w:tc>
        <w:tc>
          <w:tcPr>
            <w:tcW w:w="598" w:type="pct"/>
            <w:tcBorders>
              <w:top w:val="single" w:sz="4" w:space="0" w:color="auto"/>
              <w:left w:val="single" w:sz="4" w:space="0" w:color="auto"/>
              <w:bottom w:val="single" w:sz="4" w:space="0" w:color="auto"/>
              <w:right w:val="single" w:sz="4" w:space="0" w:color="auto"/>
            </w:tcBorders>
            <w:vAlign w:val="center"/>
          </w:tcPr>
          <w:p w:rsidR="001077D5"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27400</w:t>
            </w:r>
          </w:p>
        </w:tc>
        <w:tc>
          <w:tcPr>
            <w:tcW w:w="600" w:type="pct"/>
            <w:tcBorders>
              <w:top w:val="single" w:sz="4" w:space="0" w:color="auto"/>
              <w:left w:val="single" w:sz="4" w:space="0" w:color="auto"/>
              <w:bottom w:val="single" w:sz="4" w:space="0" w:color="auto"/>
              <w:right w:val="single" w:sz="4" w:space="0" w:color="auto"/>
            </w:tcBorders>
            <w:vAlign w:val="center"/>
          </w:tcPr>
          <w:p w:rsidR="001077D5"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27400</w:t>
            </w:r>
          </w:p>
        </w:tc>
        <w:tc>
          <w:tcPr>
            <w:tcW w:w="626" w:type="pct"/>
            <w:tcBorders>
              <w:top w:val="single" w:sz="4" w:space="0" w:color="auto"/>
              <w:left w:val="single" w:sz="4" w:space="0" w:color="auto"/>
              <w:bottom w:val="single" w:sz="4" w:space="0" w:color="auto"/>
              <w:right w:val="single" w:sz="4" w:space="0" w:color="auto"/>
            </w:tcBorders>
            <w:vAlign w:val="center"/>
          </w:tcPr>
          <w:p w:rsidR="001077D5" w:rsidRPr="007550B7" w:rsidRDefault="008A47D8" w:rsidP="008A47D8">
            <w:pPr>
              <w:spacing w:after="0" w:line="240" w:lineRule="auto"/>
              <w:ind w:firstLine="0"/>
              <w:jc w:val="center"/>
              <w:rPr>
                <w:rFonts w:ascii="Bookman Old Style" w:hAnsi="Bookman Old Style" w:cs="Times New Roman"/>
                <w:color w:val="000000"/>
                <w:sz w:val="20"/>
                <w:szCs w:val="20"/>
              </w:rPr>
            </w:pPr>
            <w:r w:rsidRPr="007550B7">
              <w:rPr>
                <w:rFonts w:ascii="Bookman Old Style" w:hAnsi="Bookman Old Style" w:cs="Times New Roman"/>
                <w:color w:val="000000"/>
                <w:sz w:val="20"/>
                <w:szCs w:val="20"/>
              </w:rPr>
              <w:t>27400</w:t>
            </w:r>
          </w:p>
        </w:tc>
      </w:tr>
      <w:tr w:rsidR="007550B7" w:rsidRPr="007550B7" w:rsidTr="007550B7">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00694E" w:rsidRPr="007550B7" w:rsidRDefault="0000694E" w:rsidP="00C37E2C">
            <w:pPr>
              <w:pStyle w:val="ae"/>
              <w:spacing w:after="0" w:line="240" w:lineRule="auto"/>
              <w:ind w:left="0" w:firstLine="0"/>
              <w:jc w:val="left"/>
              <w:rPr>
                <w:rFonts w:ascii="Bookman Old Style" w:hAnsi="Bookman Old Style" w:cs="Times New Roman"/>
                <w:sz w:val="20"/>
                <w:szCs w:val="20"/>
              </w:rPr>
            </w:pPr>
            <w:r w:rsidRPr="007550B7">
              <w:rPr>
                <w:rFonts w:ascii="Bookman Old Style" w:hAnsi="Bookman Old Style" w:cs="Times New Roman"/>
                <w:sz w:val="20"/>
                <w:szCs w:val="20"/>
              </w:rPr>
              <w:t>потери в сетях горячей воды</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м</w:t>
            </w:r>
            <w:r w:rsidRPr="007550B7">
              <w:rPr>
                <w:rFonts w:ascii="Bookman Old Style" w:hAnsi="Bookman Old Style" w:cs="Times New Roman"/>
                <w:sz w:val="20"/>
                <w:szCs w:val="20"/>
                <w:vertAlign w:val="superscript"/>
              </w:rPr>
              <w:t>3</w:t>
            </w:r>
            <w:r w:rsidRPr="007550B7">
              <w:rPr>
                <w:rFonts w:ascii="Bookman Old Style" w:hAnsi="Bookman Old Style" w:cs="Times New Roman"/>
                <w:sz w:val="20"/>
                <w:szCs w:val="20"/>
              </w:rPr>
              <w:t>/</w:t>
            </w:r>
          </w:p>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598"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r>
      <w:tr w:rsidR="007550B7" w:rsidRPr="007550B7" w:rsidTr="007550B7">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00694E" w:rsidRPr="007550B7" w:rsidRDefault="0000694E" w:rsidP="00C37E2C">
            <w:pPr>
              <w:pStyle w:val="ae"/>
              <w:spacing w:after="0" w:line="240" w:lineRule="auto"/>
              <w:ind w:left="0" w:firstLine="0"/>
              <w:jc w:val="left"/>
              <w:rPr>
                <w:rFonts w:ascii="Bookman Old Style" w:hAnsi="Bookman Old Style" w:cs="Times New Roman"/>
                <w:sz w:val="20"/>
                <w:szCs w:val="20"/>
              </w:rPr>
            </w:pPr>
            <w:r w:rsidRPr="007550B7">
              <w:rPr>
                <w:rFonts w:ascii="Bookman Old Style" w:hAnsi="Bookman Old Style" w:cs="Times New Roman"/>
                <w:sz w:val="20"/>
                <w:szCs w:val="20"/>
              </w:rPr>
              <w:t>Потери в сетях технической воды</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м</w:t>
            </w:r>
            <w:r w:rsidRPr="007550B7">
              <w:rPr>
                <w:rFonts w:ascii="Bookman Old Style" w:hAnsi="Bookman Old Style" w:cs="Times New Roman"/>
                <w:sz w:val="20"/>
                <w:szCs w:val="20"/>
                <w:vertAlign w:val="superscript"/>
              </w:rPr>
              <w:t>3</w:t>
            </w:r>
            <w:r w:rsidRPr="007550B7">
              <w:rPr>
                <w:rFonts w:ascii="Bookman Old Style" w:hAnsi="Bookman Old Style" w:cs="Times New Roman"/>
                <w:sz w:val="20"/>
                <w:szCs w:val="20"/>
              </w:rPr>
              <w:t>/</w:t>
            </w:r>
          </w:p>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год</w:t>
            </w:r>
          </w:p>
        </w:tc>
        <w:tc>
          <w:tcPr>
            <w:tcW w:w="599"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598"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rsidR="0000694E" w:rsidRPr="007550B7" w:rsidRDefault="0000694E" w:rsidP="00C37E2C">
            <w:pPr>
              <w:pStyle w:val="ae"/>
              <w:spacing w:after="0" w:line="240" w:lineRule="auto"/>
              <w:ind w:left="0" w:firstLine="0"/>
              <w:jc w:val="center"/>
              <w:rPr>
                <w:rFonts w:ascii="Bookman Old Style" w:hAnsi="Bookman Old Style" w:cs="Times New Roman"/>
                <w:sz w:val="20"/>
                <w:szCs w:val="20"/>
              </w:rPr>
            </w:pPr>
            <w:r w:rsidRPr="007550B7">
              <w:rPr>
                <w:rFonts w:ascii="Bookman Old Style" w:hAnsi="Bookman Old Style" w:cs="Times New Roman"/>
                <w:sz w:val="20"/>
                <w:szCs w:val="20"/>
              </w:rPr>
              <w:t>-</w:t>
            </w:r>
          </w:p>
        </w:tc>
      </w:tr>
    </w:tbl>
    <w:p w:rsidR="007550B7" w:rsidRDefault="007550B7" w:rsidP="0000694E">
      <w:pPr>
        <w:spacing w:after="0" w:line="240" w:lineRule="auto"/>
        <w:rPr>
          <w:rFonts w:ascii="Bookman Old Style" w:eastAsia="Times New Roman" w:hAnsi="Bookman Old Style" w:cs="Times New Roman"/>
          <w:color w:val="000000"/>
          <w:szCs w:val="24"/>
        </w:rPr>
      </w:pPr>
    </w:p>
    <w:p w:rsidR="0000694E" w:rsidRPr="008A47D8" w:rsidRDefault="0000694E" w:rsidP="007550B7">
      <w:pPr>
        <w:spacing w:after="0"/>
        <w:rPr>
          <w:rFonts w:ascii="Bookman Old Style" w:eastAsia="Times New Roman" w:hAnsi="Bookman Old Style" w:cs="Times New Roman"/>
          <w:color w:val="000000"/>
          <w:szCs w:val="24"/>
        </w:rPr>
      </w:pPr>
      <w:r w:rsidRPr="008A47D8">
        <w:rPr>
          <w:rFonts w:ascii="Bookman Old Style" w:eastAsia="Times New Roman" w:hAnsi="Bookman Old Style" w:cs="Times New Roman"/>
          <w:color w:val="000000"/>
          <w:szCs w:val="24"/>
        </w:rPr>
        <w:t xml:space="preserve">Учитывая, что сети трубопровода имеют высокий износ, то необходимо заменить ветхие участки водопровода. Планируемые потери воды </w:t>
      </w:r>
      <w:r w:rsidR="000677C0" w:rsidRPr="008A47D8">
        <w:rPr>
          <w:rFonts w:ascii="Bookman Old Style" w:eastAsia="Times New Roman" w:hAnsi="Bookman Old Style" w:cs="Times New Roman"/>
          <w:color w:val="000000"/>
          <w:szCs w:val="24"/>
        </w:rPr>
        <w:t>следует принимать,</w:t>
      </w:r>
      <w:r w:rsidRPr="008A47D8">
        <w:rPr>
          <w:rFonts w:ascii="Bookman Old Style" w:eastAsia="Times New Roman" w:hAnsi="Bookman Old Style" w:cs="Times New Roman"/>
          <w:color w:val="000000"/>
          <w:szCs w:val="24"/>
        </w:rPr>
        <w:t xml:space="preserve"> отталкиваясь от внедряемых мероприятий по замене оборудования и сетей системы водоснабжения.</w:t>
      </w:r>
    </w:p>
    <w:p w:rsidR="00BE0A4D" w:rsidRPr="008A47D8" w:rsidRDefault="00BE0A4D" w:rsidP="007550B7">
      <w:pPr>
        <w:spacing w:after="0"/>
        <w:rPr>
          <w:rFonts w:ascii="Bookman Old Style" w:eastAsia="Times New Roman" w:hAnsi="Bookman Old Style" w:cs="Times New Roman"/>
          <w:b/>
          <w:color w:val="000000"/>
          <w:szCs w:val="24"/>
        </w:rPr>
      </w:pPr>
      <w:bookmarkStart w:id="119" w:name="XA00M3M2ME"/>
      <w:bookmarkStart w:id="120" w:name="ZAP23DO3EP"/>
      <w:bookmarkStart w:id="121" w:name="bssPhr105"/>
      <w:bookmarkEnd w:id="119"/>
      <w:bookmarkEnd w:id="120"/>
      <w:bookmarkEnd w:id="121"/>
    </w:p>
    <w:p w:rsidR="000F5F13" w:rsidRPr="008A47D8" w:rsidRDefault="000F5F13" w:rsidP="002E30C4">
      <w:pPr>
        <w:pStyle w:val="10"/>
        <w:rPr>
          <w:rFonts w:eastAsia="Times New Roman"/>
        </w:rPr>
      </w:pPr>
      <w:bookmarkStart w:id="122" w:name="_Toc407113518"/>
      <w:r w:rsidRPr="008A47D8">
        <w:rPr>
          <w:rFonts w:eastAsia="Times New Roman"/>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23" w:name="ZAP1UNG3C7"/>
      <w:bookmarkEnd w:id="122"/>
      <w:bookmarkEnd w:id="123"/>
    </w:p>
    <w:p w:rsidR="00C37E2C" w:rsidRPr="002E30C4" w:rsidRDefault="00C37E2C" w:rsidP="007550B7">
      <w:pPr>
        <w:spacing w:after="0"/>
        <w:rPr>
          <w:rFonts w:ascii="Bookman Old Style" w:hAnsi="Bookman Old Style"/>
          <w:lang w:eastAsia="zh-CN"/>
        </w:rPr>
      </w:pPr>
      <w:r w:rsidRPr="008A47D8">
        <w:rPr>
          <w:rFonts w:ascii="Bookman Old Style" w:hAnsi="Bookman Old Style"/>
          <w:lang w:eastAsia="zh-CN"/>
        </w:rPr>
        <w:t xml:space="preserve">Общий перспективный баланс подачи и реализации воды на 2014-2024 гг. </w:t>
      </w:r>
      <w:proofErr w:type="spellStart"/>
      <w:r w:rsidR="003C07EB">
        <w:rPr>
          <w:rFonts w:ascii="Bookman Old Style" w:hAnsi="Bookman Old Style"/>
          <w:lang w:eastAsia="zh-CN"/>
        </w:rPr>
        <w:t>Березанского</w:t>
      </w:r>
      <w:proofErr w:type="spellEnd"/>
      <w:r w:rsidR="003C07EB">
        <w:rPr>
          <w:rFonts w:ascii="Bookman Old Style" w:hAnsi="Bookman Old Style"/>
          <w:lang w:eastAsia="zh-CN"/>
        </w:rPr>
        <w:t xml:space="preserve"> </w:t>
      </w:r>
      <w:r w:rsidR="000A5506" w:rsidRPr="008A47D8">
        <w:rPr>
          <w:rFonts w:ascii="Bookman Old Style" w:hAnsi="Bookman Old Style"/>
        </w:rPr>
        <w:fldChar w:fldCharType="begin"/>
      </w:r>
      <w:r w:rsidRPr="008A47D8">
        <w:rPr>
          <w:rFonts w:ascii="Bookman Old Style" w:hAnsi="Bookman Old Style"/>
        </w:rPr>
        <w:instrText xml:space="preserve"> LINK Excel.Sheet.8 "C:\\Users\\Tanya3\\Desktop\\основа вода\\данные.xlsx" Лист1!R4C2 \a \f 4 \r  \* MERGEFORMAT </w:instrText>
      </w:r>
      <w:r w:rsidR="000A5506" w:rsidRPr="008A47D8">
        <w:rPr>
          <w:rFonts w:ascii="Bookman Old Style" w:hAnsi="Bookman Old Style"/>
        </w:rPr>
        <w:fldChar w:fldCharType="separate"/>
      </w:r>
      <w:r w:rsidRPr="008A47D8">
        <w:rPr>
          <w:rFonts w:ascii="Bookman Old Style" w:eastAsiaTheme="minorEastAsia" w:hAnsi="Bookman Old Style"/>
          <w:color w:val="000000"/>
        </w:rPr>
        <w:t>сельского поселения</w:t>
      </w:r>
      <w:r w:rsidR="000A5506" w:rsidRPr="008A47D8">
        <w:rPr>
          <w:rFonts w:ascii="Bookman Old Style" w:hAnsi="Bookman Old Style"/>
        </w:rPr>
        <w:fldChar w:fldCharType="end"/>
      </w:r>
      <w:r w:rsidRPr="008A47D8">
        <w:rPr>
          <w:rFonts w:ascii="Bookman Old Style" w:hAnsi="Bookman Old Style"/>
        </w:rPr>
        <w:t xml:space="preserve"> </w:t>
      </w:r>
      <w:r w:rsidRPr="008A47D8">
        <w:rPr>
          <w:rFonts w:ascii="Bookman Old Style" w:hAnsi="Bookman Old Style"/>
          <w:lang w:eastAsia="zh-CN"/>
        </w:rPr>
        <w:t>представлен в таблице 3.1</w:t>
      </w:r>
      <w:r w:rsidR="008A47D8" w:rsidRPr="008A47D8">
        <w:rPr>
          <w:rFonts w:ascii="Bookman Old Style" w:hAnsi="Bookman Old Style"/>
          <w:lang w:eastAsia="zh-CN"/>
        </w:rPr>
        <w:t>1</w:t>
      </w:r>
    </w:p>
    <w:p w:rsidR="008A47D8" w:rsidRPr="008A47D8" w:rsidRDefault="008A47D8" w:rsidP="00C37E2C">
      <w:pPr>
        <w:spacing w:after="0"/>
        <w:ind w:firstLine="0"/>
        <w:jc w:val="right"/>
        <w:rPr>
          <w:rFonts w:ascii="Bookman Old Style" w:hAnsi="Bookman Old Style"/>
          <w:szCs w:val="28"/>
        </w:rPr>
      </w:pPr>
    </w:p>
    <w:p w:rsidR="008A47D8" w:rsidRPr="008A47D8" w:rsidRDefault="008A47D8" w:rsidP="00C37E2C">
      <w:pPr>
        <w:spacing w:after="0"/>
        <w:ind w:firstLine="0"/>
        <w:jc w:val="right"/>
        <w:rPr>
          <w:rFonts w:ascii="Bookman Old Style" w:hAnsi="Bookman Old Style"/>
          <w:szCs w:val="28"/>
        </w:rPr>
      </w:pPr>
    </w:p>
    <w:p w:rsidR="008A47D8" w:rsidRPr="008A47D8" w:rsidRDefault="008A47D8" w:rsidP="00C37E2C">
      <w:pPr>
        <w:spacing w:after="0"/>
        <w:ind w:firstLine="0"/>
        <w:jc w:val="right"/>
        <w:rPr>
          <w:rFonts w:ascii="Bookman Old Style" w:hAnsi="Bookman Old Style"/>
          <w:szCs w:val="28"/>
        </w:rPr>
      </w:pPr>
    </w:p>
    <w:p w:rsidR="008A47D8" w:rsidRPr="008A47D8" w:rsidRDefault="008A47D8" w:rsidP="00C37E2C">
      <w:pPr>
        <w:spacing w:after="0"/>
        <w:ind w:firstLine="0"/>
        <w:jc w:val="right"/>
        <w:rPr>
          <w:rFonts w:ascii="Bookman Old Style" w:hAnsi="Bookman Old Style"/>
          <w:szCs w:val="28"/>
        </w:rPr>
      </w:pPr>
    </w:p>
    <w:p w:rsidR="00C37E2C" w:rsidRPr="008A47D8" w:rsidRDefault="00C37E2C" w:rsidP="00C37E2C">
      <w:pPr>
        <w:spacing w:after="0"/>
        <w:ind w:firstLine="0"/>
        <w:jc w:val="right"/>
        <w:rPr>
          <w:rFonts w:ascii="Bookman Old Style" w:hAnsi="Bookman Old Style"/>
          <w:szCs w:val="28"/>
          <w:lang w:val="en-US"/>
        </w:rPr>
      </w:pPr>
      <w:r w:rsidRPr="008A47D8">
        <w:rPr>
          <w:rFonts w:ascii="Bookman Old Style" w:hAnsi="Bookman Old Style"/>
          <w:szCs w:val="28"/>
        </w:rPr>
        <w:t>Таблица 3.1</w:t>
      </w:r>
      <w:r w:rsidR="008A47D8" w:rsidRPr="008A47D8">
        <w:rPr>
          <w:rFonts w:ascii="Bookman Old Style" w:hAnsi="Bookman Old Style"/>
          <w:szCs w:val="28"/>
        </w:rPr>
        <w:t>1</w:t>
      </w:r>
    </w:p>
    <w:tbl>
      <w:tblPr>
        <w:tblW w:w="5106" w:type="pct"/>
        <w:jc w:val="center"/>
        <w:tblLayout w:type="fixed"/>
        <w:tblLook w:val="01E0"/>
      </w:tblPr>
      <w:tblGrid>
        <w:gridCol w:w="2053"/>
        <w:gridCol w:w="850"/>
        <w:gridCol w:w="1132"/>
        <w:gridCol w:w="1134"/>
        <w:gridCol w:w="1134"/>
        <w:gridCol w:w="1134"/>
        <w:gridCol w:w="1190"/>
        <w:gridCol w:w="1147"/>
      </w:tblGrid>
      <w:tr w:rsidR="002E30C4" w:rsidRPr="002E30C4" w:rsidTr="002E30C4">
        <w:trPr>
          <w:trHeight w:val="498"/>
          <w:jc w:val="center"/>
        </w:trPr>
        <w:tc>
          <w:tcPr>
            <w:tcW w:w="1050" w:type="pct"/>
            <w:tcBorders>
              <w:top w:val="single" w:sz="4" w:space="0" w:color="auto"/>
              <w:left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18"/>
              <w:jc w:val="center"/>
              <w:rPr>
                <w:rFonts w:ascii="Bookman Old Style" w:hAnsi="Bookman Old Style" w:cs="Times New Roman"/>
                <w:b/>
                <w:sz w:val="20"/>
                <w:szCs w:val="20"/>
              </w:rPr>
            </w:pPr>
            <w:r w:rsidRPr="002E30C4">
              <w:rPr>
                <w:rFonts w:ascii="Bookman Old Style" w:hAnsi="Bookman Old Style" w:cs="Times New Roman"/>
                <w:b/>
                <w:sz w:val="20"/>
                <w:szCs w:val="20"/>
              </w:rPr>
              <w:t>Статья расхода</w:t>
            </w:r>
          </w:p>
        </w:tc>
        <w:tc>
          <w:tcPr>
            <w:tcW w:w="435" w:type="pct"/>
            <w:tcBorders>
              <w:top w:val="single" w:sz="4" w:space="0" w:color="auto"/>
              <w:left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34" w:firstLine="0"/>
              <w:jc w:val="center"/>
              <w:rPr>
                <w:rFonts w:ascii="Bookman Old Style" w:hAnsi="Bookman Old Style" w:cs="Times New Roman"/>
                <w:b/>
                <w:sz w:val="20"/>
                <w:szCs w:val="20"/>
              </w:rPr>
            </w:pPr>
            <w:r w:rsidRPr="002E30C4">
              <w:rPr>
                <w:rFonts w:ascii="Bookman Old Style" w:hAnsi="Bookman Old Style" w:cs="Times New Roman"/>
                <w:b/>
                <w:sz w:val="20"/>
                <w:szCs w:val="20"/>
              </w:rPr>
              <w:t>ед.</w:t>
            </w:r>
          </w:p>
        </w:tc>
        <w:tc>
          <w:tcPr>
            <w:tcW w:w="579"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2014г</w:t>
            </w:r>
          </w:p>
        </w:tc>
        <w:tc>
          <w:tcPr>
            <w:tcW w:w="580"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2015г</w:t>
            </w:r>
          </w:p>
        </w:tc>
        <w:tc>
          <w:tcPr>
            <w:tcW w:w="580"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2016г</w:t>
            </w:r>
          </w:p>
        </w:tc>
        <w:tc>
          <w:tcPr>
            <w:tcW w:w="580"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2017г</w:t>
            </w:r>
          </w:p>
        </w:tc>
        <w:tc>
          <w:tcPr>
            <w:tcW w:w="609"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2018г</w:t>
            </w:r>
          </w:p>
        </w:tc>
        <w:tc>
          <w:tcPr>
            <w:tcW w:w="586" w:type="pct"/>
            <w:tcBorders>
              <w:top w:val="single" w:sz="4" w:space="0" w:color="auto"/>
              <w:left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2019-2024гг</w:t>
            </w:r>
          </w:p>
        </w:tc>
      </w:tr>
      <w:tr w:rsidR="00D83438" w:rsidRPr="002E30C4" w:rsidTr="002E30C4">
        <w:trPr>
          <w:trHeight w:val="2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83438" w:rsidRPr="002E30C4" w:rsidRDefault="008A47D8" w:rsidP="00C37E2C">
            <w:pPr>
              <w:pStyle w:val="ae"/>
              <w:spacing w:after="0" w:line="240" w:lineRule="auto"/>
              <w:ind w:left="0" w:firstLine="0"/>
              <w:jc w:val="center"/>
              <w:rPr>
                <w:rFonts w:ascii="Bookman Old Style" w:hAnsi="Bookman Old Style" w:cs="Times New Roman"/>
                <w:b/>
                <w:sz w:val="20"/>
                <w:szCs w:val="20"/>
              </w:rPr>
            </w:pPr>
            <w:r w:rsidRPr="002E30C4">
              <w:rPr>
                <w:rFonts w:ascii="Bookman Old Style" w:hAnsi="Bookman Old Style"/>
                <w:b/>
                <w:sz w:val="20"/>
                <w:szCs w:val="20"/>
              </w:rPr>
              <w:t xml:space="preserve">по </w:t>
            </w:r>
            <w:proofErr w:type="spellStart"/>
            <w:r w:rsidRPr="002E30C4">
              <w:rPr>
                <w:rFonts w:ascii="Bookman Old Style" w:hAnsi="Bookman Old Style"/>
                <w:b/>
                <w:sz w:val="20"/>
                <w:szCs w:val="20"/>
              </w:rPr>
              <w:t>Березанскому</w:t>
            </w:r>
            <w:proofErr w:type="spellEnd"/>
            <w:r w:rsidRPr="002E30C4">
              <w:rPr>
                <w:rFonts w:ascii="Bookman Old Style" w:hAnsi="Bookman Old Style"/>
                <w:b/>
                <w:sz w:val="20"/>
                <w:szCs w:val="20"/>
              </w:rPr>
              <w:t xml:space="preserve"> сельскому поселению</w:t>
            </w:r>
          </w:p>
        </w:tc>
      </w:tr>
      <w:tr w:rsidR="002E30C4" w:rsidRPr="002E30C4" w:rsidTr="002E30C4">
        <w:trPr>
          <w:trHeight w:val="284"/>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2E30C4" w:rsidRDefault="008A47D8" w:rsidP="008A47D8">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 xml:space="preserve">Подъем воды из водозаборов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год</w:t>
            </w:r>
          </w:p>
        </w:tc>
        <w:tc>
          <w:tcPr>
            <w:tcW w:w="57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1255597</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1261875</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1268184</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1274525</w:t>
            </w:r>
          </w:p>
        </w:tc>
        <w:tc>
          <w:tcPr>
            <w:tcW w:w="60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1280898</w:t>
            </w:r>
          </w:p>
        </w:tc>
        <w:tc>
          <w:tcPr>
            <w:tcW w:w="586"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1287302</w:t>
            </w:r>
          </w:p>
        </w:tc>
      </w:tr>
      <w:tr w:rsidR="002E30C4" w:rsidRPr="002E30C4" w:rsidTr="002E30C4">
        <w:trP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Потери в сетях всего</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579" w:type="pct"/>
            <w:tcBorders>
              <w:top w:val="single" w:sz="4" w:space="0" w:color="auto"/>
              <w:left w:val="single" w:sz="4" w:space="0" w:color="auto"/>
              <w:bottom w:val="single" w:sz="4" w:space="0" w:color="auto"/>
              <w:right w:val="single" w:sz="4" w:space="0" w:color="auto"/>
            </w:tcBorders>
            <w:vAlign w:val="center"/>
          </w:tcPr>
          <w:p w:rsidR="001077D5" w:rsidRPr="002E30C4" w:rsidRDefault="008A47D8" w:rsidP="001077D5">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50</w:t>
            </w:r>
          </w:p>
        </w:tc>
        <w:tc>
          <w:tcPr>
            <w:tcW w:w="580" w:type="pct"/>
            <w:tcBorders>
              <w:top w:val="single" w:sz="4" w:space="0" w:color="auto"/>
              <w:left w:val="single" w:sz="4" w:space="0" w:color="auto"/>
              <w:bottom w:val="single" w:sz="4" w:space="0" w:color="auto"/>
              <w:right w:val="single" w:sz="4" w:space="0" w:color="auto"/>
            </w:tcBorders>
            <w:vAlign w:val="center"/>
          </w:tcPr>
          <w:p w:rsidR="001077D5" w:rsidRPr="002E30C4" w:rsidRDefault="008A47D8" w:rsidP="001077D5">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50</w:t>
            </w:r>
          </w:p>
        </w:tc>
        <w:tc>
          <w:tcPr>
            <w:tcW w:w="580" w:type="pct"/>
            <w:tcBorders>
              <w:top w:val="single" w:sz="4" w:space="0" w:color="auto"/>
              <w:left w:val="single" w:sz="4" w:space="0" w:color="auto"/>
              <w:bottom w:val="single" w:sz="4" w:space="0" w:color="auto"/>
              <w:right w:val="single" w:sz="4" w:space="0" w:color="auto"/>
            </w:tcBorders>
            <w:vAlign w:val="center"/>
          </w:tcPr>
          <w:p w:rsidR="001077D5" w:rsidRPr="002E30C4" w:rsidRDefault="008A47D8" w:rsidP="001077D5">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48</w:t>
            </w:r>
          </w:p>
        </w:tc>
        <w:tc>
          <w:tcPr>
            <w:tcW w:w="580" w:type="pct"/>
            <w:tcBorders>
              <w:top w:val="single" w:sz="4" w:space="0" w:color="auto"/>
              <w:left w:val="single" w:sz="4" w:space="0" w:color="auto"/>
              <w:bottom w:val="single" w:sz="4" w:space="0" w:color="auto"/>
              <w:right w:val="single" w:sz="4" w:space="0" w:color="auto"/>
            </w:tcBorders>
            <w:vAlign w:val="center"/>
          </w:tcPr>
          <w:p w:rsidR="001077D5" w:rsidRPr="002E30C4" w:rsidRDefault="008A47D8" w:rsidP="001077D5">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45</w:t>
            </w:r>
          </w:p>
        </w:tc>
        <w:tc>
          <w:tcPr>
            <w:tcW w:w="609" w:type="pct"/>
            <w:tcBorders>
              <w:top w:val="single" w:sz="4" w:space="0" w:color="auto"/>
              <w:left w:val="single" w:sz="4" w:space="0" w:color="auto"/>
              <w:bottom w:val="single" w:sz="4" w:space="0" w:color="auto"/>
              <w:right w:val="single" w:sz="4" w:space="0" w:color="auto"/>
            </w:tcBorders>
            <w:vAlign w:val="center"/>
          </w:tcPr>
          <w:p w:rsidR="001077D5" w:rsidRPr="002E30C4" w:rsidRDefault="008A47D8" w:rsidP="001077D5">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45</w:t>
            </w:r>
          </w:p>
        </w:tc>
        <w:tc>
          <w:tcPr>
            <w:tcW w:w="586" w:type="pct"/>
            <w:tcBorders>
              <w:top w:val="single" w:sz="4" w:space="0" w:color="auto"/>
              <w:left w:val="single" w:sz="4" w:space="0" w:color="auto"/>
              <w:bottom w:val="single" w:sz="4" w:space="0" w:color="auto"/>
              <w:right w:val="single" w:sz="4" w:space="0" w:color="auto"/>
            </w:tcBorders>
            <w:vAlign w:val="center"/>
          </w:tcPr>
          <w:p w:rsidR="001077D5" w:rsidRPr="002E30C4" w:rsidRDefault="008A47D8" w:rsidP="001077D5">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40</w:t>
            </w:r>
          </w:p>
        </w:tc>
      </w:tr>
      <w:tr w:rsidR="002E30C4" w:rsidRPr="002E30C4" w:rsidTr="002E30C4">
        <w:trP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2E30C4" w:rsidRDefault="008A47D8" w:rsidP="008A47D8">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Потери в сетях питьевой воды</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год</w:t>
            </w:r>
          </w:p>
        </w:tc>
        <w:tc>
          <w:tcPr>
            <w:tcW w:w="57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624675</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627798</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605700</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570683</w:t>
            </w:r>
          </w:p>
        </w:tc>
        <w:tc>
          <w:tcPr>
            <w:tcW w:w="60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573536</w:t>
            </w:r>
          </w:p>
        </w:tc>
        <w:tc>
          <w:tcPr>
            <w:tcW w:w="586"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512359</w:t>
            </w:r>
          </w:p>
        </w:tc>
      </w:tr>
      <w:tr w:rsidR="002E30C4" w:rsidRPr="002E30C4" w:rsidTr="002E30C4">
        <w:trP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2E30C4" w:rsidRDefault="008A47D8" w:rsidP="008A47D8">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Подано воды в сеть</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год</w:t>
            </w:r>
          </w:p>
        </w:tc>
        <w:tc>
          <w:tcPr>
            <w:tcW w:w="57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558217</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561008</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563813</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566632</w:t>
            </w:r>
          </w:p>
        </w:tc>
        <w:tc>
          <w:tcPr>
            <w:tcW w:w="60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569466</w:t>
            </w:r>
          </w:p>
        </w:tc>
        <w:tc>
          <w:tcPr>
            <w:tcW w:w="586"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572313</w:t>
            </w:r>
          </w:p>
        </w:tc>
      </w:tr>
      <w:tr w:rsidR="002E30C4" w:rsidRPr="002E30C4" w:rsidTr="002E30C4">
        <w:trP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2E30C4" w:rsidRDefault="008A47D8" w:rsidP="008A47D8">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 в т.ч. населению</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год</w:t>
            </w:r>
          </w:p>
        </w:tc>
        <w:tc>
          <w:tcPr>
            <w:tcW w:w="57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420 653</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422 756</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424 870</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426 994</w:t>
            </w:r>
          </w:p>
        </w:tc>
        <w:tc>
          <w:tcPr>
            <w:tcW w:w="60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429 129</w:t>
            </w:r>
          </w:p>
        </w:tc>
        <w:tc>
          <w:tcPr>
            <w:tcW w:w="586"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431 275</w:t>
            </w:r>
          </w:p>
        </w:tc>
      </w:tr>
      <w:tr w:rsidR="002E30C4" w:rsidRPr="002E30C4" w:rsidTr="002E30C4">
        <w:trP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2E30C4" w:rsidRDefault="008A47D8" w:rsidP="008A47D8">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 бюджетным организациям</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год</w:t>
            </w:r>
          </w:p>
        </w:tc>
        <w:tc>
          <w:tcPr>
            <w:tcW w:w="57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117 897</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118 486</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119 078</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119 674</w:t>
            </w:r>
          </w:p>
        </w:tc>
        <w:tc>
          <w:tcPr>
            <w:tcW w:w="60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120 272</w:t>
            </w:r>
          </w:p>
        </w:tc>
        <w:tc>
          <w:tcPr>
            <w:tcW w:w="586"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120 874</w:t>
            </w:r>
          </w:p>
        </w:tc>
      </w:tr>
      <w:tr w:rsidR="002E30C4" w:rsidRPr="002E30C4" w:rsidTr="002E30C4">
        <w:trP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2E30C4" w:rsidRDefault="008A47D8" w:rsidP="008A47D8">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 промышленным и коммерческим потребителям</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год</w:t>
            </w:r>
          </w:p>
        </w:tc>
        <w:tc>
          <w:tcPr>
            <w:tcW w:w="57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19 668</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19 766</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19 865</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19 964</w:t>
            </w:r>
          </w:p>
        </w:tc>
        <w:tc>
          <w:tcPr>
            <w:tcW w:w="60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20 064</w:t>
            </w:r>
          </w:p>
        </w:tc>
        <w:tc>
          <w:tcPr>
            <w:tcW w:w="586"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spacing w:after="0" w:line="240" w:lineRule="auto"/>
              <w:ind w:firstLine="0"/>
              <w:jc w:val="center"/>
              <w:rPr>
                <w:rFonts w:ascii="Bookman Old Style" w:hAnsi="Bookman Old Style"/>
                <w:sz w:val="20"/>
                <w:szCs w:val="20"/>
              </w:rPr>
            </w:pPr>
            <w:r w:rsidRPr="002E30C4">
              <w:rPr>
                <w:rFonts w:ascii="Bookman Old Style" w:hAnsi="Bookman Old Style"/>
                <w:sz w:val="20"/>
                <w:szCs w:val="20"/>
              </w:rPr>
              <w:t>20 164</w:t>
            </w:r>
          </w:p>
        </w:tc>
      </w:tr>
      <w:tr w:rsidR="002E30C4" w:rsidRPr="002E30C4" w:rsidTr="002E30C4">
        <w:trP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A47D8" w:rsidRPr="002E30C4" w:rsidRDefault="008A47D8" w:rsidP="008A47D8">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Реализовано горячей воды</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год</w:t>
            </w:r>
          </w:p>
        </w:tc>
        <w:tc>
          <w:tcPr>
            <w:tcW w:w="57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609"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586" w:type="pct"/>
            <w:tcBorders>
              <w:top w:val="single" w:sz="4" w:space="0" w:color="auto"/>
              <w:left w:val="single" w:sz="4" w:space="0" w:color="auto"/>
              <w:bottom w:val="single" w:sz="4" w:space="0" w:color="auto"/>
              <w:right w:val="single" w:sz="4" w:space="0" w:color="auto"/>
            </w:tcBorders>
            <w:vAlign w:val="center"/>
          </w:tcPr>
          <w:p w:rsidR="008A47D8" w:rsidRPr="002E30C4" w:rsidRDefault="008A47D8" w:rsidP="008A47D8">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r>
      <w:tr w:rsidR="002E30C4" w:rsidRPr="002E30C4" w:rsidTr="002E30C4">
        <w:trPr>
          <w:jc w:val="cent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2E30C4" w:rsidRDefault="00C37E2C" w:rsidP="00C37E2C">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Реализовано технической воды</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E30C4" w:rsidRDefault="00C37E2C" w:rsidP="00C37E2C">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
          <w:p w:rsidR="00C37E2C" w:rsidRPr="002E30C4" w:rsidRDefault="00C37E2C" w:rsidP="00C37E2C">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год</w:t>
            </w:r>
          </w:p>
        </w:tc>
        <w:tc>
          <w:tcPr>
            <w:tcW w:w="579" w:type="pct"/>
            <w:tcBorders>
              <w:top w:val="single" w:sz="4" w:space="0" w:color="auto"/>
              <w:left w:val="single" w:sz="4" w:space="0" w:color="auto"/>
              <w:bottom w:val="single" w:sz="4" w:space="0" w:color="auto"/>
              <w:right w:val="single" w:sz="4" w:space="0" w:color="auto"/>
            </w:tcBorders>
            <w:vAlign w:val="center"/>
          </w:tcPr>
          <w:p w:rsidR="00C37E2C" w:rsidRPr="002E30C4" w:rsidRDefault="00C37E2C" w:rsidP="00C37E2C">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37E2C" w:rsidRPr="002E30C4" w:rsidRDefault="00C37E2C" w:rsidP="00C37E2C">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37E2C" w:rsidRPr="002E30C4" w:rsidRDefault="00C37E2C" w:rsidP="00C37E2C">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580" w:type="pct"/>
            <w:tcBorders>
              <w:top w:val="single" w:sz="4" w:space="0" w:color="auto"/>
              <w:left w:val="single" w:sz="4" w:space="0" w:color="auto"/>
              <w:bottom w:val="single" w:sz="4" w:space="0" w:color="auto"/>
              <w:right w:val="single" w:sz="4" w:space="0" w:color="auto"/>
            </w:tcBorders>
            <w:vAlign w:val="center"/>
          </w:tcPr>
          <w:p w:rsidR="00C37E2C" w:rsidRPr="002E30C4" w:rsidRDefault="00C37E2C" w:rsidP="00C37E2C">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609" w:type="pct"/>
            <w:tcBorders>
              <w:top w:val="single" w:sz="4" w:space="0" w:color="auto"/>
              <w:left w:val="single" w:sz="4" w:space="0" w:color="auto"/>
              <w:bottom w:val="single" w:sz="4" w:space="0" w:color="auto"/>
              <w:right w:val="single" w:sz="4" w:space="0" w:color="auto"/>
            </w:tcBorders>
            <w:vAlign w:val="center"/>
          </w:tcPr>
          <w:p w:rsidR="00C37E2C" w:rsidRPr="002E30C4" w:rsidRDefault="00C37E2C" w:rsidP="00C37E2C">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c>
          <w:tcPr>
            <w:tcW w:w="586" w:type="pct"/>
            <w:tcBorders>
              <w:top w:val="single" w:sz="4" w:space="0" w:color="auto"/>
              <w:left w:val="single" w:sz="4" w:space="0" w:color="auto"/>
              <w:bottom w:val="single" w:sz="4" w:space="0" w:color="auto"/>
              <w:right w:val="single" w:sz="4" w:space="0" w:color="auto"/>
            </w:tcBorders>
            <w:vAlign w:val="center"/>
          </w:tcPr>
          <w:p w:rsidR="00C37E2C" w:rsidRPr="002E30C4" w:rsidRDefault="00C37E2C" w:rsidP="00C37E2C">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w:t>
            </w:r>
          </w:p>
        </w:tc>
      </w:tr>
    </w:tbl>
    <w:p w:rsidR="00C37E2C" w:rsidRPr="008A47D8" w:rsidRDefault="00C37E2C" w:rsidP="004C3BA5">
      <w:pPr>
        <w:spacing w:after="0"/>
        <w:rPr>
          <w:rFonts w:asciiTheme="minorHAnsi" w:hAnsiTheme="minorHAnsi"/>
          <w:sz w:val="20"/>
          <w:szCs w:val="20"/>
          <w:lang w:eastAsia="zh-CN"/>
        </w:rPr>
      </w:pPr>
    </w:p>
    <w:p w:rsidR="000F5F13" w:rsidRPr="0072204F" w:rsidRDefault="000F5F13" w:rsidP="002E30C4">
      <w:pPr>
        <w:pStyle w:val="10"/>
        <w:rPr>
          <w:rFonts w:eastAsia="Times New Roman"/>
        </w:rPr>
      </w:pPr>
      <w:bookmarkStart w:id="124" w:name="XA00M482MH"/>
      <w:bookmarkStart w:id="125" w:name="ZAP24623DO"/>
      <w:bookmarkStart w:id="126" w:name="bssPhr106"/>
      <w:bookmarkStart w:id="127" w:name="_Toc407113519"/>
      <w:bookmarkEnd w:id="124"/>
      <w:bookmarkEnd w:id="125"/>
      <w:bookmarkEnd w:id="126"/>
      <w:r w:rsidRPr="0072204F">
        <w:rPr>
          <w:rFonts w:eastAsia="Times New Roman"/>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28" w:name="ZAP2AGU3LL"/>
      <w:bookmarkEnd w:id="127"/>
      <w:bookmarkEnd w:id="128"/>
    </w:p>
    <w:p w:rsidR="002E30C4" w:rsidRDefault="00C37E2C" w:rsidP="002E30C4">
      <w:pPr>
        <w:shd w:val="clear" w:color="auto" w:fill="FFFFFF" w:themeFill="background1"/>
        <w:spacing w:after="0"/>
        <w:rPr>
          <w:rFonts w:ascii="Bookman Old Style" w:hAnsi="Bookman Old Style"/>
          <w:lang w:eastAsia="zh-CN"/>
        </w:rPr>
      </w:pPr>
      <w:r w:rsidRPr="0072204F">
        <w:rPr>
          <w:rFonts w:ascii="Bookman Old Style" w:hAnsi="Bookman Old Style"/>
          <w:lang w:eastAsia="zh-CN"/>
        </w:rPr>
        <w:t xml:space="preserve">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потерь воды при ее транспортировке. </w:t>
      </w:r>
    </w:p>
    <w:p w:rsidR="00C37E2C" w:rsidRPr="0072204F" w:rsidRDefault="00C37E2C" w:rsidP="002E30C4">
      <w:pPr>
        <w:shd w:val="clear" w:color="auto" w:fill="FFFFFF" w:themeFill="background1"/>
        <w:spacing w:after="0"/>
        <w:rPr>
          <w:rFonts w:ascii="Bookman Old Style" w:hAnsi="Bookman Old Style"/>
          <w:lang w:eastAsia="zh-CN"/>
        </w:rPr>
      </w:pPr>
      <w:r w:rsidRPr="0072204F">
        <w:rPr>
          <w:rFonts w:ascii="Bookman Old Style" w:hAnsi="Bookman Old Style"/>
          <w:lang w:eastAsia="zh-CN"/>
        </w:rPr>
        <w:t>Показатели требуемой мощности водозаборов</w:t>
      </w:r>
      <w:r w:rsidR="00B11CF0" w:rsidRPr="0072204F">
        <w:rPr>
          <w:rFonts w:ascii="Bookman Old Style" w:hAnsi="Bookman Old Style"/>
          <w:lang w:eastAsia="zh-CN"/>
        </w:rPr>
        <w:t xml:space="preserve"> по </w:t>
      </w:r>
      <w:r w:rsidR="007D63E9" w:rsidRPr="0072204F">
        <w:rPr>
          <w:rFonts w:ascii="Bookman Old Style" w:hAnsi="Bookman Old Style"/>
          <w:lang w:eastAsia="zh-CN"/>
        </w:rPr>
        <w:t>эксплуатационным</w:t>
      </w:r>
      <w:r w:rsidR="00B11CF0" w:rsidRPr="0072204F">
        <w:rPr>
          <w:rFonts w:ascii="Bookman Old Style" w:hAnsi="Bookman Old Style"/>
          <w:lang w:eastAsia="zh-CN"/>
        </w:rPr>
        <w:t xml:space="preserve"> зонам</w:t>
      </w:r>
      <w:r w:rsidRPr="0072204F">
        <w:rPr>
          <w:rFonts w:ascii="Bookman Old Style" w:hAnsi="Bookman Old Style"/>
          <w:lang w:eastAsia="zh-CN"/>
        </w:rPr>
        <w:t xml:space="preserve"> представлены в таблиц</w:t>
      </w:r>
      <w:r w:rsidR="00B11CF0" w:rsidRPr="0072204F">
        <w:rPr>
          <w:rFonts w:ascii="Bookman Old Style" w:hAnsi="Bookman Old Style"/>
          <w:lang w:eastAsia="zh-CN"/>
        </w:rPr>
        <w:t>ах</w:t>
      </w:r>
      <w:r w:rsidRPr="0072204F">
        <w:rPr>
          <w:rFonts w:ascii="Bookman Old Style" w:hAnsi="Bookman Old Style"/>
          <w:lang w:eastAsia="zh-CN"/>
        </w:rPr>
        <w:t xml:space="preserve"> 3.</w:t>
      </w:r>
      <w:r w:rsidR="006359C6" w:rsidRPr="0072204F">
        <w:rPr>
          <w:rFonts w:ascii="Bookman Old Style" w:hAnsi="Bookman Old Style"/>
          <w:lang w:eastAsia="zh-CN"/>
        </w:rPr>
        <w:t>12</w:t>
      </w:r>
      <w:r w:rsidR="007D63E9" w:rsidRPr="0072204F">
        <w:rPr>
          <w:rFonts w:ascii="Bookman Old Style" w:hAnsi="Bookman Old Style"/>
          <w:lang w:eastAsia="zh-CN"/>
        </w:rPr>
        <w:t xml:space="preserve">. </w:t>
      </w:r>
    </w:p>
    <w:p w:rsidR="00C37E2C" w:rsidRPr="0072204F" w:rsidRDefault="00C37E2C" w:rsidP="00C37E2C">
      <w:pPr>
        <w:spacing w:after="0" w:line="240" w:lineRule="auto"/>
        <w:jc w:val="right"/>
        <w:rPr>
          <w:rFonts w:ascii="Bookman Old Style" w:eastAsia="Times New Roman" w:hAnsi="Bookman Old Style" w:cs="Times New Roman"/>
          <w:color w:val="000000"/>
          <w:szCs w:val="24"/>
        </w:rPr>
      </w:pPr>
      <w:r w:rsidRPr="0072204F">
        <w:rPr>
          <w:rFonts w:ascii="Bookman Old Style" w:hAnsi="Bookman Old Style"/>
          <w:szCs w:val="28"/>
        </w:rPr>
        <w:t>Таблица 3.1</w:t>
      </w:r>
      <w:r w:rsidR="006359C6" w:rsidRPr="0072204F">
        <w:rPr>
          <w:rFonts w:ascii="Bookman Old Style" w:hAnsi="Bookman Old Style"/>
          <w:szCs w:val="28"/>
        </w:rPr>
        <w:t>2</w:t>
      </w:r>
    </w:p>
    <w:tbl>
      <w:tblPr>
        <w:tblW w:w="4850" w:type="pct"/>
        <w:jc w:val="center"/>
        <w:tblLayout w:type="fixed"/>
        <w:tblLook w:val="01E0"/>
      </w:tblPr>
      <w:tblGrid>
        <w:gridCol w:w="2375"/>
        <w:gridCol w:w="1081"/>
        <w:gridCol w:w="971"/>
        <w:gridCol w:w="971"/>
        <w:gridCol w:w="971"/>
        <w:gridCol w:w="971"/>
        <w:gridCol w:w="971"/>
        <w:gridCol w:w="973"/>
      </w:tblGrid>
      <w:tr w:rsidR="001077D5" w:rsidRPr="002E30C4" w:rsidTr="002E30C4">
        <w:trPr>
          <w:trHeight w:val="20"/>
          <w:jc w:val="center"/>
        </w:trPr>
        <w:tc>
          <w:tcPr>
            <w:tcW w:w="1279" w:type="pct"/>
            <w:tcBorders>
              <w:top w:val="single" w:sz="4" w:space="0" w:color="auto"/>
              <w:left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18"/>
              <w:jc w:val="center"/>
              <w:rPr>
                <w:rFonts w:ascii="Bookman Old Style" w:hAnsi="Bookman Old Style" w:cs="Times New Roman"/>
                <w:b/>
                <w:sz w:val="20"/>
                <w:szCs w:val="20"/>
              </w:rPr>
            </w:pPr>
            <w:r w:rsidRPr="002E30C4">
              <w:rPr>
                <w:rFonts w:ascii="Bookman Old Style" w:hAnsi="Bookman Old Style" w:cs="Times New Roman"/>
                <w:b/>
                <w:sz w:val="20"/>
                <w:szCs w:val="20"/>
              </w:rPr>
              <w:t>Показатели</w:t>
            </w:r>
          </w:p>
        </w:tc>
        <w:tc>
          <w:tcPr>
            <w:tcW w:w="582" w:type="pct"/>
            <w:tcBorders>
              <w:top w:val="single" w:sz="4" w:space="0" w:color="auto"/>
              <w:left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34" w:firstLine="0"/>
              <w:jc w:val="center"/>
              <w:rPr>
                <w:rFonts w:ascii="Bookman Old Style" w:hAnsi="Bookman Old Style" w:cs="Times New Roman"/>
                <w:b/>
                <w:sz w:val="20"/>
                <w:szCs w:val="20"/>
              </w:rPr>
            </w:pPr>
            <w:r w:rsidRPr="002E30C4">
              <w:rPr>
                <w:rFonts w:ascii="Bookman Old Style" w:hAnsi="Bookman Old Style" w:cs="Times New Roman"/>
                <w:b/>
                <w:sz w:val="20"/>
                <w:szCs w:val="20"/>
              </w:rPr>
              <w:t>ед.</w:t>
            </w:r>
          </w:p>
        </w:tc>
        <w:tc>
          <w:tcPr>
            <w:tcW w:w="523"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2014г</w:t>
            </w:r>
          </w:p>
        </w:tc>
        <w:tc>
          <w:tcPr>
            <w:tcW w:w="523"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2015г</w:t>
            </w:r>
          </w:p>
        </w:tc>
        <w:tc>
          <w:tcPr>
            <w:tcW w:w="523"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2016г</w:t>
            </w:r>
          </w:p>
        </w:tc>
        <w:tc>
          <w:tcPr>
            <w:tcW w:w="523"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2017г</w:t>
            </w:r>
          </w:p>
        </w:tc>
        <w:tc>
          <w:tcPr>
            <w:tcW w:w="523" w:type="pct"/>
            <w:tcBorders>
              <w:top w:val="single" w:sz="4" w:space="0" w:color="auto"/>
              <w:left w:val="single" w:sz="4" w:space="0" w:color="auto"/>
              <w:right w:val="single" w:sz="4" w:space="0" w:color="auto"/>
            </w:tcBorders>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2018г</w:t>
            </w:r>
          </w:p>
        </w:tc>
        <w:tc>
          <w:tcPr>
            <w:tcW w:w="524" w:type="pct"/>
            <w:tcBorders>
              <w:top w:val="single" w:sz="4" w:space="0" w:color="auto"/>
              <w:left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0"/>
              <w:jc w:val="center"/>
              <w:rPr>
                <w:rFonts w:ascii="Bookman Old Style" w:hAnsi="Bookman Old Style"/>
                <w:b/>
                <w:sz w:val="20"/>
                <w:szCs w:val="20"/>
              </w:rPr>
            </w:pPr>
            <w:r w:rsidRPr="002E30C4">
              <w:rPr>
                <w:rFonts w:ascii="Bookman Old Style" w:hAnsi="Bookman Old Style"/>
                <w:b/>
                <w:sz w:val="20"/>
                <w:szCs w:val="20"/>
              </w:rPr>
              <w:t>2019-2024гг</w:t>
            </w:r>
          </w:p>
        </w:tc>
      </w:tr>
      <w:tr w:rsidR="00D83438" w:rsidRPr="002E30C4" w:rsidTr="00B11CF0">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83438" w:rsidRPr="002E30C4" w:rsidRDefault="006359C6" w:rsidP="0072204F">
            <w:pPr>
              <w:pStyle w:val="ae"/>
              <w:spacing w:after="0" w:line="240" w:lineRule="auto"/>
              <w:ind w:left="0" w:firstLine="0"/>
              <w:jc w:val="center"/>
              <w:rPr>
                <w:rFonts w:ascii="Bookman Old Style" w:hAnsi="Bookman Old Style" w:cs="Times New Roman"/>
                <w:b/>
                <w:sz w:val="20"/>
                <w:szCs w:val="20"/>
              </w:rPr>
            </w:pPr>
            <w:r w:rsidRPr="002E30C4">
              <w:rPr>
                <w:rFonts w:ascii="Bookman Old Style" w:hAnsi="Bookman Old Style" w:cs="Times New Roman"/>
                <w:b/>
                <w:sz w:val="20"/>
                <w:szCs w:val="20"/>
              </w:rPr>
              <w:t xml:space="preserve">по </w:t>
            </w:r>
            <w:proofErr w:type="spellStart"/>
            <w:r w:rsidR="0072204F" w:rsidRPr="002E30C4">
              <w:rPr>
                <w:rFonts w:ascii="Bookman Old Style" w:hAnsi="Bookman Old Style" w:cs="Times New Roman"/>
                <w:b/>
                <w:sz w:val="20"/>
                <w:szCs w:val="20"/>
              </w:rPr>
              <w:t>Березанскому</w:t>
            </w:r>
            <w:proofErr w:type="spellEnd"/>
            <w:r w:rsidR="0072204F" w:rsidRPr="002E30C4">
              <w:rPr>
                <w:rFonts w:ascii="Bookman Old Style" w:hAnsi="Bookman Old Style" w:cs="Times New Roman"/>
                <w:b/>
                <w:sz w:val="20"/>
                <w:szCs w:val="20"/>
              </w:rPr>
              <w:t xml:space="preserve"> сельскому поселению</w:t>
            </w:r>
          </w:p>
        </w:tc>
      </w:tr>
      <w:tr w:rsidR="0072204F" w:rsidRPr="002E30C4" w:rsidTr="002E30C4">
        <w:trPr>
          <w:trHeight w:val="209"/>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Среднесуточная подача потребителям ХВС</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roofErr w:type="spellStart"/>
            <w:r w:rsidRPr="002E30C4">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1529</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1537</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1545</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1552</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1560</w:t>
            </w:r>
          </w:p>
        </w:tc>
        <w:tc>
          <w:tcPr>
            <w:tcW w:w="524"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1568</w:t>
            </w:r>
          </w:p>
        </w:tc>
      </w:tr>
      <w:tr w:rsidR="0072204F" w:rsidRPr="002E30C4" w:rsidTr="002E30C4">
        <w:trPr>
          <w:trHeight w:val="20"/>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Максимальная подача потребителям ХВС</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roofErr w:type="spellStart"/>
            <w:r w:rsidRPr="002E30C4">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1835</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1844</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1854</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1863</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1872</w:t>
            </w:r>
          </w:p>
        </w:tc>
        <w:tc>
          <w:tcPr>
            <w:tcW w:w="524"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1882</w:t>
            </w:r>
          </w:p>
        </w:tc>
      </w:tr>
      <w:tr w:rsidR="001077D5" w:rsidRPr="002E30C4" w:rsidTr="002E30C4">
        <w:trPr>
          <w:trHeight w:val="20"/>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Среднесуточная подача потребителям ГВС</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roofErr w:type="spellStart"/>
            <w:r w:rsidRPr="002E30C4">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r>
      <w:tr w:rsidR="001077D5" w:rsidRPr="002E30C4" w:rsidTr="002E30C4">
        <w:trPr>
          <w:trHeight w:val="20"/>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Среднесуточная подача потребителям технической воды</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1077D5" w:rsidRPr="002E30C4" w:rsidRDefault="001077D5" w:rsidP="001077D5">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roofErr w:type="spellStart"/>
            <w:r w:rsidRPr="002E30C4">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1077D5" w:rsidRPr="002E30C4" w:rsidRDefault="001077D5" w:rsidP="001077D5">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0</w:t>
            </w:r>
          </w:p>
        </w:tc>
      </w:tr>
      <w:tr w:rsidR="0072204F" w:rsidRPr="002E30C4" w:rsidTr="002E30C4">
        <w:trPr>
          <w:trHeight w:val="20"/>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Потери воды при транспортировке в сети</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roofErr w:type="spellStart"/>
            <w:r w:rsidRPr="002E30C4">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1711,4</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1720,0</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1659,5</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1563,5</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1571,3</w:t>
            </w:r>
          </w:p>
        </w:tc>
        <w:tc>
          <w:tcPr>
            <w:tcW w:w="524"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s="Times New Roman"/>
                <w:color w:val="000000"/>
                <w:sz w:val="20"/>
                <w:szCs w:val="20"/>
              </w:rPr>
            </w:pPr>
            <w:r w:rsidRPr="002E30C4">
              <w:rPr>
                <w:rFonts w:ascii="Bookman Old Style" w:hAnsi="Bookman Old Style" w:cs="Times New Roman"/>
                <w:color w:val="000000"/>
                <w:sz w:val="20"/>
                <w:szCs w:val="20"/>
              </w:rPr>
              <w:t>1403,7</w:t>
            </w:r>
          </w:p>
        </w:tc>
      </w:tr>
      <w:tr w:rsidR="0072204F" w:rsidRPr="002E30C4" w:rsidTr="002E30C4">
        <w:trPr>
          <w:trHeight w:val="20"/>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 xml:space="preserve">Перспективная производительность водозаборных скважин </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roofErr w:type="spellStart"/>
            <w:r w:rsidRPr="002E30C4">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7872</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7872</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7872</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7872</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7872</w:t>
            </w:r>
          </w:p>
        </w:tc>
        <w:tc>
          <w:tcPr>
            <w:tcW w:w="524"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7872</w:t>
            </w:r>
          </w:p>
        </w:tc>
      </w:tr>
      <w:tr w:rsidR="0072204F" w:rsidRPr="002E30C4" w:rsidTr="002E30C4">
        <w:trPr>
          <w:trHeight w:val="20"/>
          <w:jc w:val="center"/>
        </w:trPr>
        <w:tc>
          <w:tcPr>
            <w:tcW w:w="1279"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left"/>
              <w:rPr>
                <w:rFonts w:ascii="Bookman Old Style" w:hAnsi="Bookman Old Style" w:cs="Times New Roman"/>
                <w:sz w:val="20"/>
                <w:szCs w:val="20"/>
              </w:rPr>
            </w:pPr>
            <w:r w:rsidRPr="002E30C4">
              <w:rPr>
                <w:rFonts w:ascii="Bookman Old Style" w:hAnsi="Bookman Old Style" w:cs="Times New Roman"/>
                <w:sz w:val="20"/>
                <w:szCs w:val="20"/>
              </w:rPr>
              <w:t>Резерв мощности водозаборных скважин</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72204F" w:rsidRPr="002E30C4" w:rsidRDefault="0072204F" w:rsidP="0072204F">
            <w:pPr>
              <w:pStyle w:val="ae"/>
              <w:spacing w:after="0" w:line="240" w:lineRule="auto"/>
              <w:ind w:left="0" w:firstLine="0"/>
              <w:jc w:val="center"/>
              <w:rPr>
                <w:rFonts w:ascii="Bookman Old Style" w:hAnsi="Bookman Old Style" w:cs="Times New Roman"/>
                <w:sz w:val="20"/>
                <w:szCs w:val="20"/>
              </w:rPr>
            </w:pPr>
            <w:r w:rsidRPr="002E30C4">
              <w:rPr>
                <w:rFonts w:ascii="Bookman Old Style" w:hAnsi="Bookman Old Style" w:cs="Times New Roman"/>
                <w:sz w:val="20"/>
                <w:szCs w:val="20"/>
              </w:rPr>
              <w:t>м</w:t>
            </w:r>
            <w:r w:rsidRPr="002E30C4">
              <w:rPr>
                <w:rFonts w:ascii="Bookman Old Style" w:hAnsi="Bookman Old Style" w:cs="Times New Roman"/>
                <w:sz w:val="20"/>
                <w:szCs w:val="20"/>
                <w:vertAlign w:val="superscript"/>
              </w:rPr>
              <w:t>3</w:t>
            </w:r>
            <w:r w:rsidRPr="002E30C4">
              <w:rPr>
                <w:rFonts w:ascii="Bookman Old Style" w:hAnsi="Bookman Old Style" w:cs="Times New Roman"/>
                <w:sz w:val="20"/>
                <w:szCs w:val="20"/>
              </w:rPr>
              <w:t>/</w:t>
            </w:r>
            <w:proofErr w:type="spellStart"/>
            <w:r w:rsidRPr="002E30C4">
              <w:rPr>
                <w:rFonts w:ascii="Bookman Old Style" w:hAnsi="Bookman Old Style" w:cs="Times New Roman"/>
                <w:sz w:val="20"/>
                <w:szCs w:val="20"/>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4325,3</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4307,6</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4358,9</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4445,6</w:t>
            </w:r>
          </w:p>
        </w:tc>
        <w:tc>
          <w:tcPr>
            <w:tcW w:w="523"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4428,5</w:t>
            </w:r>
          </w:p>
        </w:tc>
        <w:tc>
          <w:tcPr>
            <w:tcW w:w="524" w:type="pct"/>
            <w:tcBorders>
              <w:top w:val="single" w:sz="4" w:space="0" w:color="auto"/>
              <w:left w:val="single" w:sz="4" w:space="0" w:color="auto"/>
              <w:bottom w:val="single" w:sz="4" w:space="0" w:color="auto"/>
              <w:right w:val="single" w:sz="4" w:space="0" w:color="auto"/>
            </w:tcBorders>
            <w:vAlign w:val="center"/>
          </w:tcPr>
          <w:p w:rsidR="0072204F" w:rsidRPr="002E30C4" w:rsidRDefault="0072204F" w:rsidP="0072204F">
            <w:pPr>
              <w:spacing w:after="0" w:line="240" w:lineRule="auto"/>
              <w:ind w:firstLine="0"/>
              <w:jc w:val="center"/>
              <w:rPr>
                <w:rFonts w:ascii="Bookman Old Style" w:hAnsi="Bookman Old Style"/>
                <w:color w:val="000000"/>
                <w:sz w:val="20"/>
                <w:szCs w:val="20"/>
              </w:rPr>
            </w:pPr>
            <w:r w:rsidRPr="002E30C4">
              <w:rPr>
                <w:rFonts w:ascii="Bookman Old Style" w:hAnsi="Bookman Old Style"/>
                <w:color w:val="000000"/>
                <w:sz w:val="20"/>
                <w:szCs w:val="20"/>
              </w:rPr>
              <w:t>4586,7</w:t>
            </w:r>
          </w:p>
        </w:tc>
      </w:tr>
    </w:tbl>
    <w:p w:rsidR="00B11CF0" w:rsidRDefault="00B11CF0" w:rsidP="00B11CF0">
      <w:pPr>
        <w:spacing w:after="0" w:line="240" w:lineRule="auto"/>
        <w:jc w:val="right"/>
        <w:rPr>
          <w:rFonts w:ascii="Bookman Old Style" w:hAnsi="Bookman Old Style"/>
          <w:szCs w:val="28"/>
          <w:highlight w:val="yellow"/>
        </w:rPr>
      </w:pPr>
    </w:p>
    <w:p w:rsidR="0077502D" w:rsidRPr="0072204F" w:rsidRDefault="00B11CF0" w:rsidP="002E30C4">
      <w:pPr>
        <w:spacing w:after="0"/>
        <w:rPr>
          <w:rFonts w:ascii="Bookman Old Style" w:hAnsi="Bookman Old Style"/>
          <w:lang w:eastAsia="zh-CN"/>
        </w:rPr>
      </w:pPr>
      <w:r w:rsidRPr="0072204F">
        <w:rPr>
          <w:rFonts w:ascii="Bookman Old Style" w:eastAsia="Times New Roman" w:hAnsi="Bookman Old Style" w:cs="Times New Roman"/>
          <w:color w:val="000000"/>
          <w:szCs w:val="24"/>
        </w:rPr>
        <w:t>По всем техническим зонам фактический резерв скважин остается достаточным</w:t>
      </w:r>
      <w:r w:rsidR="002E30C4">
        <w:rPr>
          <w:rFonts w:ascii="Bookman Old Style" w:eastAsia="Times New Roman" w:hAnsi="Bookman Old Style" w:cs="Times New Roman"/>
          <w:color w:val="000000"/>
          <w:szCs w:val="24"/>
        </w:rPr>
        <w:t>,</w:t>
      </w:r>
      <w:r w:rsidRPr="0072204F">
        <w:rPr>
          <w:rFonts w:ascii="Bookman Old Style" w:eastAsia="Times New Roman" w:hAnsi="Bookman Old Style" w:cs="Times New Roman"/>
          <w:color w:val="000000"/>
          <w:szCs w:val="24"/>
        </w:rPr>
        <w:t xml:space="preserve"> для удовлетворения требования перспективных балансов водопотребления.</w:t>
      </w:r>
    </w:p>
    <w:p w:rsidR="000F5F13" w:rsidRPr="00B2589B" w:rsidRDefault="000F5F13" w:rsidP="002E30C4">
      <w:pPr>
        <w:spacing w:after="0"/>
        <w:rPr>
          <w:rFonts w:ascii="Bookman Old Style" w:eastAsia="Times New Roman" w:hAnsi="Bookman Old Style" w:cs="Times New Roman"/>
          <w:color w:val="000000"/>
          <w:szCs w:val="24"/>
          <w:highlight w:val="yellow"/>
        </w:rPr>
      </w:pPr>
    </w:p>
    <w:p w:rsidR="000F5F13" w:rsidRPr="007351C5" w:rsidRDefault="000F5F13" w:rsidP="002E30C4">
      <w:pPr>
        <w:pStyle w:val="10"/>
        <w:spacing w:line="276" w:lineRule="auto"/>
        <w:rPr>
          <w:rFonts w:eastAsia="Times New Roman"/>
        </w:rPr>
      </w:pPr>
      <w:bookmarkStart w:id="129" w:name="XA00M4Q2MK"/>
      <w:bookmarkStart w:id="130" w:name="ZAP2FVG3N6"/>
      <w:bookmarkStart w:id="131" w:name="bssPhr107"/>
      <w:bookmarkStart w:id="132" w:name="_Toc407113520"/>
      <w:bookmarkEnd w:id="129"/>
      <w:bookmarkEnd w:id="130"/>
      <w:bookmarkEnd w:id="131"/>
      <w:r w:rsidRPr="007351C5">
        <w:rPr>
          <w:rFonts w:eastAsia="Times New Roman"/>
        </w:rPr>
        <w:t>3.15 Наименование организации, которая наделена статусом гарантирующей организации</w:t>
      </w:r>
      <w:bookmarkStart w:id="133" w:name="ZAP1SUA3B5"/>
      <w:bookmarkEnd w:id="132"/>
      <w:bookmarkEnd w:id="133"/>
    </w:p>
    <w:p w:rsidR="00C37E2C" w:rsidRPr="007351C5" w:rsidRDefault="00C37E2C" w:rsidP="002E30C4">
      <w:pPr>
        <w:spacing w:after="0"/>
        <w:rPr>
          <w:rFonts w:ascii="Bookman Old Style" w:hAnsi="Bookman Old Style"/>
          <w:lang w:eastAsia="zh-CN"/>
        </w:rPr>
      </w:pPr>
      <w:r w:rsidRPr="007351C5">
        <w:rPr>
          <w:rFonts w:ascii="Bookman Old Style" w:hAnsi="Bookman Old Style"/>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C37E2C" w:rsidRPr="007351C5" w:rsidRDefault="00C37E2C" w:rsidP="002E30C4">
      <w:pPr>
        <w:spacing w:after="0"/>
        <w:rPr>
          <w:rFonts w:ascii="Bookman Old Style" w:hAnsi="Bookman Old Style"/>
          <w:lang w:eastAsia="zh-CN"/>
        </w:rPr>
      </w:pPr>
      <w:r w:rsidRPr="007351C5">
        <w:rPr>
          <w:rFonts w:ascii="Bookman Old Style" w:hAnsi="Bookman Old Style"/>
          <w:lang w:eastAsia="zh-CN"/>
        </w:rPr>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C37E2C" w:rsidRPr="007351C5" w:rsidRDefault="00C37E2C" w:rsidP="002E30C4">
      <w:pPr>
        <w:spacing w:after="0"/>
        <w:rPr>
          <w:rFonts w:ascii="Bookman Old Style" w:hAnsi="Bookman Old Style"/>
          <w:lang w:eastAsia="zh-CN"/>
        </w:rPr>
      </w:pPr>
      <w:r w:rsidRPr="007351C5">
        <w:rPr>
          <w:rFonts w:ascii="Bookman Old Style" w:hAnsi="Bookman Old Style"/>
          <w:lang w:eastAsia="zh-CN"/>
        </w:rPr>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2E30C4" w:rsidRDefault="002E30C4" w:rsidP="002E30C4">
      <w:pPr>
        <w:spacing w:after="0"/>
        <w:rPr>
          <w:rFonts w:ascii="Bookman Old Style" w:hAnsi="Bookman Old Style"/>
          <w:lang w:eastAsia="zh-CN"/>
        </w:rPr>
      </w:pPr>
    </w:p>
    <w:p w:rsidR="007351C5" w:rsidRPr="00E24656" w:rsidRDefault="007351C5" w:rsidP="002E30C4">
      <w:pPr>
        <w:spacing w:after="0"/>
        <w:rPr>
          <w:rFonts w:ascii="Bookman Old Style" w:eastAsia="Times New Roman" w:hAnsi="Bookman Old Style" w:cs="Times New Roman"/>
          <w:color w:val="000000"/>
          <w:szCs w:val="24"/>
        </w:rPr>
      </w:pPr>
      <w:r w:rsidRPr="007351C5">
        <w:rPr>
          <w:rFonts w:ascii="Bookman Old Style" w:hAnsi="Bookman Old Style"/>
          <w:lang w:eastAsia="zh-CN"/>
        </w:rPr>
        <w:t xml:space="preserve">В соответствии с п.3 ст.12 Федерального закона №416-Ф3 органу местного самоуправления своим решением рекомендуется наделить МУП «ЖКХ </w:t>
      </w:r>
      <w:proofErr w:type="spellStart"/>
      <w:r w:rsidRPr="007351C5">
        <w:rPr>
          <w:rFonts w:ascii="Bookman Old Style" w:hAnsi="Bookman Old Style"/>
          <w:lang w:eastAsia="zh-CN"/>
        </w:rPr>
        <w:t>Бере</w:t>
      </w:r>
      <w:r w:rsidR="003F51F5">
        <w:rPr>
          <w:rFonts w:ascii="Bookman Old Style" w:hAnsi="Bookman Old Style"/>
          <w:lang w:eastAsia="zh-CN"/>
        </w:rPr>
        <w:t>з</w:t>
      </w:r>
      <w:r w:rsidRPr="007351C5">
        <w:rPr>
          <w:rFonts w:ascii="Bookman Old Style" w:hAnsi="Bookman Old Style"/>
          <w:lang w:eastAsia="zh-CN"/>
        </w:rPr>
        <w:t>анское</w:t>
      </w:r>
      <w:proofErr w:type="spellEnd"/>
      <w:r w:rsidRPr="007351C5">
        <w:rPr>
          <w:rFonts w:ascii="Bookman Old Style" w:hAnsi="Bookman Old Style"/>
          <w:lang w:eastAsia="zh-CN"/>
        </w:rPr>
        <w:t>» статусом гарантирующей</w:t>
      </w:r>
      <w:r w:rsidRPr="00E24656">
        <w:rPr>
          <w:rFonts w:ascii="Bookman Old Style" w:hAnsi="Bookman Old Style"/>
          <w:lang w:eastAsia="zh-CN"/>
        </w:rPr>
        <w:t xml:space="preserve"> организации с указанием зоны ее деятельности и в течении трех дней со дня принятия данного решения направить его данной организации и разместить решение на официальном сайте в сети «Интернет».</w:t>
      </w:r>
    </w:p>
    <w:p w:rsidR="00E93FC7" w:rsidRPr="00B2589B" w:rsidRDefault="00E93FC7" w:rsidP="002E30C4">
      <w:pPr>
        <w:ind w:firstLine="0"/>
        <w:rPr>
          <w:rFonts w:ascii="Bookman Old Style" w:eastAsia="Times New Roman" w:hAnsi="Bookman Old Style" w:cs="Times New Roman"/>
          <w:color w:val="000000"/>
          <w:szCs w:val="24"/>
          <w:highlight w:val="yellow"/>
        </w:rPr>
      </w:pPr>
      <w:r w:rsidRPr="00B2589B">
        <w:rPr>
          <w:rFonts w:ascii="Bookman Old Style" w:eastAsia="Times New Roman" w:hAnsi="Bookman Old Style" w:cs="Times New Roman"/>
          <w:color w:val="000000"/>
          <w:szCs w:val="24"/>
          <w:highlight w:val="yellow"/>
        </w:rPr>
        <w:br w:type="page"/>
      </w:r>
    </w:p>
    <w:p w:rsidR="000F5F13" w:rsidRPr="003C51A5" w:rsidRDefault="000F5F13" w:rsidP="002E30C4">
      <w:pPr>
        <w:pStyle w:val="10"/>
        <w:spacing w:line="276" w:lineRule="auto"/>
        <w:rPr>
          <w:rFonts w:eastAsia="Times New Roman"/>
        </w:rPr>
      </w:pPr>
      <w:bookmarkStart w:id="134" w:name="XA00M742MU"/>
      <w:bookmarkStart w:id="135" w:name="ZAP22CS3CM"/>
      <w:bookmarkStart w:id="136" w:name="bssPhr108"/>
      <w:bookmarkStart w:id="137" w:name="_Toc407113521"/>
      <w:bookmarkEnd w:id="134"/>
      <w:bookmarkEnd w:id="135"/>
      <w:bookmarkEnd w:id="136"/>
      <w:r w:rsidRPr="003C51A5">
        <w:rPr>
          <w:rFonts w:eastAsia="Times New Roman"/>
        </w:rPr>
        <w:t>4. Предложения по строительству, реконструкции и модернизации объектов централизованных систем водоснабжения</w:t>
      </w:r>
      <w:bookmarkStart w:id="138" w:name="ZAP2KDA3HS"/>
      <w:bookmarkEnd w:id="137"/>
      <w:bookmarkEnd w:id="138"/>
    </w:p>
    <w:p w:rsidR="004C10B4" w:rsidRPr="003C51A5" w:rsidRDefault="004C10B4" w:rsidP="002E30C4">
      <w:pPr>
        <w:spacing w:before="200"/>
        <w:rPr>
          <w:rFonts w:ascii="Bookman Old Style" w:hAnsi="Bookman Old Style"/>
        </w:rPr>
      </w:pPr>
      <w:r w:rsidRPr="003C51A5">
        <w:rPr>
          <w:rFonts w:ascii="Bookman Old Style" w:hAnsi="Bookman Old Style"/>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0F5F13" w:rsidRPr="003C51A5" w:rsidRDefault="000F5F13" w:rsidP="002E30C4">
      <w:pPr>
        <w:pStyle w:val="10"/>
        <w:rPr>
          <w:rFonts w:eastAsia="Times New Roman"/>
        </w:rPr>
      </w:pPr>
      <w:bookmarkStart w:id="139" w:name="XA00M7M2N1"/>
      <w:bookmarkStart w:id="140" w:name="ZAP2PRS3JD"/>
      <w:bookmarkStart w:id="141" w:name="bssPhr109"/>
      <w:bookmarkStart w:id="142" w:name="_Toc407113522"/>
      <w:bookmarkEnd w:id="139"/>
      <w:bookmarkEnd w:id="140"/>
      <w:bookmarkEnd w:id="141"/>
      <w:r w:rsidRPr="003C51A5">
        <w:rPr>
          <w:rFonts w:eastAsia="Times New Roman"/>
        </w:rPr>
        <w:t>4.1 Перечень основных мероприятий по реализации схем водоснабжения с разбивкой по годам</w:t>
      </w:r>
      <w:bookmarkStart w:id="143" w:name="ZAP2JCM3IE"/>
      <w:bookmarkEnd w:id="142"/>
      <w:bookmarkEnd w:id="143"/>
    </w:p>
    <w:p w:rsidR="000D2321" w:rsidRDefault="0087501F" w:rsidP="002E30C4">
      <w:pPr>
        <w:pStyle w:val="aff1"/>
        <w:spacing w:before="0" w:after="0" w:line="276" w:lineRule="auto"/>
        <w:rPr>
          <w:rFonts w:ascii="Bookman Old Style" w:hAnsi="Bookman Old Style"/>
        </w:rPr>
      </w:pPr>
      <w:r w:rsidRPr="003C51A5">
        <w:rPr>
          <w:rFonts w:ascii="Bookman Old Style" w:hAnsi="Bookman Old Style"/>
        </w:rPr>
        <w:t xml:space="preserve">На основании утвержденного генерального плана </w:t>
      </w:r>
      <w:r w:rsidR="000A5506" w:rsidRPr="003C51A5">
        <w:rPr>
          <w:rFonts w:ascii="Bookman Old Style" w:hAnsi="Bookman Old Style"/>
        </w:rPr>
        <w:fldChar w:fldCharType="begin"/>
      </w:r>
      <w:r w:rsidRPr="003C51A5">
        <w:rPr>
          <w:rFonts w:ascii="Bookman Old Style" w:hAnsi="Bookman Old Style"/>
        </w:rPr>
        <w:instrText xml:space="preserve"> LINK Excel.Sheet.8 "C:\\Users\\Tanya3\\Desktop\\основа вода\\данные.xlsx" Лист1!R4C2 \a \f 4 \r  \* MERGEFORMAT </w:instrText>
      </w:r>
      <w:r w:rsidR="000A5506" w:rsidRPr="003C51A5">
        <w:rPr>
          <w:rFonts w:ascii="Bookman Old Style" w:hAnsi="Bookman Old Style"/>
        </w:rPr>
        <w:fldChar w:fldCharType="separate"/>
      </w:r>
      <w:proofErr w:type="spellStart"/>
      <w:r w:rsidR="003C51A5" w:rsidRPr="003C51A5">
        <w:rPr>
          <w:rFonts w:ascii="Bookman Old Style" w:hAnsi="Bookman Old Style"/>
        </w:rPr>
        <w:t>Березанского</w:t>
      </w:r>
      <w:proofErr w:type="spellEnd"/>
      <w:r w:rsidR="003C51A5" w:rsidRPr="003C51A5">
        <w:rPr>
          <w:rFonts w:ascii="Bookman Old Style" w:hAnsi="Bookman Old Style"/>
        </w:rPr>
        <w:t xml:space="preserve"> </w:t>
      </w:r>
      <w:r w:rsidRPr="003C51A5">
        <w:rPr>
          <w:rFonts w:ascii="Bookman Old Style" w:eastAsiaTheme="minorEastAsia" w:hAnsi="Bookman Old Style"/>
          <w:color w:val="000000"/>
        </w:rPr>
        <w:t>сельского поселения</w:t>
      </w:r>
      <w:r w:rsidR="000A5506" w:rsidRPr="003C51A5">
        <w:rPr>
          <w:rFonts w:ascii="Bookman Old Style" w:hAnsi="Bookman Old Style"/>
        </w:rPr>
        <w:fldChar w:fldCharType="end"/>
      </w:r>
      <w:r w:rsidRPr="003C51A5">
        <w:rPr>
          <w:rFonts w:ascii="Bookman Old Style" w:hAnsi="Bookman Old Style"/>
        </w:rPr>
        <w:t xml:space="preserve"> д</w:t>
      </w:r>
      <w:r w:rsidR="000D2321" w:rsidRPr="003C51A5">
        <w:rPr>
          <w:rFonts w:ascii="Bookman Old Style" w:hAnsi="Bookman Old Style"/>
        </w:rPr>
        <w:t>ля ра</w:t>
      </w:r>
      <w:r w:rsidR="006D70BB" w:rsidRPr="003C51A5">
        <w:rPr>
          <w:rFonts w:ascii="Bookman Old Style" w:hAnsi="Bookman Old Style"/>
        </w:rPr>
        <w:t>звития централизованной системы</w:t>
      </w:r>
      <w:r w:rsidR="000D2321" w:rsidRPr="003C51A5">
        <w:rPr>
          <w:rFonts w:ascii="Bookman Old Style" w:hAnsi="Bookman Old Style"/>
        </w:rPr>
        <w:t xml:space="preserve"> водоснабжения, обеспечения жителей водой надлежащего качества в </w:t>
      </w:r>
      <w:proofErr w:type="spellStart"/>
      <w:r w:rsidR="00B2589B" w:rsidRPr="003C51A5">
        <w:rPr>
          <w:rFonts w:ascii="Bookman Old Style" w:hAnsi="Bookman Old Style"/>
        </w:rPr>
        <w:t>Березанском</w:t>
      </w:r>
      <w:proofErr w:type="spellEnd"/>
      <w:r w:rsidR="00B2589B" w:rsidRPr="003C51A5">
        <w:rPr>
          <w:rFonts w:ascii="Bookman Old Style" w:hAnsi="Bookman Old Style"/>
        </w:rPr>
        <w:t xml:space="preserve"> сельском поселении</w:t>
      </w:r>
      <w:r w:rsidR="00854690" w:rsidRPr="003C51A5">
        <w:rPr>
          <w:rFonts w:ascii="Bookman Old Style" w:hAnsi="Bookman Old Style"/>
        </w:rPr>
        <w:t xml:space="preserve"> </w:t>
      </w:r>
      <w:r w:rsidR="003F1681" w:rsidRPr="003C51A5">
        <w:rPr>
          <w:rFonts w:ascii="Bookman Old Style" w:hAnsi="Bookman Old Style"/>
        </w:rPr>
        <w:t>следует рассмотреть следу</w:t>
      </w:r>
      <w:r w:rsidR="0022309E">
        <w:rPr>
          <w:rFonts w:ascii="Bookman Old Style" w:hAnsi="Bookman Old Style"/>
        </w:rPr>
        <w:t>ющие рекомендации и предложения:</w:t>
      </w:r>
    </w:p>
    <w:p w:rsidR="00AA675C" w:rsidRPr="008820FD"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Почтовая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700 м, диаметром 76 мм, метал. – 2015-2017 гг.;</w:t>
      </w:r>
    </w:p>
    <w:p w:rsidR="00AA675C" w:rsidRPr="008820FD"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Красная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w:t>
      </w:r>
      <w:r w:rsidR="00B36841">
        <w:rPr>
          <w:rFonts w:ascii="Bookman Old Style" w:hAnsi="Bookman Old Style"/>
          <w:sz w:val="24"/>
          <w:szCs w:val="24"/>
        </w:rPr>
        <w:t>1500</w:t>
      </w:r>
      <w:r w:rsidRPr="008820FD">
        <w:rPr>
          <w:rFonts w:ascii="Bookman Old Style" w:hAnsi="Bookman Old Style"/>
          <w:sz w:val="24"/>
          <w:szCs w:val="24"/>
        </w:rPr>
        <w:t xml:space="preserve"> м, диаметром </w:t>
      </w:r>
      <w:r w:rsidR="00B36841">
        <w:rPr>
          <w:rFonts w:ascii="Bookman Old Style" w:hAnsi="Bookman Old Style"/>
          <w:sz w:val="24"/>
          <w:szCs w:val="24"/>
        </w:rPr>
        <w:t>200</w:t>
      </w:r>
      <w:r w:rsidRPr="008820FD">
        <w:rPr>
          <w:rFonts w:ascii="Bookman Old Style" w:hAnsi="Bookman Old Style"/>
          <w:sz w:val="24"/>
          <w:szCs w:val="24"/>
        </w:rPr>
        <w:t xml:space="preserve"> мм, </w:t>
      </w:r>
      <w:r w:rsidR="00B36841">
        <w:rPr>
          <w:rFonts w:ascii="Bookman Old Style" w:hAnsi="Bookman Old Style"/>
          <w:sz w:val="24"/>
          <w:szCs w:val="24"/>
        </w:rPr>
        <w:t>асбест</w:t>
      </w:r>
      <w:r w:rsidRPr="008820FD">
        <w:rPr>
          <w:rFonts w:ascii="Bookman Old Style" w:hAnsi="Bookman Old Style"/>
          <w:sz w:val="24"/>
          <w:szCs w:val="24"/>
        </w:rPr>
        <w:t>. – 2016-2017 гг.;</w:t>
      </w:r>
    </w:p>
    <w:p w:rsidR="00AA675C" w:rsidRPr="008820FD"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Замена водо</w:t>
      </w:r>
      <w:r w:rsidR="005F0EC3">
        <w:rPr>
          <w:rFonts w:ascii="Bookman Old Style" w:hAnsi="Bookman Old Style"/>
          <w:sz w:val="24"/>
          <w:szCs w:val="24"/>
        </w:rPr>
        <w:t xml:space="preserve">провода по переходу через р. </w:t>
      </w:r>
      <w:proofErr w:type="spellStart"/>
      <w:r w:rsidR="005F0EC3">
        <w:rPr>
          <w:rFonts w:ascii="Bookman Old Style" w:hAnsi="Bookman Old Style"/>
          <w:sz w:val="24"/>
          <w:szCs w:val="24"/>
        </w:rPr>
        <w:t>Гад</w:t>
      </w:r>
      <w:r w:rsidRPr="008820FD">
        <w:rPr>
          <w:rFonts w:ascii="Bookman Old Style" w:hAnsi="Bookman Old Style"/>
          <w:sz w:val="24"/>
          <w:szCs w:val="24"/>
        </w:rPr>
        <w:t>жировка</w:t>
      </w:r>
      <w:proofErr w:type="spellEnd"/>
      <w:r w:rsidRPr="008820FD">
        <w:rPr>
          <w:rFonts w:ascii="Bookman Old Style" w:hAnsi="Bookman Old Style"/>
          <w:sz w:val="24"/>
          <w:szCs w:val="24"/>
        </w:rPr>
        <w:t xml:space="preserve">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300 м, диаметром 200 мм, метал. – 2015 г.;</w:t>
      </w:r>
    </w:p>
    <w:p w:rsidR="00AA675C" w:rsidRPr="008820FD"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Гражданская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500 м, диаметром 100 мм, асбест. – 2015-2017 гг.;</w:t>
      </w:r>
    </w:p>
    <w:p w:rsidR="00AA675C" w:rsidRPr="008820FD"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Широкая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1000 м, диаметром </w:t>
      </w:r>
      <w:r w:rsidR="008D1734">
        <w:rPr>
          <w:rFonts w:ascii="Bookman Old Style" w:hAnsi="Bookman Old Style"/>
          <w:sz w:val="24"/>
          <w:szCs w:val="24"/>
        </w:rPr>
        <w:t>200</w:t>
      </w:r>
      <w:r w:rsidRPr="008820FD">
        <w:rPr>
          <w:rFonts w:ascii="Bookman Old Style" w:hAnsi="Bookman Old Style"/>
          <w:sz w:val="24"/>
          <w:szCs w:val="24"/>
        </w:rPr>
        <w:t xml:space="preserve"> мм, асбест. – 2015-2017 гг.;</w:t>
      </w:r>
    </w:p>
    <w:p w:rsidR="00AA675C" w:rsidRPr="008820FD"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Кирова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500 м, диаметром 200 мм, асбест. – 2015-2017 гг.;</w:t>
      </w:r>
    </w:p>
    <w:p w:rsidR="00AA675C" w:rsidRPr="008820FD"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w:t>
      </w:r>
      <w:proofErr w:type="spellStart"/>
      <w:r w:rsidRPr="008820FD">
        <w:rPr>
          <w:rFonts w:ascii="Bookman Old Style" w:hAnsi="Bookman Old Style"/>
          <w:sz w:val="24"/>
          <w:szCs w:val="24"/>
        </w:rPr>
        <w:t>Кочмалы</w:t>
      </w:r>
      <w:proofErr w:type="spellEnd"/>
      <w:r w:rsidRPr="008820FD">
        <w:rPr>
          <w:rFonts w:ascii="Bookman Old Style" w:hAnsi="Bookman Old Style"/>
          <w:sz w:val="24"/>
          <w:szCs w:val="24"/>
        </w:rPr>
        <w:t xml:space="preserve"> п. Заречный протяженностью 500 м, диаметром 76 мм, асбест. – 2016-2017 гг.;</w:t>
      </w:r>
    </w:p>
    <w:p w:rsidR="00AA675C" w:rsidRPr="008820FD"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Замена водопровода по ул. Красноармейская п. Заречный протяженностью 600 м, диаметром 200 мм, асбест. – 2015-2017 гг.;</w:t>
      </w:r>
    </w:p>
    <w:p w:rsidR="00AA675C" w:rsidRPr="008820FD"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Замена водопровода по ул. Маяковского с. Заря протяженностью 200 м, диаметром 76 мм, метал. – 2015-2017 гг.;</w:t>
      </w:r>
    </w:p>
    <w:p w:rsidR="00AA675C" w:rsidRPr="00AA675C"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Замена водопровода по ул. Чкалова с. Заря протяженностью 200 м, диаметром 76 мм</w:t>
      </w:r>
      <w:r w:rsidRPr="00AA675C">
        <w:rPr>
          <w:rFonts w:ascii="Bookman Old Style" w:hAnsi="Bookman Old Style"/>
          <w:sz w:val="24"/>
          <w:szCs w:val="24"/>
        </w:rPr>
        <w:t>, метал. – 2015-2017 гг.;</w:t>
      </w:r>
    </w:p>
    <w:p w:rsidR="00AA675C"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AA675C">
        <w:rPr>
          <w:rFonts w:ascii="Bookman Old Style" w:hAnsi="Bookman Old Style"/>
          <w:sz w:val="24"/>
          <w:szCs w:val="24"/>
        </w:rPr>
        <w:t>Замена водопровода по ул. Маяковского с. Заря протяженностью 1000 м, диаметром 100 мм, асбест. – 2015-2017 гг.;</w:t>
      </w:r>
    </w:p>
    <w:p w:rsidR="00262691" w:rsidRDefault="00262691" w:rsidP="002E30C4">
      <w:pPr>
        <w:pStyle w:val="3"/>
        <w:numPr>
          <w:ilvl w:val="0"/>
          <w:numId w:val="20"/>
        </w:numPr>
        <w:shd w:val="clear" w:color="auto" w:fill="FFFFFF" w:themeFill="background1"/>
        <w:spacing w:after="0"/>
        <w:ind w:left="0" w:firstLine="426"/>
        <w:rPr>
          <w:rFonts w:ascii="Bookman Old Style" w:hAnsi="Bookman Old Style"/>
          <w:sz w:val="24"/>
          <w:szCs w:val="24"/>
        </w:rPr>
      </w:pPr>
      <w:r>
        <w:rPr>
          <w:rFonts w:ascii="Bookman Old Style" w:hAnsi="Bookman Old Style"/>
          <w:sz w:val="24"/>
          <w:szCs w:val="24"/>
        </w:rPr>
        <w:t xml:space="preserve">Реконструкция, замена водопровода от водозабора до </w:t>
      </w:r>
      <w:proofErr w:type="spellStart"/>
      <w:r>
        <w:rPr>
          <w:rFonts w:ascii="Bookman Old Style" w:hAnsi="Bookman Old Style"/>
          <w:sz w:val="24"/>
          <w:szCs w:val="24"/>
        </w:rPr>
        <w:t>ст-цы</w:t>
      </w:r>
      <w:proofErr w:type="spellEnd"/>
      <w:r>
        <w:rPr>
          <w:rFonts w:ascii="Bookman Old Style" w:hAnsi="Bookman Old Style"/>
          <w:sz w:val="24"/>
          <w:szCs w:val="24"/>
        </w:rPr>
        <w:t xml:space="preserve"> Березанская протяженностью 8000 м, в двухтрубном исполнении, диаметром 200 мм </w:t>
      </w:r>
      <w:r w:rsidRPr="00AA675C">
        <w:rPr>
          <w:rFonts w:ascii="Bookman Old Style" w:hAnsi="Bookman Old Style"/>
          <w:sz w:val="24"/>
          <w:szCs w:val="24"/>
        </w:rPr>
        <w:t>– 2015-2017 гг.</w:t>
      </w:r>
      <w:r>
        <w:rPr>
          <w:rFonts w:ascii="Bookman Old Style" w:hAnsi="Bookman Old Style"/>
          <w:sz w:val="24"/>
          <w:szCs w:val="24"/>
        </w:rPr>
        <w:t>;</w:t>
      </w:r>
    </w:p>
    <w:p w:rsidR="00262691" w:rsidRPr="00AA675C" w:rsidRDefault="00262691" w:rsidP="00AA675C">
      <w:pPr>
        <w:pStyle w:val="3"/>
        <w:numPr>
          <w:ilvl w:val="0"/>
          <w:numId w:val="20"/>
        </w:numPr>
        <w:shd w:val="clear" w:color="auto" w:fill="FFFFFF" w:themeFill="background1"/>
        <w:spacing w:after="0"/>
        <w:ind w:left="0" w:firstLine="426"/>
        <w:rPr>
          <w:rFonts w:ascii="Bookman Old Style" w:hAnsi="Bookman Old Style"/>
          <w:sz w:val="24"/>
          <w:szCs w:val="24"/>
        </w:rPr>
      </w:pPr>
      <w:r>
        <w:rPr>
          <w:rFonts w:ascii="Bookman Old Style" w:hAnsi="Bookman Old Style"/>
          <w:sz w:val="24"/>
          <w:szCs w:val="24"/>
        </w:rPr>
        <w:t xml:space="preserve">Разведка, разработка проекта и бурение 2-х арт. скважин на территории </w:t>
      </w:r>
      <w:proofErr w:type="spellStart"/>
      <w:r>
        <w:rPr>
          <w:rFonts w:ascii="Bookman Old Style" w:hAnsi="Bookman Old Style"/>
          <w:sz w:val="24"/>
          <w:szCs w:val="24"/>
        </w:rPr>
        <w:t>ст-ца</w:t>
      </w:r>
      <w:proofErr w:type="spellEnd"/>
      <w:r>
        <w:rPr>
          <w:rFonts w:ascii="Bookman Old Style" w:hAnsi="Bookman Old Style"/>
          <w:sz w:val="24"/>
          <w:szCs w:val="24"/>
        </w:rPr>
        <w:t xml:space="preserve"> Березанская </w:t>
      </w:r>
      <w:r w:rsidRPr="00AA675C">
        <w:rPr>
          <w:rFonts w:ascii="Bookman Old Style" w:hAnsi="Bookman Old Style"/>
          <w:sz w:val="24"/>
          <w:szCs w:val="24"/>
        </w:rPr>
        <w:t>– 2015-2017 гг.</w:t>
      </w:r>
      <w:r>
        <w:rPr>
          <w:rFonts w:ascii="Bookman Old Style" w:hAnsi="Bookman Old Style"/>
          <w:sz w:val="24"/>
          <w:szCs w:val="24"/>
        </w:rPr>
        <w:t>;</w:t>
      </w:r>
    </w:p>
    <w:p w:rsidR="00AA675C" w:rsidRPr="00AA675C"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AA675C">
        <w:rPr>
          <w:rFonts w:ascii="Bookman Old Style" w:hAnsi="Bookman Old Style"/>
          <w:sz w:val="24"/>
          <w:szCs w:val="24"/>
        </w:rPr>
        <w:t>Замена насоса К100-80-160 на НС</w:t>
      </w:r>
      <w:r w:rsidR="002E30C4">
        <w:rPr>
          <w:rFonts w:ascii="Bookman Old Style" w:hAnsi="Bookman Old Style"/>
          <w:sz w:val="24"/>
          <w:szCs w:val="24"/>
        </w:rPr>
        <w:t xml:space="preserve"> </w:t>
      </w:r>
      <w:r w:rsidRPr="00AA675C">
        <w:rPr>
          <w:rFonts w:ascii="Bookman Old Style" w:hAnsi="Bookman Old Style"/>
          <w:sz w:val="24"/>
          <w:szCs w:val="24"/>
        </w:rPr>
        <w:t>2</w:t>
      </w:r>
      <w:r w:rsidR="002E30C4">
        <w:rPr>
          <w:rFonts w:ascii="Bookman Old Style" w:hAnsi="Bookman Old Style"/>
          <w:sz w:val="24"/>
          <w:szCs w:val="24"/>
        </w:rPr>
        <w:t>-</w:t>
      </w:r>
      <w:r w:rsidRPr="00AA675C">
        <w:rPr>
          <w:rFonts w:ascii="Bookman Old Style" w:hAnsi="Bookman Old Style"/>
          <w:sz w:val="24"/>
          <w:szCs w:val="24"/>
        </w:rPr>
        <w:t xml:space="preserve">го подъема </w:t>
      </w:r>
      <w:proofErr w:type="spellStart"/>
      <w:r w:rsidRPr="00AA675C">
        <w:rPr>
          <w:rFonts w:ascii="Bookman Old Style" w:hAnsi="Bookman Old Style"/>
          <w:sz w:val="24"/>
          <w:szCs w:val="24"/>
        </w:rPr>
        <w:t>ст-ца</w:t>
      </w:r>
      <w:proofErr w:type="spellEnd"/>
      <w:r w:rsidRPr="00AA675C">
        <w:rPr>
          <w:rFonts w:ascii="Bookman Old Style" w:hAnsi="Bookman Old Style"/>
          <w:sz w:val="24"/>
          <w:szCs w:val="24"/>
        </w:rPr>
        <w:t xml:space="preserve"> Березанская – 2015-2017 гг.;</w:t>
      </w:r>
    </w:p>
    <w:p w:rsidR="00AA675C" w:rsidRPr="00AA675C"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AA675C">
        <w:rPr>
          <w:rFonts w:ascii="Bookman Old Style" w:hAnsi="Bookman Old Style"/>
          <w:sz w:val="24"/>
          <w:szCs w:val="24"/>
        </w:rPr>
        <w:t>Замена насоса К80-50-200 на НС</w:t>
      </w:r>
      <w:r w:rsidR="002E30C4">
        <w:rPr>
          <w:rFonts w:ascii="Bookman Old Style" w:hAnsi="Bookman Old Style"/>
          <w:sz w:val="24"/>
          <w:szCs w:val="24"/>
        </w:rPr>
        <w:t xml:space="preserve"> </w:t>
      </w:r>
      <w:r w:rsidRPr="00AA675C">
        <w:rPr>
          <w:rFonts w:ascii="Bookman Old Style" w:hAnsi="Bookman Old Style"/>
          <w:sz w:val="24"/>
          <w:szCs w:val="24"/>
        </w:rPr>
        <w:t>2</w:t>
      </w:r>
      <w:r w:rsidR="002E30C4">
        <w:rPr>
          <w:rFonts w:ascii="Bookman Old Style" w:hAnsi="Bookman Old Style"/>
          <w:sz w:val="24"/>
          <w:szCs w:val="24"/>
        </w:rPr>
        <w:t>-</w:t>
      </w:r>
      <w:r w:rsidRPr="00AA675C">
        <w:rPr>
          <w:rFonts w:ascii="Bookman Old Style" w:hAnsi="Bookman Old Style"/>
          <w:sz w:val="24"/>
          <w:szCs w:val="24"/>
        </w:rPr>
        <w:t xml:space="preserve">го подъема </w:t>
      </w:r>
      <w:proofErr w:type="spellStart"/>
      <w:r w:rsidRPr="00AA675C">
        <w:rPr>
          <w:rFonts w:ascii="Bookman Old Style" w:hAnsi="Bookman Old Style"/>
          <w:sz w:val="24"/>
          <w:szCs w:val="24"/>
        </w:rPr>
        <w:t>ст-ца</w:t>
      </w:r>
      <w:proofErr w:type="spellEnd"/>
      <w:r w:rsidRPr="00AA675C">
        <w:rPr>
          <w:rFonts w:ascii="Bookman Old Style" w:hAnsi="Bookman Old Style"/>
          <w:sz w:val="24"/>
          <w:szCs w:val="24"/>
        </w:rPr>
        <w:t xml:space="preserve"> Березанская – 2015-2017 гг.;</w:t>
      </w:r>
    </w:p>
    <w:p w:rsidR="00AA675C" w:rsidRPr="00AA675C"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AA675C">
        <w:rPr>
          <w:rFonts w:ascii="Bookman Old Style" w:hAnsi="Bookman Old Style"/>
          <w:sz w:val="24"/>
          <w:szCs w:val="24"/>
        </w:rPr>
        <w:t xml:space="preserve">Замена насоса ЭЦВ8-25-100 на арт. скважине №12187 и №79010 </w:t>
      </w:r>
      <w:proofErr w:type="spellStart"/>
      <w:r w:rsidRPr="00AA675C">
        <w:rPr>
          <w:rFonts w:ascii="Bookman Old Style" w:hAnsi="Bookman Old Style"/>
          <w:sz w:val="24"/>
          <w:szCs w:val="24"/>
        </w:rPr>
        <w:t>ст-ца</w:t>
      </w:r>
      <w:proofErr w:type="spellEnd"/>
      <w:r w:rsidRPr="00AA675C">
        <w:rPr>
          <w:rFonts w:ascii="Bookman Old Style" w:hAnsi="Bookman Old Style"/>
          <w:sz w:val="24"/>
          <w:szCs w:val="24"/>
        </w:rPr>
        <w:t xml:space="preserve"> Березанская – 2015-2017 гг.;</w:t>
      </w:r>
    </w:p>
    <w:p w:rsidR="00AA675C" w:rsidRPr="00AA675C"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AA675C">
        <w:rPr>
          <w:rFonts w:ascii="Bookman Old Style" w:hAnsi="Bookman Old Style"/>
          <w:sz w:val="24"/>
          <w:szCs w:val="24"/>
        </w:rPr>
        <w:t xml:space="preserve">Замена насоса ЭЦВ6-10-110 на арт. скважине №12181 </w:t>
      </w:r>
      <w:proofErr w:type="spellStart"/>
      <w:r w:rsidRPr="00AA675C">
        <w:rPr>
          <w:rFonts w:ascii="Bookman Old Style" w:hAnsi="Bookman Old Style"/>
          <w:sz w:val="24"/>
          <w:szCs w:val="24"/>
        </w:rPr>
        <w:t>ст-ца</w:t>
      </w:r>
      <w:proofErr w:type="spellEnd"/>
      <w:r w:rsidRPr="00AA675C">
        <w:rPr>
          <w:rFonts w:ascii="Bookman Old Style" w:hAnsi="Bookman Old Style"/>
          <w:sz w:val="24"/>
          <w:szCs w:val="24"/>
        </w:rPr>
        <w:t xml:space="preserve"> Березанская – 2015-2017 гг.;</w:t>
      </w:r>
    </w:p>
    <w:p w:rsidR="00AA675C" w:rsidRPr="00AA675C"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AA675C">
        <w:rPr>
          <w:rFonts w:ascii="Bookman Old Style" w:hAnsi="Bookman Old Style"/>
          <w:sz w:val="24"/>
          <w:szCs w:val="24"/>
        </w:rPr>
        <w:t>Замена насоса ЭЦВ6-10-110 на арт. скважине №5772 с. Заря – 2015-2017 гг.;</w:t>
      </w:r>
    </w:p>
    <w:p w:rsidR="00AA675C" w:rsidRPr="00AA675C"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AA675C">
        <w:rPr>
          <w:rFonts w:ascii="Bookman Old Style" w:hAnsi="Bookman Old Style"/>
          <w:sz w:val="24"/>
          <w:szCs w:val="24"/>
        </w:rPr>
        <w:t>Замена насоса ЭЦВ8-25-100 на арт. скважине №26544 п. Заречный – 2015-2017 гг.;</w:t>
      </w:r>
    </w:p>
    <w:p w:rsidR="00AA675C" w:rsidRPr="00AA675C" w:rsidRDefault="00AA675C" w:rsidP="002E30C4">
      <w:pPr>
        <w:pStyle w:val="3"/>
        <w:numPr>
          <w:ilvl w:val="0"/>
          <w:numId w:val="20"/>
        </w:numPr>
        <w:shd w:val="clear" w:color="auto" w:fill="FFFFFF" w:themeFill="background1"/>
        <w:spacing w:after="0"/>
        <w:ind w:left="0" w:firstLine="426"/>
        <w:rPr>
          <w:rFonts w:ascii="Bookman Old Style" w:hAnsi="Bookman Old Style"/>
          <w:sz w:val="24"/>
          <w:szCs w:val="24"/>
        </w:rPr>
      </w:pPr>
      <w:r w:rsidRPr="00AA675C">
        <w:rPr>
          <w:rFonts w:ascii="Bookman Old Style" w:hAnsi="Bookman Old Style"/>
          <w:sz w:val="24"/>
          <w:szCs w:val="24"/>
        </w:rPr>
        <w:t xml:space="preserve">Замена приборов учета на арт. скважинах №12187, 79010, 12181, 79009, Д28-01, 014ЮАС, 6626, 6494, 79011 </w:t>
      </w:r>
      <w:proofErr w:type="spellStart"/>
      <w:r w:rsidRPr="00AA675C">
        <w:rPr>
          <w:rFonts w:ascii="Bookman Old Style" w:hAnsi="Bookman Old Style"/>
          <w:sz w:val="24"/>
          <w:szCs w:val="24"/>
        </w:rPr>
        <w:t>ст-ца</w:t>
      </w:r>
      <w:proofErr w:type="spellEnd"/>
      <w:r w:rsidRPr="00AA675C">
        <w:rPr>
          <w:rFonts w:ascii="Bookman Old Style" w:hAnsi="Bookman Old Style"/>
          <w:sz w:val="24"/>
          <w:szCs w:val="24"/>
        </w:rPr>
        <w:t xml:space="preserve"> Березанская, №26544, 26543 п. Заречный и №5772 с. Заря – 2015-2017 гг.;</w:t>
      </w:r>
    </w:p>
    <w:p w:rsidR="00AA675C" w:rsidRDefault="00AA675C" w:rsidP="002E30C4">
      <w:pPr>
        <w:spacing w:after="0"/>
        <w:ind w:firstLine="570"/>
        <w:rPr>
          <w:rFonts w:ascii="Bookman Old Style" w:hAnsi="Bookman Old Style"/>
        </w:rPr>
      </w:pPr>
    </w:p>
    <w:p w:rsidR="00AA675C" w:rsidRPr="003C51A5" w:rsidRDefault="00AA675C" w:rsidP="002E30C4">
      <w:pPr>
        <w:spacing w:after="0"/>
        <w:ind w:firstLine="570"/>
        <w:rPr>
          <w:rFonts w:ascii="Bookman Old Style" w:hAnsi="Bookman Old Style"/>
        </w:rPr>
      </w:pPr>
      <w:r w:rsidRPr="003C51A5">
        <w:rPr>
          <w:rFonts w:ascii="Bookman Old Style" w:hAnsi="Bookman Old Style"/>
        </w:rPr>
        <w:t>Для обеспечения надежности работы комплекса водопроводных сооружений необходимо выполнить следующие мероприятия:</w:t>
      </w:r>
    </w:p>
    <w:p w:rsidR="00AA675C" w:rsidRPr="003C51A5" w:rsidRDefault="00AA675C" w:rsidP="002E30C4">
      <w:pPr>
        <w:numPr>
          <w:ilvl w:val="0"/>
          <w:numId w:val="28"/>
        </w:numPr>
        <w:spacing w:after="0"/>
        <w:ind w:firstLine="570"/>
        <w:rPr>
          <w:rFonts w:ascii="Bookman Old Style" w:hAnsi="Bookman Old Style"/>
        </w:rPr>
      </w:pPr>
      <w:r w:rsidRPr="003C51A5">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водоподготовки;</w:t>
      </w:r>
    </w:p>
    <w:p w:rsidR="00AA675C" w:rsidRPr="003C51A5" w:rsidRDefault="00AA675C" w:rsidP="002E30C4">
      <w:pPr>
        <w:numPr>
          <w:ilvl w:val="0"/>
          <w:numId w:val="28"/>
        </w:numPr>
        <w:spacing w:after="0"/>
        <w:ind w:firstLine="570"/>
        <w:rPr>
          <w:rFonts w:ascii="Bookman Old Style" w:hAnsi="Bookman Old Style"/>
        </w:rPr>
      </w:pPr>
      <w:r w:rsidRPr="003C51A5">
        <w:rPr>
          <w:rFonts w:ascii="Bookman Old Style" w:hAnsi="Bookman Old Style"/>
        </w:rPr>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AA675C" w:rsidRPr="003C51A5" w:rsidRDefault="00AA675C" w:rsidP="002E30C4">
      <w:pPr>
        <w:spacing w:after="0"/>
        <w:ind w:right="76" w:firstLine="570"/>
        <w:rPr>
          <w:rFonts w:ascii="Bookman Old Style" w:hAnsi="Bookman Old Style"/>
          <w:b/>
          <w:color w:val="92D050"/>
        </w:rPr>
      </w:pPr>
    </w:p>
    <w:p w:rsidR="00AA675C" w:rsidRPr="003C51A5" w:rsidRDefault="00AA675C" w:rsidP="002E30C4">
      <w:pPr>
        <w:spacing w:after="0"/>
        <w:ind w:right="76" w:firstLine="570"/>
        <w:rPr>
          <w:rFonts w:ascii="Bookman Old Style" w:hAnsi="Bookman Old Style"/>
          <w:b/>
        </w:rPr>
      </w:pPr>
      <w:r w:rsidRPr="003C51A5">
        <w:rPr>
          <w:rFonts w:ascii="Bookman Old Style" w:hAnsi="Bookman Old Style"/>
          <w:b/>
        </w:rPr>
        <w:t>ст. Березанская</w:t>
      </w:r>
    </w:p>
    <w:p w:rsidR="00AA675C" w:rsidRPr="009B1114" w:rsidRDefault="00AA675C" w:rsidP="008F6C59">
      <w:pPr>
        <w:spacing w:after="0"/>
        <w:rPr>
          <w:rFonts w:ascii="Bookman Old Style" w:hAnsi="Bookman Old Style"/>
        </w:rPr>
      </w:pPr>
      <w:r>
        <w:rPr>
          <w:rFonts w:ascii="Bookman Old Style" w:hAnsi="Bookman Old Style"/>
        </w:rPr>
        <w:t>Д</w:t>
      </w:r>
      <w:r w:rsidRPr="009B1114">
        <w:rPr>
          <w:rFonts w:ascii="Bookman Old Style" w:hAnsi="Bookman Old Style"/>
        </w:rPr>
        <w:t>ля обеспечения ст. Березанская централизованной системой водоснабжения надлежащего качества, необходимо выполнить следующие мероприятия:</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на первую очередь предусмотреть строительство</w:t>
      </w:r>
      <w:r w:rsidR="00BF1F8A">
        <w:rPr>
          <w:rFonts w:ascii="Bookman Old Style" w:hAnsi="Bookman Old Style"/>
        </w:rPr>
        <w:t xml:space="preserve"> 2-х</w:t>
      </w:r>
      <w:r w:rsidRPr="009B1114">
        <w:rPr>
          <w:rFonts w:ascii="Bookman Old Style" w:hAnsi="Bookman Old Style"/>
        </w:rPr>
        <w:t xml:space="preserve"> водозаборн</w:t>
      </w:r>
      <w:r w:rsidR="00BF1F8A">
        <w:rPr>
          <w:rFonts w:ascii="Bookman Old Style" w:hAnsi="Bookman Old Style"/>
        </w:rPr>
        <w:t>ых</w:t>
      </w:r>
      <w:r w:rsidRPr="009B1114">
        <w:rPr>
          <w:rFonts w:ascii="Bookman Old Style" w:hAnsi="Bookman Old Style"/>
        </w:rPr>
        <w:t xml:space="preserve"> скважин</w:t>
      </w:r>
      <w:r w:rsidR="00BF1F8A">
        <w:rPr>
          <w:rFonts w:ascii="Bookman Old Style" w:hAnsi="Bookman Old Style"/>
        </w:rPr>
        <w:t xml:space="preserve"> – </w:t>
      </w:r>
      <w:r w:rsidR="00154D8A">
        <w:rPr>
          <w:rFonts w:ascii="Bookman Old Style" w:hAnsi="Bookman Old Style"/>
        </w:rPr>
        <w:t>по пер. Карла-Маркса</w:t>
      </w:r>
      <w:r w:rsidR="00BF1F8A">
        <w:rPr>
          <w:rFonts w:ascii="Bookman Old Style" w:hAnsi="Bookman Old Style"/>
        </w:rPr>
        <w:t xml:space="preserve"> и по ул. Степная</w:t>
      </w:r>
      <w:r w:rsidRPr="009B1114">
        <w:rPr>
          <w:rFonts w:ascii="Bookman Old Style" w:hAnsi="Bookman Old Style"/>
        </w:rPr>
        <w:t>, с установкой насосно-силового оборудования, производительностью 26 м</w:t>
      </w:r>
      <w:r w:rsidRPr="009B1114">
        <w:rPr>
          <w:rFonts w:ascii="Bookman Old Style" w:hAnsi="Bookman Old Style"/>
          <w:vertAlign w:val="superscript"/>
        </w:rPr>
        <w:t>3</w:t>
      </w:r>
      <w:r w:rsidRPr="009B1114">
        <w:rPr>
          <w:rFonts w:ascii="Bookman Old Style" w:hAnsi="Bookman Old Style"/>
        </w:rPr>
        <w:t>/ч</w:t>
      </w:r>
      <w:r w:rsidR="00BF1F8A">
        <w:rPr>
          <w:rFonts w:ascii="Bookman Old Style" w:hAnsi="Bookman Old Style"/>
        </w:rPr>
        <w:t xml:space="preserve"> – каждая</w:t>
      </w:r>
      <w:r w:rsidRPr="009B1114">
        <w:rPr>
          <w:rFonts w:ascii="Bookman Old Style" w:hAnsi="Bookman Old Style"/>
        </w:rPr>
        <w:t>;</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на первую очередь предусмотреть строительство водопроводных очистных сооружений, производительностью 2737,4 м</w:t>
      </w:r>
      <w:r w:rsidRPr="009B1114">
        <w:rPr>
          <w:rFonts w:ascii="Bookman Old Style" w:hAnsi="Bookman Old Style"/>
          <w:vertAlign w:val="superscript"/>
        </w:rPr>
        <w:t>3</w:t>
      </w:r>
      <w:r w:rsidRPr="009B1114">
        <w:rPr>
          <w:rFonts w:ascii="Bookman Old Style" w:hAnsi="Bookman Old Style"/>
        </w:rPr>
        <w:t>/</w:t>
      </w:r>
      <w:proofErr w:type="spellStart"/>
      <w:r w:rsidRPr="009B1114">
        <w:rPr>
          <w:rFonts w:ascii="Bookman Old Style" w:hAnsi="Bookman Old Style"/>
        </w:rPr>
        <w:t>сут</w:t>
      </w:r>
      <w:proofErr w:type="spellEnd"/>
      <w:r w:rsidRPr="009B1114">
        <w:rPr>
          <w:rFonts w:ascii="Bookman Old Style" w:hAnsi="Bookman Old Style"/>
        </w:rPr>
        <w:t>;</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на первую очередь предусмотреть реконструкцию насосной станции второго подъема, производительностью 2737,4 м</w:t>
      </w:r>
      <w:r w:rsidRPr="009B1114">
        <w:rPr>
          <w:rFonts w:ascii="Bookman Old Style" w:hAnsi="Bookman Old Style"/>
          <w:vertAlign w:val="superscript"/>
        </w:rPr>
        <w:t>3</w:t>
      </w:r>
      <w:r w:rsidRPr="009B1114">
        <w:rPr>
          <w:rFonts w:ascii="Bookman Old Style" w:hAnsi="Bookman Old Style"/>
        </w:rPr>
        <w:t>/</w:t>
      </w:r>
      <w:proofErr w:type="spellStart"/>
      <w:r w:rsidRPr="009B1114">
        <w:rPr>
          <w:rFonts w:ascii="Bookman Old Style" w:hAnsi="Bookman Old Style"/>
        </w:rPr>
        <w:t>сут</w:t>
      </w:r>
      <w:proofErr w:type="spellEnd"/>
      <w:r w:rsidRPr="009B1114">
        <w:rPr>
          <w:rFonts w:ascii="Bookman Old Style" w:hAnsi="Bookman Old Style"/>
        </w:rPr>
        <w:t>;</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на расчетный срок предусмотреть строительство кольцевой разводящей сети из полиэтиленовых труб</w:t>
      </w:r>
      <w:r w:rsidR="008F6C59">
        <w:rPr>
          <w:rFonts w:ascii="Bookman Old Style" w:hAnsi="Bookman Old Style"/>
        </w:rPr>
        <w:t>,</w:t>
      </w:r>
      <w:r w:rsidRPr="009B1114">
        <w:rPr>
          <w:rFonts w:ascii="Bookman Old Style" w:hAnsi="Bookman Old Style"/>
        </w:rPr>
        <w:t xml:space="preserve"> </w:t>
      </w:r>
      <w:proofErr w:type="spellStart"/>
      <w:r>
        <w:rPr>
          <w:rFonts w:ascii="Bookman Old Style" w:hAnsi="Bookman Old Style"/>
        </w:rPr>
        <w:t>димаметром</w:t>
      </w:r>
      <w:proofErr w:type="spellEnd"/>
      <w:r>
        <w:rPr>
          <w:rFonts w:ascii="Bookman Old Style" w:hAnsi="Bookman Old Style"/>
        </w:rPr>
        <w:t xml:space="preserve"> </w:t>
      </w:r>
      <w:r w:rsidRPr="009B1114">
        <w:rPr>
          <w:rFonts w:ascii="Bookman Old Style" w:hAnsi="Bookman Old Style"/>
        </w:rPr>
        <w:t>160-315 мм, низкого давления, среднего типа, подающих воду питьевого качества, общей протяженностью 65,37 км;</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 xml:space="preserve">на расчетный срок предусмотреть подключение потребителей к разводящим сетям, с разрешения владельцев этих сетей и </w:t>
      </w:r>
      <w:r w:rsidR="008F6C59">
        <w:rPr>
          <w:rFonts w:ascii="Bookman Old Style" w:hAnsi="Bookman Old Style"/>
        </w:rPr>
        <w:t>А</w:t>
      </w:r>
      <w:r w:rsidRPr="009B1114">
        <w:rPr>
          <w:rFonts w:ascii="Bookman Old Style" w:hAnsi="Bookman Old Style"/>
        </w:rPr>
        <w:t>дминистрации населенного пункта;</w:t>
      </w:r>
    </w:p>
    <w:p w:rsidR="00AA675C" w:rsidRPr="009B1114" w:rsidRDefault="00AA675C" w:rsidP="00AA675C">
      <w:pPr>
        <w:spacing w:after="0"/>
        <w:rPr>
          <w:rFonts w:ascii="Bookman Old Style" w:hAnsi="Bookman Old Style"/>
          <w:color w:val="FF0000"/>
        </w:rPr>
      </w:pPr>
    </w:p>
    <w:p w:rsidR="00AA675C" w:rsidRPr="009B1114" w:rsidRDefault="00AA675C" w:rsidP="008F6C59">
      <w:pPr>
        <w:spacing w:after="0"/>
        <w:ind w:right="76"/>
        <w:rPr>
          <w:rFonts w:ascii="Bookman Old Style" w:hAnsi="Bookman Old Style"/>
          <w:b/>
        </w:rPr>
      </w:pPr>
      <w:r w:rsidRPr="009B1114">
        <w:rPr>
          <w:rFonts w:ascii="Bookman Old Style" w:hAnsi="Bookman Old Style"/>
          <w:b/>
        </w:rPr>
        <w:t>п. Заречный</w:t>
      </w:r>
    </w:p>
    <w:p w:rsidR="00AA675C" w:rsidRPr="009B1114" w:rsidRDefault="00AA675C" w:rsidP="008F6C59">
      <w:pPr>
        <w:spacing w:after="0"/>
        <w:rPr>
          <w:rFonts w:ascii="Bookman Old Style" w:hAnsi="Bookman Old Style"/>
        </w:rPr>
      </w:pPr>
      <w:r>
        <w:rPr>
          <w:rFonts w:ascii="Bookman Old Style" w:hAnsi="Bookman Old Style"/>
        </w:rPr>
        <w:t>Д</w:t>
      </w:r>
      <w:r w:rsidRPr="009B1114">
        <w:rPr>
          <w:rFonts w:ascii="Bookman Old Style" w:hAnsi="Bookman Old Style"/>
        </w:rPr>
        <w:t>ля обеспечения п. Заречный централизованной системой водоснабжения надлежащего качества, необходимо выполнить следующие мероприятия:</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на первую очередь предусмотреть строительство водозаборного узла западной части п. Заречный (строительство двух артезианских скважин и водонапорной башни) производительностью 120,4 м</w:t>
      </w:r>
      <w:r w:rsidRPr="009B1114">
        <w:rPr>
          <w:rFonts w:ascii="Bookman Old Style" w:hAnsi="Bookman Old Style"/>
          <w:vertAlign w:val="superscript"/>
        </w:rPr>
        <w:t>3</w:t>
      </w:r>
      <w:r w:rsidRPr="009B1114">
        <w:rPr>
          <w:rFonts w:ascii="Bookman Old Style" w:hAnsi="Bookman Old Style"/>
        </w:rPr>
        <w:t>/</w:t>
      </w:r>
      <w:proofErr w:type="spellStart"/>
      <w:r w:rsidRPr="009B1114">
        <w:rPr>
          <w:rFonts w:ascii="Bookman Old Style" w:hAnsi="Bookman Old Style"/>
        </w:rPr>
        <w:t>сут</w:t>
      </w:r>
      <w:proofErr w:type="spellEnd"/>
      <w:r w:rsidRPr="009B1114">
        <w:rPr>
          <w:rFonts w:ascii="Bookman Old Style" w:hAnsi="Bookman Old Style"/>
        </w:rPr>
        <w:t>;</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на расчетный срок предусмотреть строительство водозаборного узла восточной части п. Заречный (строительство двух артезианских скважин, резервуара и водопроводных очистных сооружений) производительностью 736,7 м</w:t>
      </w:r>
      <w:r w:rsidRPr="009B1114">
        <w:rPr>
          <w:rFonts w:ascii="Bookman Old Style" w:hAnsi="Bookman Old Style"/>
          <w:vertAlign w:val="superscript"/>
        </w:rPr>
        <w:t>3</w:t>
      </w:r>
      <w:r w:rsidRPr="009B1114">
        <w:rPr>
          <w:rFonts w:ascii="Bookman Old Style" w:hAnsi="Bookman Old Style"/>
        </w:rPr>
        <w:t>/</w:t>
      </w:r>
      <w:proofErr w:type="spellStart"/>
      <w:r w:rsidRPr="009B1114">
        <w:rPr>
          <w:rFonts w:ascii="Bookman Old Style" w:hAnsi="Bookman Old Style"/>
        </w:rPr>
        <w:t>сут</w:t>
      </w:r>
      <w:proofErr w:type="spellEnd"/>
      <w:r w:rsidRPr="009B1114">
        <w:rPr>
          <w:rFonts w:ascii="Bookman Old Style" w:hAnsi="Bookman Old Style"/>
        </w:rPr>
        <w:t>;</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 xml:space="preserve">на расчетный срок предусмотреть строительство кольцевой водопроводной сети из полиэтиленовых труб </w:t>
      </w:r>
      <w:r>
        <w:rPr>
          <w:rFonts w:ascii="Bookman Old Style" w:hAnsi="Bookman Old Style"/>
        </w:rPr>
        <w:t xml:space="preserve">диаметром </w:t>
      </w:r>
      <w:r w:rsidRPr="009B1114">
        <w:rPr>
          <w:rFonts w:ascii="Bookman Old Style" w:hAnsi="Bookman Old Style"/>
        </w:rPr>
        <w:t>110-200 мм, низкого давления, среднего типа, подающих воду питьевого качества, общей протяженностью 16,7 км;</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 xml:space="preserve">на расчетный срок предусмотреть подключение потребителей к разводящим сетям, с разрешения владельцев этих сетей и </w:t>
      </w:r>
      <w:r w:rsidR="008F6C59">
        <w:rPr>
          <w:rFonts w:ascii="Bookman Old Style" w:hAnsi="Bookman Old Style"/>
        </w:rPr>
        <w:t>А</w:t>
      </w:r>
      <w:r w:rsidRPr="009B1114">
        <w:rPr>
          <w:rFonts w:ascii="Bookman Old Style" w:hAnsi="Bookman Old Style"/>
        </w:rPr>
        <w:t>дминистрации населенного пункта;</w:t>
      </w:r>
    </w:p>
    <w:p w:rsidR="00AA675C" w:rsidRPr="009B1114" w:rsidRDefault="00AA675C" w:rsidP="008F6C59">
      <w:pPr>
        <w:spacing w:after="0"/>
        <w:ind w:right="76"/>
        <w:rPr>
          <w:rFonts w:ascii="Bookman Old Style" w:hAnsi="Bookman Old Style"/>
          <w:b/>
          <w:color w:val="FF0000"/>
        </w:rPr>
      </w:pPr>
    </w:p>
    <w:p w:rsidR="00AA675C" w:rsidRPr="009B1114" w:rsidRDefault="00AA675C" w:rsidP="008F6C59">
      <w:pPr>
        <w:spacing w:after="0"/>
        <w:ind w:right="76"/>
        <w:rPr>
          <w:rFonts w:ascii="Bookman Old Style" w:hAnsi="Bookman Old Style"/>
          <w:b/>
        </w:rPr>
      </w:pPr>
      <w:r w:rsidRPr="009B1114">
        <w:rPr>
          <w:rFonts w:ascii="Bookman Old Style" w:hAnsi="Bookman Old Style"/>
          <w:b/>
        </w:rPr>
        <w:t>с. Заря</w:t>
      </w:r>
    </w:p>
    <w:p w:rsidR="00AA675C" w:rsidRPr="009B1114" w:rsidRDefault="00AA675C" w:rsidP="008F6C59">
      <w:pPr>
        <w:spacing w:after="0"/>
        <w:rPr>
          <w:rFonts w:ascii="Bookman Old Style" w:hAnsi="Bookman Old Style"/>
        </w:rPr>
      </w:pPr>
      <w:r>
        <w:rPr>
          <w:rFonts w:ascii="Bookman Old Style" w:hAnsi="Bookman Old Style"/>
        </w:rPr>
        <w:t>Д</w:t>
      </w:r>
      <w:r w:rsidRPr="009B1114">
        <w:rPr>
          <w:rFonts w:ascii="Bookman Old Style" w:hAnsi="Bookman Old Style"/>
        </w:rPr>
        <w:t>ля обеспечения с. Заря централизованной системой водоснабжения надлежащего качества, необходимо выполнить следующие мероприятия:</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 xml:space="preserve">на первую очередь предусмотреть строительство кольцевой водопроводной сети из полиэтиленовых труб </w:t>
      </w:r>
      <w:r>
        <w:rPr>
          <w:rFonts w:ascii="Bookman Old Style" w:hAnsi="Bookman Old Style"/>
        </w:rPr>
        <w:t>диаметром</w:t>
      </w:r>
      <w:r w:rsidR="008F6C59">
        <w:rPr>
          <w:rFonts w:ascii="Bookman Old Style" w:hAnsi="Bookman Old Style"/>
        </w:rPr>
        <w:t xml:space="preserve"> </w:t>
      </w:r>
      <w:r w:rsidRPr="009B1114">
        <w:rPr>
          <w:rFonts w:ascii="Bookman Old Style" w:hAnsi="Bookman Old Style"/>
        </w:rPr>
        <w:t>110-140 мм, низкого давления, среднего типа, подающих воду питьевого качества, общей протяженностью 15,4 км;</w:t>
      </w:r>
    </w:p>
    <w:p w:rsidR="00AA675C" w:rsidRPr="009B1114" w:rsidRDefault="00AA675C" w:rsidP="008F6C59">
      <w:pPr>
        <w:numPr>
          <w:ilvl w:val="0"/>
          <w:numId w:val="28"/>
        </w:numPr>
        <w:spacing w:after="0"/>
        <w:ind w:firstLine="567"/>
        <w:rPr>
          <w:rFonts w:ascii="Bookman Old Style" w:hAnsi="Bookman Old Style"/>
        </w:rPr>
      </w:pPr>
      <w:r w:rsidRPr="009B1114">
        <w:rPr>
          <w:rFonts w:ascii="Bookman Old Style" w:hAnsi="Bookman Old Style"/>
        </w:rPr>
        <w:t xml:space="preserve">на расчетный срок предусмотреть подключение потребителей к разводящим сетям, с разрешения владельцев этих сетей и </w:t>
      </w:r>
      <w:r w:rsidR="008F6C59">
        <w:rPr>
          <w:rFonts w:ascii="Bookman Old Style" w:hAnsi="Bookman Old Style"/>
        </w:rPr>
        <w:t>А</w:t>
      </w:r>
      <w:r w:rsidRPr="009B1114">
        <w:rPr>
          <w:rFonts w:ascii="Bookman Old Style" w:hAnsi="Bookman Old Style"/>
        </w:rPr>
        <w:t>дминистрации населенного пункта;</w:t>
      </w:r>
    </w:p>
    <w:p w:rsidR="00AA675C" w:rsidRDefault="00AA675C" w:rsidP="008F6C59">
      <w:pPr>
        <w:pStyle w:val="aff1"/>
        <w:spacing w:before="0" w:after="0" w:line="276" w:lineRule="auto"/>
        <w:rPr>
          <w:rFonts w:ascii="Bookman Old Style" w:hAnsi="Bookman Old Style"/>
        </w:rPr>
      </w:pPr>
    </w:p>
    <w:p w:rsidR="000F5F13" w:rsidRPr="006647D8" w:rsidRDefault="000F5F13" w:rsidP="008F6C59">
      <w:pPr>
        <w:pStyle w:val="10"/>
        <w:rPr>
          <w:rFonts w:eastAsia="Times New Roman"/>
        </w:rPr>
      </w:pPr>
      <w:bookmarkStart w:id="144" w:name="_Toc407113523"/>
      <w:r w:rsidRPr="006647D8">
        <w:rPr>
          <w:rFonts w:eastAsia="Times New Roman"/>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45" w:name="ZAP29EI3CO"/>
      <w:bookmarkEnd w:id="144"/>
      <w:bookmarkEnd w:id="145"/>
    </w:p>
    <w:p w:rsidR="00AB54BC" w:rsidRPr="006647D8" w:rsidRDefault="00AB54BC" w:rsidP="008F6C59">
      <w:pPr>
        <w:spacing w:after="0"/>
        <w:rPr>
          <w:rFonts w:ascii="Bookman Old Style" w:eastAsia="Times New Roman" w:hAnsi="Bookman Old Style" w:cs="Times New Roman"/>
          <w:color w:val="000000"/>
          <w:szCs w:val="24"/>
        </w:rPr>
      </w:pPr>
      <w:r w:rsidRPr="006647D8">
        <w:rPr>
          <w:rFonts w:ascii="Bookman Old Style" w:eastAsia="Times New Roman" w:hAnsi="Bookman Old Style" w:cs="Times New Roman"/>
          <w:color w:val="000000"/>
          <w:szCs w:val="24"/>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D8769E" w:rsidRPr="006647D8" w:rsidRDefault="00D8769E" w:rsidP="008F6C59">
      <w:pPr>
        <w:spacing w:after="0"/>
        <w:rPr>
          <w:rFonts w:ascii="Bookman Old Style" w:eastAsia="Times New Roman" w:hAnsi="Bookman Old Style" w:cs="Times New Roman"/>
          <w:color w:val="000000"/>
          <w:szCs w:val="24"/>
        </w:rPr>
      </w:pPr>
      <w:r w:rsidRPr="00AA675C">
        <w:rPr>
          <w:rFonts w:ascii="Bookman Old Style" w:eastAsia="Times New Roman" w:hAnsi="Bookman Old Style" w:cs="Times New Roman"/>
          <w:i/>
          <w:color w:val="000000"/>
          <w:szCs w:val="24"/>
        </w:rPr>
        <w:t>Замена водопровода</w:t>
      </w:r>
      <w:r w:rsidRPr="006647D8">
        <w:rPr>
          <w:rFonts w:ascii="Bookman Old Style" w:eastAsia="Times New Roman" w:hAnsi="Bookman Old Style" w:cs="Times New Roman"/>
          <w:color w:val="000000"/>
          <w:szCs w:val="24"/>
        </w:rPr>
        <w:t xml:space="preserve"> – уменьшение аварий на сети, попадания загрязнений в транспортируемую по ним воду и сокращение потерь воды;</w:t>
      </w:r>
    </w:p>
    <w:p w:rsidR="00D8769E" w:rsidRPr="006647D8" w:rsidRDefault="00D8769E" w:rsidP="008F6C59">
      <w:pPr>
        <w:spacing w:after="0"/>
        <w:rPr>
          <w:rFonts w:ascii="Bookman Old Style" w:eastAsia="Times New Roman" w:hAnsi="Bookman Old Style" w:cs="Times New Roman"/>
          <w:color w:val="000000"/>
          <w:szCs w:val="24"/>
        </w:rPr>
      </w:pPr>
      <w:r w:rsidRPr="00AA675C">
        <w:rPr>
          <w:rFonts w:ascii="Bookman Old Style" w:eastAsia="Times New Roman" w:hAnsi="Bookman Old Style" w:cs="Times New Roman"/>
          <w:i/>
          <w:color w:val="000000"/>
          <w:szCs w:val="24"/>
        </w:rPr>
        <w:t>Замена арматуры на сети</w:t>
      </w:r>
      <w:r w:rsidRPr="006647D8">
        <w:rPr>
          <w:rFonts w:ascii="Bookman Old Style" w:eastAsia="Times New Roman" w:hAnsi="Bookman Old Style" w:cs="Times New Roman"/>
          <w:color w:val="000000"/>
          <w:szCs w:val="24"/>
        </w:rPr>
        <w:t xml:space="preserve"> – сокращение</w:t>
      </w:r>
      <w:r w:rsidR="001D689C" w:rsidRPr="006647D8">
        <w:rPr>
          <w:rFonts w:ascii="Bookman Old Style" w:eastAsia="Times New Roman" w:hAnsi="Bookman Old Style" w:cs="Times New Roman"/>
          <w:color w:val="000000"/>
          <w:szCs w:val="24"/>
        </w:rPr>
        <w:t xml:space="preserve"> технологических</w:t>
      </w:r>
      <w:r w:rsidRPr="006647D8">
        <w:rPr>
          <w:rFonts w:ascii="Bookman Old Style" w:eastAsia="Times New Roman" w:hAnsi="Bookman Old Style" w:cs="Times New Roman"/>
          <w:color w:val="000000"/>
          <w:szCs w:val="24"/>
        </w:rPr>
        <w:t xml:space="preserve"> потерь воды</w:t>
      </w:r>
      <w:r w:rsidR="001D689C" w:rsidRPr="006647D8">
        <w:rPr>
          <w:rFonts w:ascii="Bookman Old Style" w:eastAsia="Times New Roman" w:hAnsi="Bookman Old Style" w:cs="Times New Roman"/>
          <w:color w:val="000000"/>
          <w:szCs w:val="24"/>
        </w:rPr>
        <w:t>;</w:t>
      </w:r>
    </w:p>
    <w:p w:rsidR="001D689C" w:rsidRPr="006647D8" w:rsidRDefault="001D689C" w:rsidP="008F6C59">
      <w:pPr>
        <w:spacing w:after="0"/>
        <w:rPr>
          <w:rFonts w:ascii="Bookman Old Style" w:eastAsia="Times New Roman" w:hAnsi="Bookman Old Style" w:cs="Times New Roman"/>
          <w:color w:val="000000"/>
          <w:szCs w:val="24"/>
        </w:rPr>
      </w:pPr>
      <w:r w:rsidRPr="00AA675C">
        <w:rPr>
          <w:rFonts w:ascii="Bookman Old Style" w:eastAsia="Times New Roman" w:hAnsi="Bookman Old Style" w:cs="Times New Roman"/>
          <w:i/>
          <w:color w:val="000000"/>
          <w:szCs w:val="24"/>
        </w:rPr>
        <w:t>Установка и реконструкция станций по водоподготовке</w:t>
      </w:r>
      <w:r w:rsidRPr="006647D8">
        <w:rPr>
          <w:rFonts w:ascii="Bookman Old Style" w:eastAsia="Times New Roman" w:hAnsi="Bookman Old Style" w:cs="Times New Roman"/>
          <w:color w:val="000000"/>
          <w:szCs w:val="24"/>
        </w:rPr>
        <w:t xml:space="preserve"> – улучшение питьевой воды соответствующего качества;</w:t>
      </w:r>
    </w:p>
    <w:p w:rsidR="001D689C" w:rsidRPr="006647D8" w:rsidRDefault="001D689C" w:rsidP="008F6C59">
      <w:pPr>
        <w:spacing w:after="0"/>
        <w:rPr>
          <w:rFonts w:ascii="Bookman Old Style" w:eastAsia="Times New Roman" w:hAnsi="Bookman Old Style" w:cs="Times New Roman"/>
          <w:color w:val="000000"/>
          <w:szCs w:val="24"/>
        </w:rPr>
      </w:pPr>
      <w:r w:rsidRPr="00AA675C">
        <w:rPr>
          <w:rFonts w:ascii="Bookman Old Style" w:eastAsia="Times New Roman" w:hAnsi="Bookman Old Style" w:cs="Times New Roman"/>
          <w:i/>
          <w:color w:val="000000"/>
          <w:szCs w:val="24"/>
        </w:rPr>
        <w:t xml:space="preserve">Установка частотных преобразователей и </w:t>
      </w:r>
      <w:proofErr w:type="spellStart"/>
      <w:r w:rsidRPr="00AA675C">
        <w:rPr>
          <w:rFonts w:ascii="Bookman Old Style" w:eastAsia="Times New Roman" w:hAnsi="Bookman Old Style" w:cs="Times New Roman"/>
          <w:i/>
          <w:color w:val="000000"/>
          <w:szCs w:val="24"/>
        </w:rPr>
        <w:t>гидроаккумуляторов</w:t>
      </w:r>
      <w:proofErr w:type="spellEnd"/>
      <w:r w:rsidR="00A13D47" w:rsidRPr="00AA675C">
        <w:rPr>
          <w:rFonts w:ascii="Bookman Old Style" w:eastAsia="Times New Roman" w:hAnsi="Bookman Old Style" w:cs="Times New Roman"/>
          <w:i/>
          <w:color w:val="000000"/>
          <w:szCs w:val="24"/>
        </w:rPr>
        <w:t xml:space="preserve"> и обеспечение резервного источника электроснабжения скважин</w:t>
      </w:r>
      <w:r w:rsidRPr="006647D8">
        <w:rPr>
          <w:rFonts w:ascii="Bookman Old Style" w:eastAsia="Times New Roman" w:hAnsi="Bookman Old Style" w:cs="Times New Roman"/>
          <w:color w:val="000000"/>
          <w:szCs w:val="24"/>
        </w:rPr>
        <w:t xml:space="preserve"> – обеспечение бесперебойности в подаче воды</w:t>
      </w:r>
      <w:r w:rsidR="00A13D47" w:rsidRPr="006647D8">
        <w:rPr>
          <w:rFonts w:ascii="Bookman Old Style" w:eastAsia="Times New Roman" w:hAnsi="Bookman Old Style" w:cs="Times New Roman"/>
          <w:color w:val="000000"/>
          <w:szCs w:val="24"/>
        </w:rPr>
        <w:t>;</w:t>
      </w:r>
    </w:p>
    <w:p w:rsidR="00A13D47" w:rsidRPr="006647D8" w:rsidRDefault="00A13D47" w:rsidP="008F6C59">
      <w:pPr>
        <w:spacing w:after="0"/>
        <w:rPr>
          <w:rFonts w:ascii="Bookman Old Style" w:eastAsia="Times New Roman" w:hAnsi="Bookman Old Style" w:cs="Times New Roman"/>
          <w:color w:val="000000"/>
          <w:szCs w:val="24"/>
        </w:rPr>
      </w:pPr>
      <w:r w:rsidRPr="00AA675C">
        <w:rPr>
          <w:rFonts w:ascii="Bookman Old Style" w:eastAsia="Times New Roman" w:hAnsi="Bookman Old Style" w:cs="Times New Roman"/>
          <w:i/>
          <w:color w:val="000000"/>
          <w:szCs w:val="24"/>
        </w:rPr>
        <w:t>Обеспечение ЗСО</w:t>
      </w:r>
      <w:r w:rsidRPr="006647D8">
        <w:rPr>
          <w:rFonts w:ascii="Bookman Old Style" w:eastAsia="Times New Roman" w:hAnsi="Bookman Old Style" w:cs="Times New Roman"/>
          <w:color w:val="000000"/>
          <w:szCs w:val="24"/>
        </w:rPr>
        <w:t xml:space="preserve"> – снижение возможности попадания загрязняющих веществ в подземные воды;</w:t>
      </w:r>
    </w:p>
    <w:p w:rsidR="00AB54BC" w:rsidRPr="00B2589B" w:rsidRDefault="00AB54BC" w:rsidP="008F6C59">
      <w:pPr>
        <w:spacing w:after="0"/>
        <w:rPr>
          <w:rFonts w:ascii="Bookman Old Style" w:eastAsia="Times New Roman" w:hAnsi="Bookman Old Style" w:cs="Times New Roman"/>
          <w:color w:val="000000"/>
          <w:szCs w:val="24"/>
          <w:highlight w:val="yellow"/>
        </w:rPr>
      </w:pPr>
    </w:p>
    <w:p w:rsidR="000F5F13" w:rsidRPr="006647D8" w:rsidRDefault="000F5F13" w:rsidP="008F6C59">
      <w:pPr>
        <w:pStyle w:val="10"/>
        <w:rPr>
          <w:rFonts w:eastAsia="Times New Roman" w:cs="Times New Roman"/>
          <w:color w:val="000000"/>
          <w:szCs w:val="24"/>
        </w:rPr>
      </w:pPr>
      <w:bookmarkStart w:id="146" w:name="_Toc407113524"/>
      <w:r w:rsidRPr="006647D8">
        <w:rPr>
          <w:rFonts w:eastAsia="Times New Roman" w:cs="Times New Roman"/>
          <w:color w:val="000000"/>
          <w:szCs w:val="24"/>
        </w:rPr>
        <w:t xml:space="preserve">4.2.1 </w:t>
      </w:r>
      <w:bookmarkStart w:id="147" w:name="_Toc380482153"/>
      <w:bookmarkStart w:id="148" w:name="_Toc381715513"/>
      <w:r w:rsidRPr="006647D8">
        <w:t>Обеспечение подачи абонентам определенного объема питьевой воды установленного качества</w:t>
      </w:r>
      <w:bookmarkEnd w:id="146"/>
      <w:bookmarkEnd w:id="147"/>
      <w:bookmarkEnd w:id="148"/>
    </w:p>
    <w:p w:rsidR="00AB54BC" w:rsidRPr="006647D8" w:rsidRDefault="00AB54BC" w:rsidP="008F6C59">
      <w:pPr>
        <w:spacing w:after="0"/>
        <w:ind w:firstLine="851"/>
        <w:rPr>
          <w:rFonts w:ascii="Bookman Old Style" w:hAnsi="Bookman Old Style"/>
        </w:rPr>
      </w:pPr>
      <w:r w:rsidRPr="006647D8">
        <w:rPr>
          <w:rFonts w:ascii="Bookman Old Style" w:hAnsi="Bookman Old Style"/>
        </w:rPr>
        <w:t>Строительство и капитальный ремонт водопроводных сетей, необходим:</w:t>
      </w:r>
    </w:p>
    <w:p w:rsidR="00AB54BC" w:rsidRPr="006647D8" w:rsidRDefault="00AB54BC" w:rsidP="008F6C59">
      <w:pPr>
        <w:spacing w:after="0"/>
        <w:ind w:firstLine="851"/>
        <w:rPr>
          <w:rFonts w:ascii="Bookman Old Style" w:hAnsi="Bookman Old Style"/>
        </w:rPr>
      </w:pPr>
      <w:r w:rsidRPr="006647D8">
        <w:rPr>
          <w:rFonts w:ascii="Bookman Old Style" w:hAnsi="Bookman Old Style"/>
        </w:rPr>
        <w:t xml:space="preserve">- в связи с высокой степенью износа существующих водопроводных </w:t>
      </w:r>
      <w:r w:rsidR="000677C0" w:rsidRPr="006647D8">
        <w:rPr>
          <w:rFonts w:ascii="Bookman Old Style" w:hAnsi="Bookman Old Style"/>
        </w:rPr>
        <w:t>сетей</w:t>
      </w:r>
      <w:r w:rsidRPr="006647D8">
        <w:rPr>
          <w:rFonts w:ascii="Bookman Old Style" w:hAnsi="Bookman Old Style"/>
        </w:rPr>
        <w:t>;</w:t>
      </w:r>
    </w:p>
    <w:p w:rsidR="00AB54BC" w:rsidRPr="006647D8" w:rsidRDefault="00AB54BC" w:rsidP="008F6C59">
      <w:pPr>
        <w:spacing w:after="0"/>
        <w:ind w:firstLine="851"/>
        <w:rPr>
          <w:rFonts w:ascii="Bookman Old Style" w:hAnsi="Bookman Old Style"/>
        </w:rPr>
      </w:pPr>
      <w:r w:rsidRPr="006647D8">
        <w:rPr>
          <w:rFonts w:ascii="Bookman Old Style" w:hAnsi="Bookman Old Style"/>
        </w:rPr>
        <w:t>- для повышения качества предоставляемых коммунальных услуг потребителями.</w:t>
      </w:r>
    </w:p>
    <w:p w:rsidR="008F6C59" w:rsidRDefault="008F6C59" w:rsidP="008F6C59">
      <w:pPr>
        <w:spacing w:after="0"/>
        <w:ind w:firstLine="851"/>
        <w:rPr>
          <w:rFonts w:ascii="Bookman Old Style" w:hAnsi="Bookman Old Style"/>
        </w:rPr>
      </w:pPr>
    </w:p>
    <w:p w:rsidR="00AB54BC" w:rsidRPr="006647D8" w:rsidRDefault="00AB54BC" w:rsidP="008F6C59">
      <w:pPr>
        <w:spacing w:after="0"/>
        <w:ind w:firstLine="851"/>
        <w:rPr>
          <w:rFonts w:ascii="Bookman Old Style" w:hAnsi="Bookman Old Style"/>
        </w:rPr>
      </w:pPr>
      <w:r w:rsidRPr="006647D8">
        <w:rPr>
          <w:rFonts w:ascii="Bookman Old Style" w:hAnsi="Bookman Old Style"/>
        </w:rPr>
        <w:t>Модернизация сети позволит уменьшить число аварийных ситуаций, с целью сокращения неучтенных расходов и потерь воды при транспортировке.</w:t>
      </w:r>
    </w:p>
    <w:p w:rsidR="00AB54BC" w:rsidRPr="006647D8" w:rsidRDefault="00AB54BC" w:rsidP="008F6C59">
      <w:pPr>
        <w:spacing w:after="0"/>
        <w:ind w:firstLine="851"/>
        <w:rPr>
          <w:rFonts w:ascii="Bookman Old Style" w:hAnsi="Bookman Old Style"/>
        </w:rPr>
      </w:pPr>
      <w:r w:rsidRPr="006647D8">
        <w:rPr>
          <w:rFonts w:ascii="Bookman Old Style" w:hAnsi="Bookman Old Style"/>
        </w:rPr>
        <w:t>Все сети рекомендуется перекладывать из полиэтиленовых труб ГОСТ 18599-2001 «Питьевая» различных диаметров.</w:t>
      </w:r>
    </w:p>
    <w:p w:rsidR="00AB54BC" w:rsidRPr="006647D8" w:rsidRDefault="00AB54BC" w:rsidP="008F6C59">
      <w:pPr>
        <w:spacing w:after="0"/>
        <w:ind w:firstLine="851"/>
        <w:rPr>
          <w:rFonts w:ascii="Bookman Old Style" w:hAnsi="Bookman Old Style"/>
        </w:rPr>
      </w:pPr>
      <w:r w:rsidRPr="006647D8">
        <w:rPr>
          <w:rFonts w:ascii="Bookman Old Style" w:hAnsi="Bookman Old Style"/>
        </w:rPr>
        <w:t xml:space="preserve">Изменение структуры водопроводной сети за счет ее кольцевания и управления напорами приведет к </w:t>
      </w:r>
      <w:proofErr w:type="spellStart"/>
      <w:r w:rsidRPr="006647D8">
        <w:rPr>
          <w:rFonts w:ascii="Bookman Old Style" w:hAnsi="Bookman Old Style"/>
        </w:rPr>
        <w:t>энергоэффективности</w:t>
      </w:r>
      <w:proofErr w:type="spellEnd"/>
      <w:r w:rsidRPr="006647D8">
        <w:rPr>
          <w:rFonts w:ascii="Bookman Old Style" w:hAnsi="Bookman Old Style"/>
        </w:rPr>
        <w:t xml:space="preserve"> и надежности в целом.</w:t>
      </w:r>
    </w:p>
    <w:p w:rsidR="00AB54BC" w:rsidRPr="006647D8" w:rsidRDefault="00AB54BC" w:rsidP="008F6C59">
      <w:pPr>
        <w:spacing w:after="0"/>
        <w:ind w:firstLine="851"/>
        <w:rPr>
          <w:rFonts w:ascii="Bookman Old Style" w:hAnsi="Bookman Old Style"/>
        </w:rPr>
      </w:pPr>
      <w:r w:rsidRPr="006647D8">
        <w:rPr>
          <w:rFonts w:ascii="Bookman Old Style" w:hAnsi="Bookman Old Style"/>
        </w:rPr>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AB54BC" w:rsidRPr="006647D8" w:rsidRDefault="00AB54BC" w:rsidP="008F6C59">
      <w:pPr>
        <w:spacing w:after="0"/>
        <w:ind w:firstLine="851"/>
        <w:rPr>
          <w:rFonts w:ascii="Bookman Old Style" w:hAnsi="Bookman Old Style"/>
        </w:rPr>
      </w:pPr>
      <w:r w:rsidRPr="006647D8">
        <w:rPr>
          <w:rFonts w:ascii="Bookman Old Style" w:hAnsi="Bookman Old Style"/>
        </w:rPr>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AB54BC" w:rsidRPr="006647D8" w:rsidRDefault="00AB54BC" w:rsidP="008F6C59">
      <w:pPr>
        <w:spacing w:after="0"/>
        <w:ind w:firstLine="851"/>
        <w:rPr>
          <w:rFonts w:ascii="Bookman Old Style" w:hAnsi="Bookman Old Style"/>
        </w:rPr>
      </w:pPr>
      <w:r w:rsidRPr="006647D8">
        <w:rPr>
          <w:rFonts w:ascii="Bookman Old Style" w:hAnsi="Bookman Old Style"/>
        </w:rPr>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0F5F13" w:rsidRPr="00B2589B" w:rsidRDefault="000F5F13" w:rsidP="008F6C59">
      <w:pPr>
        <w:spacing w:after="0"/>
        <w:ind w:firstLine="1276"/>
        <w:rPr>
          <w:rFonts w:ascii="Bookman Old Style" w:eastAsia="Calibri" w:hAnsi="Bookman Old Style"/>
          <w:highlight w:val="yellow"/>
        </w:rPr>
      </w:pPr>
    </w:p>
    <w:p w:rsidR="000F5F13" w:rsidRPr="00AA675C" w:rsidRDefault="000F5F13" w:rsidP="002C44DF">
      <w:pPr>
        <w:pStyle w:val="10"/>
        <w:rPr>
          <w:rFonts w:eastAsia="Times New Roman" w:cs="Times New Roman"/>
          <w:color w:val="000000"/>
          <w:szCs w:val="24"/>
        </w:rPr>
      </w:pPr>
      <w:bookmarkStart w:id="149" w:name="_Toc407113525"/>
      <w:r w:rsidRPr="00AA675C">
        <w:rPr>
          <w:rFonts w:eastAsia="Calibri"/>
        </w:rPr>
        <w:t xml:space="preserve">4.2.2 </w:t>
      </w:r>
      <w:bookmarkStart w:id="150" w:name="_Toc380482154"/>
      <w:bookmarkStart w:id="151" w:name="_Toc381715514"/>
      <w:r w:rsidRPr="00AA675C">
        <w:t>Организация и обеспечение централизованного водоснабжения на территориях, где оно отсутствует</w:t>
      </w:r>
      <w:bookmarkEnd w:id="149"/>
      <w:bookmarkEnd w:id="150"/>
      <w:bookmarkEnd w:id="151"/>
    </w:p>
    <w:p w:rsidR="000F5F13" w:rsidRPr="00AA675C" w:rsidRDefault="00AA675C" w:rsidP="002C44DF">
      <w:pPr>
        <w:spacing w:after="0"/>
        <w:rPr>
          <w:rFonts w:ascii="Bookman Old Style" w:hAnsi="Bookman Old Style"/>
          <w:szCs w:val="24"/>
        </w:rPr>
      </w:pPr>
      <w:r w:rsidRPr="00AA675C">
        <w:rPr>
          <w:rFonts w:ascii="Bookman Old Style" w:hAnsi="Bookman Old Style"/>
          <w:szCs w:val="24"/>
        </w:rPr>
        <w:t xml:space="preserve">На территории </w:t>
      </w:r>
      <w:proofErr w:type="spellStart"/>
      <w:r w:rsidRPr="00AA675C">
        <w:rPr>
          <w:rFonts w:ascii="Bookman Old Style" w:hAnsi="Bookman Old Style"/>
          <w:szCs w:val="24"/>
        </w:rPr>
        <w:t>Березанского</w:t>
      </w:r>
      <w:proofErr w:type="spellEnd"/>
      <w:r w:rsidRPr="00AA675C">
        <w:rPr>
          <w:rFonts w:ascii="Bookman Old Style" w:hAnsi="Bookman Old Style"/>
          <w:szCs w:val="24"/>
        </w:rPr>
        <w:t xml:space="preserve"> сельского поселения находится 3 населенных пункта и во всех осуществляется централизованное водоснабжение. Мероприятия в организации и обеспечении централизованного водоснабжения на территориях, где оно отсутствует, не требуются.</w:t>
      </w:r>
    </w:p>
    <w:p w:rsidR="00D12822" w:rsidRPr="00B2589B" w:rsidRDefault="00D12822" w:rsidP="002C44DF">
      <w:pPr>
        <w:spacing w:after="0"/>
        <w:ind w:firstLine="851"/>
        <w:rPr>
          <w:rFonts w:ascii="Bookman Old Style" w:eastAsia="Times New Roman" w:hAnsi="Bookman Old Style" w:cs="Times New Roman"/>
          <w:color w:val="000000"/>
          <w:szCs w:val="24"/>
          <w:highlight w:val="yellow"/>
        </w:rPr>
      </w:pPr>
    </w:p>
    <w:p w:rsidR="000F5F13" w:rsidRPr="00B36841" w:rsidRDefault="000F5F13" w:rsidP="002C44DF">
      <w:pPr>
        <w:pStyle w:val="10"/>
        <w:rPr>
          <w:rFonts w:eastAsia="Times New Roman" w:cs="Times New Roman"/>
          <w:color w:val="000000"/>
          <w:szCs w:val="24"/>
        </w:rPr>
      </w:pPr>
      <w:bookmarkStart w:id="152" w:name="_Toc407113526"/>
      <w:r w:rsidRPr="00B36841">
        <w:rPr>
          <w:rFonts w:eastAsia="Times New Roman" w:cs="Times New Roman"/>
          <w:color w:val="000000"/>
          <w:szCs w:val="24"/>
        </w:rPr>
        <w:t xml:space="preserve">4.2.3 </w:t>
      </w:r>
      <w:bookmarkStart w:id="153" w:name="_Toc380482156"/>
      <w:bookmarkStart w:id="154" w:name="_Toc381715515"/>
      <w:r w:rsidRPr="00B36841">
        <w:t>Обеспечение водоснабжения объектов перспективной застройки населенного пункта</w:t>
      </w:r>
      <w:bookmarkEnd w:id="152"/>
      <w:bookmarkEnd w:id="153"/>
      <w:bookmarkEnd w:id="154"/>
    </w:p>
    <w:p w:rsidR="000F5F13" w:rsidRPr="00B36841" w:rsidRDefault="00EA182D" w:rsidP="002C44DF">
      <w:pPr>
        <w:spacing w:after="0"/>
        <w:rPr>
          <w:rFonts w:ascii="Bookman Old Style" w:eastAsia="Times New Roman" w:hAnsi="Bookman Old Style" w:cs="Times New Roman"/>
          <w:color w:val="000000"/>
          <w:szCs w:val="24"/>
        </w:rPr>
      </w:pPr>
      <w:r w:rsidRPr="00B36841">
        <w:rPr>
          <w:rFonts w:ascii="Bookman Old Style" w:eastAsia="Times New Roman" w:hAnsi="Bookman Old Style" w:cs="Times New Roman"/>
          <w:color w:val="000000"/>
          <w:szCs w:val="24"/>
        </w:rPr>
        <w:t>Обеспечение водоснабжения объе</w:t>
      </w:r>
      <w:r w:rsidR="00B36841" w:rsidRPr="00B36841">
        <w:rPr>
          <w:rFonts w:ascii="Bookman Old Style" w:eastAsia="Times New Roman" w:hAnsi="Bookman Old Style" w:cs="Times New Roman"/>
          <w:color w:val="000000"/>
          <w:szCs w:val="24"/>
        </w:rPr>
        <w:t xml:space="preserve">ктов перспективной застройки на территории </w:t>
      </w:r>
      <w:proofErr w:type="spellStart"/>
      <w:r w:rsidR="00B36841" w:rsidRPr="00B36841">
        <w:rPr>
          <w:rFonts w:ascii="Bookman Old Style" w:eastAsia="Times New Roman" w:hAnsi="Bookman Old Style" w:cs="Times New Roman"/>
          <w:color w:val="000000"/>
          <w:szCs w:val="24"/>
        </w:rPr>
        <w:t>Березанского</w:t>
      </w:r>
      <w:proofErr w:type="spellEnd"/>
      <w:r w:rsidR="00B36841" w:rsidRPr="00B36841">
        <w:rPr>
          <w:rFonts w:ascii="Bookman Old Style" w:eastAsia="Times New Roman" w:hAnsi="Bookman Old Style" w:cs="Times New Roman"/>
          <w:color w:val="000000"/>
          <w:szCs w:val="24"/>
        </w:rPr>
        <w:t xml:space="preserve"> сельского поселения на расчетный срок не планируется</w:t>
      </w:r>
      <w:r w:rsidR="003F1681" w:rsidRPr="00B36841">
        <w:rPr>
          <w:rFonts w:ascii="Bookman Old Style" w:eastAsia="Times New Roman" w:hAnsi="Bookman Old Style" w:cs="Times New Roman"/>
          <w:color w:val="000000"/>
          <w:szCs w:val="24"/>
        </w:rPr>
        <w:t>.</w:t>
      </w:r>
      <w:r w:rsidRPr="00B36841">
        <w:rPr>
          <w:rFonts w:ascii="Bookman Old Style" w:eastAsia="Times New Roman" w:hAnsi="Bookman Old Style" w:cs="Times New Roman"/>
          <w:color w:val="000000"/>
          <w:szCs w:val="24"/>
        </w:rPr>
        <w:t xml:space="preserve"> </w:t>
      </w:r>
    </w:p>
    <w:p w:rsidR="000F5F13" w:rsidRPr="00B2589B" w:rsidRDefault="000F5F13" w:rsidP="002C44DF">
      <w:pPr>
        <w:spacing w:after="0"/>
        <w:ind w:firstLine="851"/>
        <w:rPr>
          <w:rFonts w:ascii="Bookman Old Style" w:eastAsia="Times New Roman" w:hAnsi="Bookman Old Style" w:cs="Times New Roman"/>
          <w:color w:val="000000"/>
          <w:szCs w:val="24"/>
          <w:highlight w:val="yellow"/>
        </w:rPr>
      </w:pPr>
    </w:p>
    <w:p w:rsidR="000F5F13" w:rsidRPr="00B36841" w:rsidRDefault="000F5F13" w:rsidP="002C44DF">
      <w:pPr>
        <w:pStyle w:val="10"/>
        <w:rPr>
          <w:rFonts w:eastAsia="Times New Roman"/>
        </w:rPr>
      </w:pPr>
      <w:bookmarkStart w:id="155" w:name="_Toc407113527"/>
      <w:r w:rsidRPr="00B36841">
        <w:rPr>
          <w:rFonts w:eastAsia="Times New Roman"/>
        </w:rPr>
        <w:t>4.2.4 Сокращение потерь воды при ее транспортировке</w:t>
      </w:r>
      <w:bookmarkEnd w:id="155"/>
    </w:p>
    <w:p w:rsidR="00AB54BC" w:rsidRPr="00B36841" w:rsidRDefault="00AB54BC" w:rsidP="002C44DF">
      <w:pPr>
        <w:shd w:val="clear" w:color="auto" w:fill="FFFFFF" w:themeFill="background1"/>
        <w:spacing w:after="0"/>
        <w:rPr>
          <w:rFonts w:ascii="Bookman Old Style" w:hAnsi="Bookman Old Style"/>
        </w:rPr>
      </w:pPr>
      <w:r w:rsidRPr="00B36841">
        <w:rPr>
          <w:rFonts w:ascii="Bookman Old Style" w:hAnsi="Bookman Old Style"/>
        </w:rPr>
        <w:t>Для сокращения потерь воды при ее транспортировке необходимо произвести замену всех ветхих участков трубопровода, установить частотные преобразователи на арт. скважины, установ</w:t>
      </w:r>
      <w:r w:rsidR="002C44DF">
        <w:rPr>
          <w:rFonts w:ascii="Bookman Old Style" w:hAnsi="Bookman Old Style"/>
        </w:rPr>
        <w:t>ить</w:t>
      </w:r>
      <w:r w:rsidRPr="00B36841">
        <w:rPr>
          <w:rFonts w:ascii="Bookman Old Style" w:hAnsi="Bookman Old Style"/>
        </w:rPr>
        <w:t xml:space="preserve"> прибор</w:t>
      </w:r>
      <w:r w:rsidR="002C44DF">
        <w:rPr>
          <w:rFonts w:ascii="Bookman Old Style" w:hAnsi="Bookman Old Style"/>
        </w:rPr>
        <w:t>ы</w:t>
      </w:r>
      <w:r w:rsidRPr="00B36841">
        <w:rPr>
          <w:rFonts w:ascii="Bookman Old Style" w:hAnsi="Bookman Old Style"/>
        </w:rPr>
        <w:t xml:space="preserve"> учета воды у всех абонентов, замен</w:t>
      </w:r>
      <w:r w:rsidR="002C44DF">
        <w:rPr>
          <w:rFonts w:ascii="Bookman Old Style" w:hAnsi="Bookman Old Style"/>
        </w:rPr>
        <w:t>ить</w:t>
      </w:r>
      <w:r w:rsidRPr="00B36841">
        <w:rPr>
          <w:rFonts w:ascii="Bookman Old Style" w:hAnsi="Bookman Old Style"/>
        </w:rPr>
        <w:t xml:space="preserve"> арматур</w:t>
      </w:r>
      <w:r w:rsidR="002C44DF">
        <w:rPr>
          <w:rFonts w:ascii="Bookman Old Style" w:hAnsi="Bookman Old Style"/>
        </w:rPr>
        <w:t>у</w:t>
      </w:r>
      <w:r w:rsidRPr="00B36841">
        <w:rPr>
          <w:rFonts w:ascii="Bookman Old Style" w:hAnsi="Bookman Old Style"/>
        </w:rPr>
        <w:t xml:space="preserve"> с высоким амортизационным износом.</w:t>
      </w:r>
    </w:p>
    <w:p w:rsidR="004C10B4" w:rsidRPr="00B2589B" w:rsidRDefault="004C10B4" w:rsidP="002C44DF">
      <w:pPr>
        <w:pStyle w:val="a0"/>
        <w:numPr>
          <w:ilvl w:val="0"/>
          <w:numId w:val="0"/>
        </w:numPr>
        <w:spacing w:line="276" w:lineRule="auto"/>
        <w:ind w:left="567"/>
        <w:rPr>
          <w:rFonts w:ascii="Bookman Old Style" w:hAnsi="Bookman Old Style"/>
          <w:highlight w:val="yellow"/>
        </w:rPr>
      </w:pPr>
    </w:p>
    <w:p w:rsidR="000F5F13" w:rsidRPr="006647D8" w:rsidRDefault="000F5F13" w:rsidP="002C44DF">
      <w:pPr>
        <w:pStyle w:val="10"/>
        <w:rPr>
          <w:rFonts w:eastAsia="Times New Roman" w:cs="Times New Roman"/>
          <w:color w:val="000000"/>
          <w:szCs w:val="24"/>
        </w:rPr>
      </w:pPr>
      <w:bookmarkStart w:id="156" w:name="_Toc407113528"/>
      <w:r w:rsidRPr="006647D8">
        <w:rPr>
          <w:rFonts w:eastAsia="Times New Roman" w:cs="Times New Roman"/>
          <w:color w:val="000000"/>
          <w:szCs w:val="24"/>
        </w:rPr>
        <w:t xml:space="preserve">4.2.5 </w:t>
      </w:r>
      <w:bookmarkStart w:id="157" w:name="_Toc380482159"/>
      <w:bookmarkStart w:id="158" w:name="_Toc381715518"/>
      <w:r w:rsidRPr="006647D8">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56"/>
      <w:bookmarkEnd w:id="157"/>
      <w:bookmarkEnd w:id="158"/>
    </w:p>
    <w:p w:rsidR="009D7217" w:rsidRPr="006647D8" w:rsidRDefault="009D7217" w:rsidP="002C44DF">
      <w:pPr>
        <w:spacing w:after="0"/>
        <w:ind w:firstLine="851"/>
        <w:rPr>
          <w:rFonts w:ascii="Bookman Old Style" w:hAnsi="Bookman Old Style"/>
        </w:rPr>
      </w:pPr>
      <w:r w:rsidRPr="006647D8">
        <w:rPr>
          <w:rFonts w:ascii="Bookman Old Style" w:hAnsi="Bookman Old Style"/>
        </w:rPr>
        <w:t>Рекомендуемые мероприятия, направленные на обеспечение соответствия качества питьевой воды требованиям законодательства Российской Федерации:</w:t>
      </w:r>
    </w:p>
    <w:p w:rsidR="004C10B4" w:rsidRPr="006647D8" w:rsidRDefault="00F26E7B" w:rsidP="002C44DF">
      <w:pPr>
        <w:pStyle w:val="a0"/>
        <w:spacing w:line="276" w:lineRule="auto"/>
        <w:ind w:left="0"/>
        <w:rPr>
          <w:rFonts w:ascii="Bookman Old Style" w:hAnsi="Bookman Old Style"/>
        </w:rPr>
      </w:pPr>
      <w:r w:rsidRPr="006647D8">
        <w:rPr>
          <w:rFonts w:ascii="Bookman Old Style" w:hAnsi="Bookman Old Style"/>
        </w:rPr>
        <w:t xml:space="preserve">Организация зон санитарной охраны на реконструируемых и проектируемых </w:t>
      </w:r>
      <w:proofErr w:type="spellStart"/>
      <w:r w:rsidRPr="006647D8">
        <w:rPr>
          <w:rFonts w:ascii="Bookman Old Style" w:hAnsi="Bookman Old Style"/>
        </w:rPr>
        <w:t>артскважинах</w:t>
      </w:r>
      <w:proofErr w:type="spellEnd"/>
      <w:r w:rsidR="002C44DF">
        <w:rPr>
          <w:rFonts w:ascii="Bookman Old Style" w:hAnsi="Bookman Old Style"/>
        </w:rPr>
        <w:t>,</w:t>
      </w:r>
      <w:r w:rsidRPr="006647D8">
        <w:rPr>
          <w:rFonts w:ascii="Bookman Old Style" w:hAnsi="Bookman Old Style"/>
        </w:rPr>
        <w:t xml:space="preserve"> в целях </w:t>
      </w:r>
      <w:r w:rsidR="000677C0" w:rsidRPr="006647D8">
        <w:rPr>
          <w:rFonts w:ascii="Bookman Old Style" w:hAnsi="Bookman Old Style"/>
        </w:rPr>
        <w:t>обеспечения санитарно</w:t>
      </w:r>
      <w:r w:rsidRPr="006647D8">
        <w:rPr>
          <w:rFonts w:ascii="Bookman Old Style" w:hAnsi="Bookman Old Style"/>
        </w:rPr>
        <w:t>-эпидемиологической безопасности</w:t>
      </w:r>
      <w:r w:rsidR="004C10B4" w:rsidRPr="006647D8">
        <w:rPr>
          <w:rFonts w:ascii="Bookman Old Style" w:eastAsia="Calibri" w:hAnsi="Bookman Old Style"/>
        </w:rPr>
        <w:t>;</w:t>
      </w:r>
    </w:p>
    <w:p w:rsidR="000F5F13" w:rsidRPr="006647D8" w:rsidRDefault="000F5F13" w:rsidP="002C44DF">
      <w:pPr>
        <w:pStyle w:val="a0"/>
        <w:spacing w:line="276" w:lineRule="auto"/>
        <w:ind w:left="0"/>
        <w:rPr>
          <w:rFonts w:ascii="Bookman Old Style" w:hAnsi="Bookman Old Style"/>
        </w:rPr>
      </w:pPr>
      <w:r w:rsidRPr="006647D8">
        <w:rPr>
          <w:rFonts w:ascii="Bookman Old Style" w:hAnsi="Bookman Old Style"/>
        </w:rPr>
        <w:t xml:space="preserve">Проведение производственного контроля за качеством воды в местах водозабора, перед подачей в распределительную сеть водопровода и в пунктах </w:t>
      </w:r>
      <w:proofErr w:type="spellStart"/>
      <w:r w:rsidRPr="006647D8">
        <w:rPr>
          <w:rFonts w:ascii="Bookman Old Style" w:hAnsi="Bookman Old Style"/>
        </w:rPr>
        <w:t>водоразбора</w:t>
      </w:r>
      <w:proofErr w:type="spellEnd"/>
      <w:r w:rsidRPr="006647D8">
        <w:rPr>
          <w:rFonts w:ascii="Bookman Old Style" w:hAnsi="Bookman Old Style"/>
        </w:rPr>
        <w:t xml:space="preserve"> наружной и</w:t>
      </w:r>
      <w:r w:rsidR="00F26E7B" w:rsidRPr="006647D8">
        <w:rPr>
          <w:rFonts w:ascii="Bookman Old Style" w:hAnsi="Bookman Old Style"/>
        </w:rPr>
        <w:t xml:space="preserve"> внутренней сети водопровода;</w:t>
      </w:r>
    </w:p>
    <w:p w:rsidR="000F5F13" w:rsidRPr="006647D8" w:rsidRDefault="000F5F13" w:rsidP="002C44DF">
      <w:pPr>
        <w:pStyle w:val="a0"/>
        <w:spacing w:line="276" w:lineRule="auto"/>
        <w:ind w:left="0"/>
        <w:rPr>
          <w:rFonts w:ascii="Bookman Old Style" w:hAnsi="Bookman Old Style"/>
        </w:rPr>
      </w:pPr>
      <w:r w:rsidRPr="006647D8">
        <w:rPr>
          <w:rFonts w:ascii="Bookman Old Style" w:hAnsi="Bookman Old Style"/>
        </w:rPr>
        <w:t>Промывка и дезинфекция водопроводных сетей, накопите</w:t>
      </w:r>
      <w:r w:rsidR="00F26E7B" w:rsidRPr="006647D8">
        <w:rPr>
          <w:rFonts w:ascii="Bookman Old Style" w:hAnsi="Bookman Old Style"/>
        </w:rPr>
        <w:t>льных резервуаров питьевой воды;</w:t>
      </w:r>
    </w:p>
    <w:p w:rsidR="00F26E7B" w:rsidRPr="006647D8" w:rsidRDefault="00F26E7B" w:rsidP="002C44DF">
      <w:pPr>
        <w:pStyle w:val="a0"/>
        <w:spacing w:line="276" w:lineRule="auto"/>
        <w:ind w:left="0"/>
        <w:rPr>
          <w:rFonts w:ascii="Bookman Old Style" w:hAnsi="Bookman Old Style"/>
        </w:rPr>
      </w:pPr>
      <w:r w:rsidRPr="006647D8">
        <w:rPr>
          <w:rFonts w:ascii="Bookman Old Style" w:hAnsi="Bookman Old Style"/>
        </w:rPr>
        <w:t xml:space="preserve">Тампонирование </w:t>
      </w:r>
      <w:proofErr w:type="spellStart"/>
      <w:r w:rsidRPr="006647D8">
        <w:rPr>
          <w:rFonts w:ascii="Bookman Old Style" w:hAnsi="Bookman Old Style"/>
        </w:rPr>
        <w:t>артскважин</w:t>
      </w:r>
      <w:proofErr w:type="spellEnd"/>
      <w:r w:rsidRPr="006647D8">
        <w:rPr>
          <w:rFonts w:ascii="Bookman Old Style" w:hAnsi="Bookman Old Style"/>
        </w:rPr>
        <w:t>, находящихся в неудовлетворительном санитарном состоянии;</w:t>
      </w:r>
    </w:p>
    <w:p w:rsidR="009D7217" w:rsidRPr="006647D8" w:rsidRDefault="009D7217" w:rsidP="002C44DF">
      <w:pPr>
        <w:pStyle w:val="ae"/>
        <w:numPr>
          <w:ilvl w:val="1"/>
          <w:numId w:val="16"/>
        </w:numPr>
        <w:shd w:val="clear" w:color="auto" w:fill="FFFFFF" w:themeFill="background1"/>
        <w:tabs>
          <w:tab w:val="left" w:pos="993"/>
        </w:tabs>
        <w:spacing w:after="0"/>
        <w:rPr>
          <w:rFonts w:ascii="Bookman Old Style" w:hAnsi="Bookman Old Style"/>
          <w:szCs w:val="24"/>
        </w:rPr>
      </w:pPr>
      <w:r w:rsidRPr="006647D8">
        <w:rPr>
          <w:rFonts w:ascii="Bookman Old Style" w:hAnsi="Bookman Old Style"/>
          <w:szCs w:val="24"/>
        </w:rPr>
        <w:t>Реконструкция, замена всех участков трубопровода с высоким амортизационным износом;</w:t>
      </w:r>
    </w:p>
    <w:p w:rsidR="00F26E7B" w:rsidRPr="006647D8" w:rsidRDefault="00F26E7B" w:rsidP="002C44DF">
      <w:pPr>
        <w:pStyle w:val="a0"/>
        <w:spacing w:line="276" w:lineRule="auto"/>
        <w:ind w:left="0"/>
        <w:rPr>
          <w:rFonts w:ascii="Bookman Old Style" w:hAnsi="Bookman Old Style"/>
        </w:rPr>
      </w:pPr>
      <w:r w:rsidRPr="006647D8">
        <w:rPr>
          <w:rFonts w:ascii="Bookman Old Style" w:hAnsi="Bookman Old Style"/>
        </w:rPr>
        <w:t xml:space="preserve">Установка станций обезжелезивания </w:t>
      </w:r>
      <w:r w:rsidR="006647D8" w:rsidRPr="006647D8">
        <w:rPr>
          <w:rFonts w:ascii="Bookman Old Style" w:hAnsi="Bookman Old Style"/>
        </w:rPr>
        <w:t xml:space="preserve">и обеззараживания </w:t>
      </w:r>
      <w:r w:rsidRPr="006647D8">
        <w:rPr>
          <w:rFonts w:ascii="Bookman Old Style" w:hAnsi="Bookman Old Style"/>
        </w:rPr>
        <w:t>воды.</w:t>
      </w:r>
    </w:p>
    <w:p w:rsidR="003F1681" w:rsidRPr="00B2589B" w:rsidRDefault="003F1681" w:rsidP="002C44DF">
      <w:pPr>
        <w:spacing w:after="0"/>
        <w:ind w:firstLine="851"/>
        <w:rPr>
          <w:rFonts w:ascii="Bookman Old Style" w:hAnsi="Bookman Old Style"/>
          <w:b/>
          <w:highlight w:val="yellow"/>
        </w:rPr>
      </w:pPr>
    </w:p>
    <w:p w:rsidR="000F5F13" w:rsidRPr="006647D8" w:rsidRDefault="000F5F13" w:rsidP="002C44DF">
      <w:pPr>
        <w:pStyle w:val="10"/>
      </w:pPr>
      <w:bookmarkStart w:id="159" w:name="_Toc407113529"/>
      <w:r w:rsidRPr="006647D8">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159"/>
    </w:p>
    <w:p w:rsidR="001A260A" w:rsidRPr="006647D8" w:rsidRDefault="001A260A" w:rsidP="002C44DF">
      <w:pPr>
        <w:spacing w:after="0"/>
        <w:rPr>
          <w:rFonts w:ascii="Bookman Old Style" w:eastAsia="Times New Roman" w:hAnsi="Bookman Old Style" w:cs="Times New Roman"/>
          <w:color w:val="000000"/>
          <w:szCs w:val="24"/>
        </w:rPr>
      </w:pPr>
      <w:r w:rsidRPr="006647D8">
        <w:rPr>
          <w:rFonts w:ascii="Bookman Old Style" w:hAnsi="Bookman Old Style"/>
        </w:rPr>
        <w:t xml:space="preserve">Исходя, из географического положения территория </w:t>
      </w:r>
      <w:proofErr w:type="spellStart"/>
      <w:r w:rsidR="00B2589B" w:rsidRPr="006647D8">
        <w:rPr>
          <w:rFonts w:ascii="Bookman Old Style" w:hAnsi="Bookman Old Style"/>
        </w:rPr>
        <w:t>Березанского</w:t>
      </w:r>
      <w:proofErr w:type="spellEnd"/>
      <w:r w:rsidR="00B2589B" w:rsidRPr="006647D8">
        <w:rPr>
          <w:rFonts w:ascii="Bookman Old Style" w:hAnsi="Bookman Old Style"/>
        </w:rPr>
        <w:t xml:space="preserve"> сельского поселения</w:t>
      </w:r>
      <w:r w:rsidRPr="006647D8">
        <w:rPr>
          <w:rFonts w:ascii="Bookman Old Style" w:hAnsi="Bookman Old Style"/>
        </w:rPr>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0F5F13" w:rsidRPr="00B2589B" w:rsidRDefault="000F5F13" w:rsidP="002C44DF">
      <w:pPr>
        <w:spacing w:after="0"/>
        <w:ind w:firstLine="851"/>
        <w:rPr>
          <w:rFonts w:ascii="Bookman Old Style" w:eastAsia="Times New Roman" w:hAnsi="Bookman Old Style" w:cs="Times New Roman"/>
          <w:color w:val="000000"/>
          <w:szCs w:val="24"/>
          <w:highlight w:val="yellow"/>
        </w:rPr>
      </w:pPr>
    </w:p>
    <w:p w:rsidR="000F5F13" w:rsidRPr="00B36841" w:rsidRDefault="000F5F13" w:rsidP="002C44DF">
      <w:pPr>
        <w:pStyle w:val="10"/>
        <w:rPr>
          <w:rFonts w:eastAsia="Times New Roman"/>
        </w:rPr>
      </w:pPr>
      <w:bookmarkStart w:id="160" w:name="XA00M8Q2N7"/>
      <w:bookmarkStart w:id="161" w:name="ZAP2ET43E9"/>
      <w:bookmarkStart w:id="162" w:name="bssPhr111"/>
      <w:bookmarkStart w:id="163" w:name="_Toc407113530"/>
      <w:bookmarkEnd w:id="160"/>
      <w:bookmarkEnd w:id="161"/>
      <w:bookmarkEnd w:id="162"/>
      <w:r w:rsidRPr="00B36841">
        <w:rPr>
          <w:rFonts w:eastAsia="Times New Roman"/>
        </w:rPr>
        <w:t>4.3 Сведения о вновь строящихся, реконструируемых и предлагаемых к выводу из эксплуатации объектах системы водоснабжения</w:t>
      </w:r>
      <w:bookmarkStart w:id="164" w:name="ZAP2BKS3ER"/>
      <w:bookmarkEnd w:id="163"/>
      <w:bookmarkEnd w:id="164"/>
    </w:p>
    <w:p w:rsidR="00433069" w:rsidRPr="00B36841" w:rsidRDefault="00F26E7B" w:rsidP="002C44DF">
      <w:pPr>
        <w:pStyle w:val="a0"/>
        <w:numPr>
          <w:ilvl w:val="0"/>
          <w:numId w:val="0"/>
        </w:numPr>
        <w:spacing w:line="276" w:lineRule="auto"/>
        <w:ind w:firstLine="851"/>
        <w:rPr>
          <w:rFonts w:ascii="Bookman Old Style" w:hAnsi="Bookman Old Style"/>
        </w:rPr>
      </w:pPr>
      <w:r w:rsidRPr="00B36841">
        <w:rPr>
          <w:rFonts w:ascii="Bookman Old Style" w:hAnsi="Bookman Old Style"/>
        </w:rPr>
        <w:t xml:space="preserve">Сведения о вновь строящихся, реконструируемых и предлагаемых к выводу из эксплуатации объектов водоснабжения на территории </w:t>
      </w:r>
      <w:proofErr w:type="spellStart"/>
      <w:r w:rsidR="00B2589B" w:rsidRPr="00B36841">
        <w:rPr>
          <w:rFonts w:ascii="Bookman Old Style" w:hAnsi="Bookman Old Style"/>
        </w:rPr>
        <w:t>Березанского</w:t>
      </w:r>
      <w:proofErr w:type="spellEnd"/>
      <w:r w:rsidR="00B2589B" w:rsidRPr="00B36841">
        <w:rPr>
          <w:rFonts w:ascii="Bookman Old Style" w:hAnsi="Bookman Old Style"/>
        </w:rPr>
        <w:t xml:space="preserve"> сельского поселения</w:t>
      </w:r>
      <w:r w:rsidR="001A260A" w:rsidRPr="00B36841">
        <w:rPr>
          <w:rFonts w:ascii="Bookman Old Style" w:hAnsi="Bookman Old Style"/>
        </w:rPr>
        <w:t>:</w:t>
      </w:r>
    </w:p>
    <w:p w:rsidR="00B36841" w:rsidRPr="008820FD"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Почтовая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700 м, диаметром 76 мм, метал – 2015-2017 гг.;</w:t>
      </w:r>
    </w:p>
    <w:p w:rsidR="00B36841" w:rsidRPr="008820FD"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Красная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w:t>
      </w:r>
      <w:r>
        <w:rPr>
          <w:rFonts w:ascii="Bookman Old Style" w:hAnsi="Bookman Old Style"/>
          <w:sz w:val="24"/>
          <w:szCs w:val="24"/>
        </w:rPr>
        <w:t>1500</w:t>
      </w:r>
      <w:r w:rsidRPr="008820FD">
        <w:rPr>
          <w:rFonts w:ascii="Bookman Old Style" w:hAnsi="Bookman Old Style"/>
          <w:sz w:val="24"/>
          <w:szCs w:val="24"/>
        </w:rPr>
        <w:t xml:space="preserve"> м, диаметром </w:t>
      </w:r>
      <w:r>
        <w:rPr>
          <w:rFonts w:ascii="Bookman Old Style" w:hAnsi="Bookman Old Style"/>
          <w:sz w:val="24"/>
          <w:szCs w:val="24"/>
        </w:rPr>
        <w:t>200</w:t>
      </w:r>
      <w:r w:rsidRPr="008820FD">
        <w:rPr>
          <w:rFonts w:ascii="Bookman Old Style" w:hAnsi="Bookman Old Style"/>
          <w:sz w:val="24"/>
          <w:szCs w:val="24"/>
        </w:rPr>
        <w:t xml:space="preserve"> мм, </w:t>
      </w:r>
      <w:r>
        <w:rPr>
          <w:rFonts w:ascii="Bookman Old Style" w:hAnsi="Bookman Old Style"/>
          <w:sz w:val="24"/>
          <w:szCs w:val="24"/>
        </w:rPr>
        <w:t>асбест</w:t>
      </w:r>
      <w:r w:rsidRPr="008820FD">
        <w:rPr>
          <w:rFonts w:ascii="Bookman Old Style" w:hAnsi="Bookman Old Style"/>
          <w:sz w:val="24"/>
          <w:szCs w:val="24"/>
        </w:rPr>
        <w:t xml:space="preserve"> – 2016-2017 гг.;</w:t>
      </w:r>
    </w:p>
    <w:p w:rsidR="00B36841" w:rsidRPr="008820FD"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Замена водо</w:t>
      </w:r>
      <w:r w:rsidR="00154D8A">
        <w:rPr>
          <w:rFonts w:ascii="Bookman Old Style" w:hAnsi="Bookman Old Style"/>
          <w:sz w:val="24"/>
          <w:szCs w:val="24"/>
        </w:rPr>
        <w:t xml:space="preserve">провода по переходу через р. </w:t>
      </w:r>
      <w:proofErr w:type="spellStart"/>
      <w:r w:rsidR="00154D8A">
        <w:rPr>
          <w:rFonts w:ascii="Bookman Old Style" w:hAnsi="Bookman Old Style"/>
          <w:sz w:val="24"/>
          <w:szCs w:val="24"/>
        </w:rPr>
        <w:t>Гад</w:t>
      </w:r>
      <w:r w:rsidRPr="008820FD">
        <w:rPr>
          <w:rFonts w:ascii="Bookman Old Style" w:hAnsi="Bookman Old Style"/>
          <w:sz w:val="24"/>
          <w:szCs w:val="24"/>
        </w:rPr>
        <w:t>жировка</w:t>
      </w:r>
      <w:proofErr w:type="spellEnd"/>
      <w:r w:rsidRPr="008820FD">
        <w:rPr>
          <w:rFonts w:ascii="Bookman Old Style" w:hAnsi="Bookman Old Style"/>
          <w:sz w:val="24"/>
          <w:szCs w:val="24"/>
        </w:rPr>
        <w:t xml:space="preserve">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300 м, диаметром 200 мм, метал – 2015 г.;</w:t>
      </w:r>
    </w:p>
    <w:p w:rsidR="00B36841" w:rsidRPr="008820FD"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Гражданская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500 м, диаметром 100 мм, асбест – 2015-2017 гг.;</w:t>
      </w:r>
    </w:p>
    <w:p w:rsidR="00B36841" w:rsidRPr="008820FD"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Широкая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1000 м, диаметром </w:t>
      </w:r>
      <w:r w:rsidR="008D1734">
        <w:rPr>
          <w:rFonts w:ascii="Bookman Old Style" w:hAnsi="Bookman Old Style"/>
          <w:sz w:val="24"/>
          <w:szCs w:val="24"/>
        </w:rPr>
        <w:t>200</w:t>
      </w:r>
      <w:r w:rsidRPr="008820FD">
        <w:rPr>
          <w:rFonts w:ascii="Bookman Old Style" w:hAnsi="Bookman Old Style"/>
          <w:sz w:val="24"/>
          <w:szCs w:val="24"/>
        </w:rPr>
        <w:t xml:space="preserve"> мм, асбест – 2015-2017 гг.;</w:t>
      </w:r>
    </w:p>
    <w:p w:rsidR="00B36841" w:rsidRPr="008820FD"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Кирова </w:t>
      </w:r>
      <w:proofErr w:type="spellStart"/>
      <w:r w:rsidRPr="008820FD">
        <w:rPr>
          <w:rFonts w:ascii="Bookman Old Style" w:hAnsi="Bookman Old Style"/>
          <w:sz w:val="24"/>
          <w:szCs w:val="24"/>
        </w:rPr>
        <w:t>ст-ца</w:t>
      </w:r>
      <w:proofErr w:type="spellEnd"/>
      <w:r w:rsidRPr="008820FD">
        <w:rPr>
          <w:rFonts w:ascii="Bookman Old Style" w:hAnsi="Bookman Old Style"/>
          <w:sz w:val="24"/>
          <w:szCs w:val="24"/>
        </w:rPr>
        <w:t xml:space="preserve"> Березанская протяженностью 500 м, диаметром 200 мм, асбест – 2015-2017 гг.;</w:t>
      </w:r>
    </w:p>
    <w:p w:rsidR="00B36841" w:rsidRPr="008820FD"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 xml:space="preserve">Замена водопровода по ул. </w:t>
      </w:r>
      <w:proofErr w:type="spellStart"/>
      <w:r w:rsidRPr="008820FD">
        <w:rPr>
          <w:rFonts w:ascii="Bookman Old Style" w:hAnsi="Bookman Old Style"/>
          <w:sz w:val="24"/>
          <w:szCs w:val="24"/>
        </w:rPr>
        <w:t>Кочмалы</w:t>
      </w:r>
      <w:proofErr w:type="spellEnd"/>
      <w:r w:rsidRPr="008820FD">
        <w:rPr>
          <w:rFonts w:ascii="Bookman Old Style" w:hAnsi="Bookman Old Style"/>
          <w:sz w:val="24"/>
          <w:szCs w:val="24"/>
        </w:rPr>
        <w:t xml:space="preserve"> п. Заречный протяженностью 500 м, диаметром 76 мм, асбест – 2016-2017 гг.;</w:t>
      </w:r>
    </w:p>
    <w:p w:rsidR="00B36841" w:rsidRPr="008820FD"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Замена водопровода по ул. Красноармейская п. Заречный протяженностью 600 м, диаметром 200 мм, асбест – 2015-2017 гг.;</w:t>
      </w:r>
    </w:p>
    <w:p w:rsidR="00B36841" w:rsidRPr="008820FD"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Замена водопровода по ул. Маяковского с. Заря протяженностью 200 м, диаметром 76 мм, метал – 2015-2017 гг.;</w:t>
      </w:r>
    </w:p>
    <w:p w:rsidR="00B36841" w:rsidRPr="00AA675C"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8820FD">
        <w:rPr>
          <w:rFonts w:ascii="Bookman Old Style" w:hAnsi="Bookman Old Style"/>
          <w:sz w:val="24"/>
          <w:szCs w:val="24"/>
        </w:rPr>
        <w:t>Замена водопровода по ул. Чкалова с. Заря протяженностью 200 м, диаметром 76 мм</w:t>
      </w:r>
      <w:r w:rsidRPr="00AA675C">
        <w:rPr>
          <w:rFonts w:ascii="Bookman Old Style" w:hAnsi="Bookman Old Style"/>
          <w:sz w:val="24"/>
          <w:szCs w:val="24"/>
        </w:rPr>
        <w:t>, метал – 2015-2017 гг.;</w:t>
      </w:r>
    </w:p>
    <w:p w:rsidR="00B36841" w:rsidRDefault="00B36841" w:rsidP="002C44DF">
      <w:pPr>
        <w:pStyle w:val="3"/>
        <w:numPr>
          <w:ilvl w:val="0"/>
          <w:numId w:val="20"/>
        </w:numPr>
        <w:shd w:val="clear" w:color="auto" w:fill="FFFFFF" w:themeFill="background1"/>
        <w:spacing w:after="0"/>
        <w:ind w:left="0" w:firstLine="426"/>
        <w:rPr>
          <w:rFonts w:ascii="Bookman Old Style" w:hAnsi="Bookman Old Style"/>
          <w:sz w:val="24"/>
          <w:szCs w:val="24"/>
        </w:rPr>
      </w:pPr>
      <w:r w:rsidRPr="00AA675C">
        <w:rPr>
          <w:rFonts w:ascii="Bookman Old Style" w:hAnsi="Bookman Old Style"/>
          <w:sz w:val="24"/>
          <w:szCs w:val="24"/>
        </w:rPr>
        <w:t>Замена водопровода по ул. Маяковского с. Заря протяженностью 1000 м, диаметром 100 мм, асбест – 2015-2017 гг.;</w:t>
      </w:r>
    </w:p>
    <w:p w:rsidR="00262691" w:rsidRDefault="00262691" w:rsidP="002C44DF">
      <w:pPr>
        <w:pStyle w:val="3"/>
        <w:numPr>
          <w:ilvl w:val="0"/>
          <w:numId w:val="20"/>
        </w:numPr>
        <w:shd w:val="clear" w:color="auto" w:fill="FFFFFF" w:themeFill="background1"/>
        <w:spacing w:after="0"/>
        <w:ind w:left="0" w:firstLine="426"/>
        <w:rPr>
          <w:rFonts w:ascii="Bookman Old Style" w:hAnsi="Bookman Old Style"/>
          <w:sz w:val="24"/>
          <w:szCs w:val="24"/>
        </w:rPr>
      </w:pPr>
      <w:r>
        <w:rPr>
          <w:rFonts w:ascii="Bookman Old Style" w:hAnsi="Bookman Old Style"/>
          <w:sz w:val="24"/>
          <w:szCs w:val="24"/>
        </w:rPr>
        <w:t xml:space="preserve">Реконструкция, замена водопровода от водозабора до </w:t>
      </w:r>
      <w:proofErr w:type="spellStart"/>
      <w:r>
        <w:rPr>
          <w:rFonts w:ascii="Bookman Old Style" w:hAnsi="Bookman Old Style"/>
          <w:sz w:val="24"/>
          <w:szCs w:val="24"/>
        </w:rPr>
        <w:t>ст-цы</w:t>
      </w:r>
      <w:proofErr w:type="spellEnd"/>
      <w:r>
        <w:rPr>
          <w:rFonts w:ascii="Bookman Old Style" w:hAnsi="Bookman Old Style"/>
          <w:sz w:val="24"/>
          <w:szCs w:val="24"/>
        </w:rPr>
        <w:t xml:space="preserve"> Березанская протяженностью 8000 м, в двухтрубном исполнении, диаметром 200 мм </w:t>
      </w:r>
      <w:r w:rsidRPr="00AA675C">
        <w:rPr>
          <w:rFonts w:ascii="Bookman Old Style" w:hAnsi="Bookman Old Style"/>
          <w:sz w:val="24"/>
          <w:szCs w:val="24"/>
        </w:rPr>
        <w:t>– 2015-2017 гг.</w:t>
      </w:r>
      <w:r>
        <w:rPr>
          <w:rFonts w:ascii="Bookman Old Style" w:hAnsi="Bookman Old Style"/>
          <w:sz w:val="24"/>
          <w:szCs w:val="24"/>
        </w:rPr>
        <w:t>;</w:t>
      </w:r>
    </w:p>
    <w:p w:rsidR="00262691" w:rsidRDefault="00262691" w:rsidP="002C44DF">
      <w:pPr>
        <w:pStyle w:val="10"/>
        <w:spacing w:line="276" w:lineRule="auto"/>
        <w:rPr>
          <w:rFonts w:eastAsia="Times New Roman"/>
        </w:rPr>
      </w:pPr>
      <w:bookmarkStart w:id="165" w:name="XA00M9C2NA"/>
      <w:bookmarkStart w:id="166" w:name="ZAP2H3E3GC"/>
      <w:bookmarkStart w:id="167" w:name="bssPhr112"/>
      <w:bookmarkStart w:id="168" w:name="_Toc407113531"/>
      <w:bookmarkEnd w:id="165"/>
      <w:bookmarkEnd w:id="166"/>
      <w:bookmarkEnd w:id="167"/>
    </w:p>
    <w:p w:rsidR="000F5F13" w:rsidRPr="00D65040" w:rsidRDefault="000F5F13" w:rsidP="002C44DF">
      <w:pPr>
        <w:pStyle w:val="10"/>
        <w:rPr>
          <w:rFonts w:eastAsia="Times New Roman"/>
        </w:rPr>
      </w:pPr>
      <w:r w:rsidRPr="00D65040">
        <w:rPr>
          <w:rFonts w:eastAsia="Times New Roman"/>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69" w:name="ZAP1R2A3CP"/>
      <w:bookmarkEnd w:id="168"/>
      <w:bookmarkEnd w:id="169"/>
    </w:p>
    <w:p w:rsidR="007357C6" w:rsidRPr="00D65040" w:rsidRDefault="007357C6" w:rsidP="002C44DF">
      <w:pPr>
        <w:pStyle w:val="aff1"/>
        <w:spacing w:line="276" w:lineRule="auto"/>
        <w:rPr>
          <w:rFonts w:ascii="Bookman Old Style" w:hAnsi="Bookman Old Style"/>
        </w:rPr>
      </w:pPr>
      <w:r w:rsidRPr="00D65040">
        <w:rPr>
          <w:rFonts w:ascii="Bookman Old Style" w:hAnsi="Bookman Old Style"/>
        </w:rPr>
        <w:t>Для обеспечения надежности работы комплекса водопроводных сооружений необходимо выполнить следующие мероприятия:</w:t>
      </w:r>
    </w:p>
    <w:p w:rsidR="007357C6" w:rsidRPr="00D65040" w:rsidRDefault="007357C6" w:rsidP="002C44DF">
      <w:pPr>
        <w:pStyle w:val="a0"/>
        <w:numPr>
          <w:ilvl w:val="0"/>
          <w:numId w:val="21"/>
        </w:numPr>
        <w:spacing w:line="276" w:lineRule="auto"/>
        <w:ind w:left="0"/>
        <w:rPr>
          <w:rFonts w:ascii="Bookman Old Style" w:hAnsi="Bookman Old Style"/>
        </w:rPr>
      </w:pPr>
      <w:r w:rsidRPr="00D65040">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водоподготовки;</w:t>
      </w:r>
    </w:p>
    <w:p w:rsidR="007357C6" w:rsidRPr="00D65040" w:rsidRDefault="007357C6" w:rsidP="002C44DF">
      <w:pPr>
        <w:pStyle w:val="a0"/>
        <w:numPr>
          <w:ilvl w:val="0"/>
          <w:numId w:val="21"/>
        </w:numPr>
        <w:spacing w:line="276" w:lineRule="auto"/>
        <w:ind w:left="0"/>
        <w:rPr>
          <w:rFonts w:ascii="Bookman Old Style" w:hAnsi="Bookman Old Style"/>
        </w:rPr>
      </w:pPr>
      <w:r w:rsidRPr="00D65040">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7357C6" w:rsidRPr="00D65040" w:rsidRDefault="007357C6" w:rsidP="002C44DF">
      <w:pPr>
        <w:pStyle w:val="a0"/>
        <w:numPr>
          <w:ilvl w:val="0"/>
          <w:numId w:val="21"/>
        </w:numPr>
        <w:spacing w:line="276" w:lineRule="auto"/>
        <w:ind w:left="0"/>
        <w:rPr>
          <w:rFonts w:ascii="Bookman Old Style" w:hAnsi="Bookman Old Style"/>
        </w:rPr>
      </w:pPr>
      <w:r w:rsidRPr="00D65040">
        <w:rPr>
          <w:rFonts w:ascii="Bookman Old Style" w:hAnsi="Bookman Old Style"/>
        </w:rPr>
        <w:t>Замена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p>
    <w:p w:rsidR="000F5F13" w:rsidRPr="00B36841" w:rsidRDefault="000F5F13" w:rsidP="002C44DF">
      <w:pPr>
        <w:spacing w:after="0"/>
        <w:rPr>
          <w:rFonts w:ascii="Bookman Old Style" w:eastAsia="Times New Roman" w:hAnsi="Bookman Old Style" w:cs="Times New Roman"/>
          <w:color w:val="000000"/>
          <w:szCs w:val="24"/>
        </w:rPr>
      </w:pPr>
    </w:p>
    <w:p w:rsidR="000F5F13" w:rsidRPr="00B36841" w:rsidRDefault="000F5F13" w:rsidP="002C44DF">
      <w:pPr>
        <w:pStyle w:val="10"/>
        <w:rPr>
          <w:rFonts w:eastAsia="Times New Roman"/>
        </w:rPr>
      </w:pPr>
      <w:bookmarkStart w:id="170" w:name="XA00M9U2ND"/>
      <w:bookmarkStart w:id="171" w:name="ZAP20GS3EA"/>
      <w:bookmarkStart w:id="172" w:name="bssPhr113"/>
      <w:bookmarkStart w:id="173" w:name="_Toc407113532"/>
      <w:bookmarkEnd w:id="170"/>
      <w:bookmarkEnd w:id="171"/>
      <w:bookmarkEnd w:id="172"/>
      <w:r w:rsidRPr="00B36841">
        <w:rPr>
          <w:rFonts w:eastAsia="Times New Roman"/>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74" w:name="ZAP1USE3BQ"/>
      <w:bookmarkEnd w:id="173"/>
      <w:bookmarkEnd w:id="174"/>
    </w:p>
    <w:p w:rsidR="007357C6" w:rsidRPr="00B36841" w:rsidRDefault="007357C6" w:rsidP="002C44DF">
      <w:pPr>
        <w:shd w:val="clear" w:color="auto" w:fill="FFFFFF" w:themeFill="background1"/>
        <w:spacing w:after="0"/>
        <w:rPr>
          <w:rFonts w:ascii="Bookman Old Style" w:eastAsia="Times New Roman" w:hAnsi="Bookman Old Style" w:cs="Times New Roman"/>
          <w:color w:val="000000"/>
          <w:szCs w:val="24"/>
        </w:rPr>
      </w:pPr>
      <w:bookmarkStart w:id="175" w:name="XA00M462MG"/>
      <w:bookmarkStart w:id="176" w:name="ZAP24B03DB"/>
      <w:bookmarkStart w:id="177" w:name="bssPhr114"/>
      <w:bookmarkEnd w:id="175"/>
      <w:bookmarkEnd w:id="176"/>
      <w:bookmarkEnd w:id="177"/>
      <w:r w:rsidRPr="00B36841">
        <w:rPr>
          <w:rFonts w:ascii="Bookman Old Style" w:eastAsia="Times New Roman" w:hAnsi="Bookman Old Style" w:cs="Times New Roman"/>
          <w:color w:val="000000"/>
          <w:szCs w:val="24"/>
        </w:rPr>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7357C6" w:rsidRPr="00B36841" w:rsidRDefault="007357C6" w:rsidP="002C44DF">
      <w:pPr>
        <w:shd w:val="clear" w:color="auto" w:fill="FFFFFF" w:themeFill="background1"/>
        <w:spacing w:after="0"/>
        <w:rPr>
          <w:rFonts w:ascii="Bookman Old Style" w:eastAsia="Times New Roman" w:hAnsi="Bookman Old Style" w:cs="Times New Roman"/>
          <w:color w:val="000000"/>
          <w:szCs w:val="24"/>
        </w:rPr>
      </w:pPr>
      <w:r w:rsidRPr="00B36841">
        <w:rPr>
          <w:rFonts w:ascii="Bookman Old Style" w:eastAsia="Times New Roman" w:hAnsi="Bookman Old Style" w:cs="Times New Roman"/>
          <w:color w:val="000000"/>
          <w:szCs w:val="24"/>
        </w:rPr>
        <w:t>Расчеты за потребляемую воду будут производиться ежемесячно на основании съема показаний приборов коммерческого учета абонентов.</w:t>
      </w:r>
    </w:p>
    <w:p w:rsidR="007357C6" w:rsidRPr="00B36841" w:rsidRDefault="007357C6" w:rsidP="002C44DF">
      <w:pPr>
        <w:shd w:val="clear" w:color="auto" w:fill="FFFFFF" w:themeFill="background1"/>
        <w:spacing w:after="0"/>
        <w:rPr>
          <w:rFonts w:ascii="Bookman Old Style" w:eastAsia="Times New Roman" w:hAnsi="Bookman Old Style" w:cs="Times New Roman"/>
          <w:color w:val="000000"/>
          <w:szCs w:val="24"/>
        </w:rPr>
      </w:pPr>
      <w:r w:rsidRPr="00B36841">
        <w:rPr>
          <w:rFonts w:ascii="Bookman Old Style" w:eastAsia="Times New Roman" w:hAnsi="Bookman Old Style" w:cs="Times New Roman"/>
          <w:color w:val="000000"/>
          <w:szCs w:val="24"/>
        </w:rPr>
        <w:t xml:space="preserve">Информация об оснащенности зданий, строений, сооружений приборами учета воды </w:t>
      </w:r>
      <w:r w:rsidR="002C44DF">
        <w:rPr>
          <w:rFonts w:ascii="Bookman Old Style" w:eastAsia="Times New Roman" w:hAnsi="Bookman Old Style" w:cs="Times New Roman"/>
          <w:color w:val="000000"/>
          <w:szCs w:val="24"/>
        </w:rPr>
        <w:t>приведена</w:t>
      </w:r>
      <w:r w:rsidRPr="00B36841">
        <w:rPr>
          <w:rFonts w:ascii="Bookman Old Style" w:eastAsia="Times New Roman" w:hAnsi="Bookman Old Style" w:cs="Times New Roman"/>
          <w:color w:val="000000"/>
          <w:szCs w:val="24"/>
        </w:rPr>
        <w:t xml:space="preserve"> в пункте 3.5.</w:t>
      </w:r>
    </w:p>
    <w:p w:rsidR="00913806" w:rsidRPr="00B2589B" w:rsidRDefault="00913806" w:rsidP="002C44DF">
      <w:pPr>
        <w:shd w:val="clear" w:color="auto" w:fill="FFFFFF" w:themeFill="background1"/>
        <w:spacing w:after="0"/>
        <w:rPr>
          <w:rFonts w:ascii="Bookman Old Style" w:eastAsia="Times New Roman" w:hAnsi="Bookman Old Style" w:cs="Times New Roman"/>
          <w:color w:val="000000"/>
          <w:szCs w:val="24"/>
          <w:highlight w:val="yellow"/>
        </w:rPr>
      </w:pPr>
    </w:p>
    <w:p w:rsidR="000F5F13" w:rsidRPr="00D65040" w:rsidRDefault="000F5F13" w:rsidP="002C44DF">
      <w:pPr>
        <w:pStyle w:val="10"/>
        <w:rPr>
          <w:rFonts w:eastAsia="Times New Roman"/>
        </w:rPr>
      </w:pPr>
      <w:bookmarkStart w:id="178" w:name="_Toc407113533"/>
      <w:r w:rsidRPr="00D65040">
        <w:rPr>
          <w:rFonts w:eastAsia="Times New Roman"/>
        </w:rPr>
        <w:t>4.6 Описание вариантов маршрутов прохождения трубопроводов (трасс) по территории поселения, городского округа и их обоснование</w:t>
      </w:r>
      <w:bookmarkStart w:id="179" w:name="ZAP1T2G3F9"/>
      <w:bookmarkEnd w:id="178"/>
      <w:bookmarkEnd w:id="179"/>
    </w:p>
    <w:p w:rsidR="000F5F13" w:rsidRPr="00D65040" w:rsidRDefault="00433069" w:rsidP="002C44DF">
      <w:pPr>
        <w:spacing w:after="0"/>
        <w:rPr>
          <w:rFonts w:ascii="Bookman Old Style" w:hAnsi="Bookman Old Style"/>
        </w:rPr>
      </w:pPr>
      <w:r w:rsidRPr="00D65040">
        <w:rPr>
          <w:rFonts w:ascii="Bookman Old Style" w:hAnsi="Bookman Old Style"/>
        </w:rPr>
        <w:t xml:space="preserve">Схема сетей водоснабжения </w:t>
      </w:r>
      <w:proofErr w:type="spellStart"/>
      <w:r w:rsidR="00B2589B" w:rsidRPr="00D65040">
        <w:rPr>
          <w:rFonts w:ascii="Bookman Old Style" w:hAnsi="Bookman Old Style"/>
        </w:rPr>
        <w:t>Березанского</w:t>
      </w:r>
      <w:proofErr w:type="spellEnd"/>
      <w:r w:rsidR="00B2589B" w:rsidRPr="00D65040">
        <w:rPr>
          <w:rFonts w:ascii="Bookman Old Style" w:hAnsi="Bookman Old Style"/>
        </w:rPr>
        <w:t xml:space="preserve"> сельского поселения</w:t>
      </w:r>
      <w:r w:rsidRPr="00D65040">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069" w:rsidRPr="00D65040" w:rsidRDefault="00433069" w:rsidP="002C44DF">
      <w:pPr>
        <w:spacing w:after="0"/>
        <w:rPr>
          <w:rFonts w:ascii="Bookman Old Style" w:hAnsi="Bookman Old Style"/>
        </w:rPr>
      </w:pPr>
    </w:p>
    <w:p w:rsidR="000F5F13" w:rsidRPr="00D65040" w:rsidRDefault="000F5F13" w:rsidP="002C44DF">
      <w:pPr>
        <w:pStyle w:val="10"/>
        <w:rPr>
          <w:rFonts w:eastAsia="Times New Roman"/>
        </w:rPr>
      </w:pPr>
      <w:bookmarkStart w:id="180" w:name="XA00M4O2MJ"/>
      <w:bookmarkStart w:id="181" w:name="ZAP22H23GQ"/>
      <w:bookmarkStart w:id="182" w:name="bssPhr115"/>
      <w:bookmarkStart w:id="183" w:name="_Toc407113534"/>
      <w:bookmarkEnd w:id="180"/>
      <w:bookmarkEnd w:id="181"/>
      <w:bookmarkEnd w:id="182"/>
      <w:r w:rsidRPr="00D65040">
        <w:rPr>
          <w:rFonts w:eastAsia="Times New Roman"/>
        </w:rPr>
        <w:t>4.7 Рекомендации о месте размещения насосных станций, резервуаров, водонапорных башен</w:t>
      </w:r>
      <w:bookmarkStart w:id="184" w:name="ZAP1VL23F0"/>
      <w:bookmarkEnd w:id="183"/>
      <w:bookmarkEnd w:id="184"/>
    </w:p>
    <w:p w:rsidR="000F5F13" w:rsidRPr="00D65040" w:rsidRDefault="000F5F13" w:rsidP="002C44DF">
      <w:pPr>
        <w:spacing w:after="0"/>
        <w:rPr>
          <w:rFonts w:ascii="Bookman Old Style" w:eastAsia="Times New Roman" w:hAnsi="Bookman Old Style" w:cs="Times New Roman"/>
          <w:color w:val="000000"/>
          <w:szCs w:val="24"/>
        </w:rPr>
      </w:pPr>
      <w:r w:rsidRPr="00D65040">
        <w:rPr>
          <w:rFonts w:ascii="Bookman Old Style" w:eastAsia="Times New Roman" w:hAnsi="Bookman Old Style" w:cs="Times New Roman"/>
          <w:color w:val="000000"/>
          <w:szCs w:val="24"/>
        </w:rPr>
        <w:t>Места размещений насосных станций, резервуаров, остаются без изменений.</w:t>
      </w:r>
      <w:r w:rsidR="00E32A89" w:rsidRPr="00D65040">
        <w:rPr>
          <w:rFonts w:ascii="Bookman Old Style" w:hAnsi="Bookman Old Style"/>
        </w:rPr>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0F5F13" w:rsidRPr="00D65040" w:rsidRDefault="000F5F13" w:rsidP="002C44DF">
      <w:pPr>
        <w:spacing w:after="0"/>
        <w:rPr>
          <w:rFonts w:ascii="Bookman Old Style" w:eastAsia="Times New Roman" w:hAnsi="Bookman Old Style" w:cs="Times New Roman"/>
          <w:color w:val="000000"/>
          <w:szCs w:val="24"/>
        </w:rPr>
      </w:pPr>
    </w:p>
    <w:p w:rsidR="000F5F13" w:rsidRPr="00D65040" w:rsidRDefault="000F5F13" w:rsidP="002C44DF">
      <w:pPr>
        <w:pStyle w:val="10"/>
        <w:rPr>
          <w:rFonts w:eastAsia="Times New Roman"/>
        </w:rPr>
      </w:pPr>
      <w:bookmarkStart w:id="185" w:name="XA00M722MT"/>
      <w:bookmarkStart w:id="186" w:name="ZAP253K3GH"/>
      <w:bookmarkStart w:id="187" w:name="bssPhr116"/>
      <w:bookmarkStart w:id="188" w:name="_Toc407113535"/>
      <w:bookmarkEnd w:id="185"/>
      <w:bookmarkEnd w:id="186"/>
      <w:bookmarkEnd w:id="187"/>
      <w:r w:rsidRPr="00D65040">
        <w:rPr>
          <w:rFonts w:eastAsia="Times New Roman"/>
        </w:rPr>
        <w:t>4.8 Границы планируемых зон размещения объектов централизованных систем горячего водоснабжения, холодного водоснабжения</w:t>
      </w:r>
      <w:bookmarkStart w:id="189" w:name="ZAP1QS23DP"/>
      <w:bookmarkEnd w:id="188"/>
      <w:bookmarkEnd w:id="189"/>
    </w:p>
    <w:p w:rsidR="000F5F13" w:rsidRPr="00D65040" w:rsidRDefault="000B350A" w:rsidP="002C44DF">
      <w:pPr>
        <w:spacing w:after="0"/>
        <w:rPr>
          <w:rFonts w:ascii="Bookman Old Style" w:hAnsi="Bookman Old Style"/>
        </w:rPr>
      </w:pPr>
      <w:r w:rsidRPr="00D65040">
        <w:rPr>
          <w:rFonts w:ascii="Bookman Old Style" w:hAnsi="Bookman Old Style"/>
        </w:rPr>
        <w:t xml:space="preserve">Схема водоснабжения </w:t>
      </w:r>
      <w:proofErr w:type="spellStart"/>
      <w:r w:rsidR="00B2589B" w:rsidRPr="00D65040">
        <w:rPr>
          <w:rFonts w:ascii="Bookman Old Style" w:hAnsi="Bookman Old Style"/>
        </w:rPr>
        <w:t>Березанского</w:t>
      </w:r>
      <w:proofErr w:type="spellEnd"/>
      <w:r w:rsidR="00B2589B" w:rsidRPr="00D65040">
        <w:rPr>
          <w:rFonts w:ascii="Bookman Old Style" w:hAnsi="Bookman Old Style"/>
        </w:rPr>
        <w:t xml:space="preserve"> сельского поселения</w:t>
      </w:r>
      <w:r w:rsidRPr="00D65040">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0B350A" w:rsidRPr="00D65040" w:rsidRDefault="000B350A" w:rsidP="002C44DF">
      <w:pPr>
        <w:spacing w:after="0"/>
        <w:rPr>
          <w:rFonts w:ascii="Bookman Old Style" w:eastAsia="Times New Roman" w:hAnsi="Bookman Old Style" w:cs="Times New Roman"/>
          <w:color w:val="000000"/>
          <w:szCs w:val="24"/>
        </w:rPr>
      </w:pPr>
    </w:p>
    <w:p w:rsidR="000F5F13" w:rsidRPr="00D65040" w:rsidRDefault="000F5F13" w:rsidP="002C44DF">
      <w:pPr>
        <w:pStyle w:val="10"/>
        <w:rPr>
          <w:rFonts w:eastAsia="Times New Roman"/>
        </w:rPr>
      </w:pPr>
      <w:bookmarkStart w:id="190" w:name="XA00M7K2N0"/>
      <w:bookmarkStart w:id="191" w:name="ZAP20AK3FA"/>
      <w:bookmarkStart w:id="192" w:name="bssPhr117"/>
      <w:bookmarkStart w:id="193" w:name="_Toc407113536"/>
      <w:bookmarkEnd w:id="190"/>
      <w:bookmarkEnd w:id="191"/>
      <w:bookmarkEnd w:id="192"/>
      <w:r w:rsidRPr="00D65040">
        <w:rPr>
          <w:rFonts w:eastAsia="Times New Roman"/>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194" w:name="ZAP23P03CA"/>
      <w:bookmarkEnd w:id="193"/>
      <w:bookmarkEnd w:id="194"/>
    </w:p>
    <w:p w:rsidR="000F5F13" w:rsidRPr="00D65040" w:rsidRDefault="000F5F13" w:rsidP="002C44DF">
      <w:pPr>
        <w:spacing w:after="0"/>
        <w:rPr>
          <w:rFonts w:ascii="Bookman Old Style" w:eastAsia="Times New Roman" w:hAnsi="Bookman Old Style" w:cs="Times New Roman"/>
          <w:color w:val="000000"/>
          <w:szCs w:val="24"/>
        </w:rPr>
      </w:pPr>
      <w:r w:rsidRPr="00D65040">
        <w:rPr>
          <w:rFonts w:ascii="Bookman Old Style" w:hAnsi="Bookman Old Style"/>
        </w:rPr>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3E5F6F" w:rsidRPr="00D65040" w:rsidRDefault="003E5F6F" w:rsidP="002C44DF">
      <w:pPr>
        <w:ind w:firstLine="0"/>
        <w:rPr>
          <w:rFonts w:ascii="Bookman Old Style" w:eastAsia="Times New Roman" w:hAnsi="Bookman Old Style" w:cs="Times New Roman"/>
          <w:color w:val="000000"/>
          <w:szCs w:val="24"/>
        </w:rPr>
      </w:pPr>
      <w:r w:rsidRPr="00D65040">
        <w:rPr>
          <w:rFonts w:ascii="Bookman Old Style" w:eastAsia="Times New Roman" w:hAnsi="Bookman Old Style" w:cs="Times New Roman"/>
          <w:color w:val="000000"/>
          <w:szCs w:val="24"/>
        </w:rPr>
        <w:br w:type="page"/>
      </w:r>
    </w:p>
    <w:p w:rsidR="000F5F13" w:rsidRPr="002C44DF" w:rsidRDefault="000F5F13" w:rsidP="002C44DF">
      <w:pPr>
        <w:pStyle w:val="10"/>
        <w:spacing w:line="276" w:lineRule="auto"/>
        <w:rPr>
          <w:rFonts w:eastAsia="Times New Roman"/>
          <w:szCs w:val="24"/>
        </w:rPr>
      </w:pPr>
      <w:bookmarkStart w:id="195" w:name="XA00M862N3"/>
      <w:bookmarkStart w:id="196" w:name="ZAP297I3DR"/>
      <w:bookmarkStart w:id="197" w:name="bssPhr118"/>
      <w:bookmarkStart w:id="198" w:name="ZAP27T83HK"/>
      <w:bookmarkStart w:id="199" w:name="XA00MCK2NM"/>
      <w:bookmarkStart w:id="200" w:name="ZAP2DBQ3J5"/>
      <w:bookmarkStart w:id="201" w:name="bssPhr125"/>
      <w:bookmarkStart w:id="202" w:name="_Toc407113537"/>
      <w:bookmarkEnd w:id="195"/>
      <w:bookmarkEnd w:id="196"/>
      <w:bookmarkEnd w:id="197"/>
      <w:bookmarkEnd w:id="198"/>
      <w:bookmarkEnd w:id="199"/>
      <w:bookmarkEnd w:id="200"/>
      <w:bookmarkEnd w:id="201"/>
      <w:r w:rsidRPr="002C44DF">
        <w:rPr>
          <w:rFonts w:eastAsia="Times New Roman"/>
          <w:szCs w:val="24"/>
        </w:rPr>
        <w:t>5. Экологические аспекты мероприятий по строительству, реконструкции и модернизации объектов централизованных систем водоснабжения</w:t>
      </w:r>
      <w:bookmarkStart w:id="203" w:name="ZAP296Q3BR"/>
      <w:bookmarkEnd w:id="202"/>
      <w:bookmarkEnd w:id="203"/>
    </w:p>
    <w:p w:rsidR="000F5F13" w:rsidRPr="002C44DF" w:rsidRDefault="000F5F13" w:rsidP="002C44DF">
      <w:pPr>
        <w:spacing w:after="0"/>
        <w:rPr>
          <w:rFonts w:ascii="Bookman Old Style" w:eastAsia="Times New Roman" w:hAnsi="Bookman Old Style" w:cs="Times New Roman"/>
          <w:b/>
          <w:color w:val="000000"/>
          <w:szCs w:val="24"/>
        </w:rPr>
      </w:pP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w:t>
      </w:r>
      <w:proofErr w:type="spellStart"/>
      <w:r w:rsidRPr="002C44DF">
        <w:rPr>
          <w:rFonts w:ascii="Bookman Old Style" w:hAnsi="Bookman Old Style"/>
          <w:szCs w:val="24"/>
        </w:rPr>
        <w:t>СанПиН</w:t>
      </w:r>
      <w:proofErr w:type="spellEnd"/>
      <w:r w:rsidRPr="002C44DF">
        <w:rPr>
          <w:rFonts w:ascii="Bookman Old Style" w:hAnsi="Bookman Old Style"/>
          <w:szCs w:val="24"/>
        </w:rPr>
        <w:t xml:space="preserve"> 2.1.4.1110-02).</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Вокруг скважин должны быть оборудованы зоны санитарной охраны из трех поясов.</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Первый пояс ЗСО (зона строгого режима) включает площадку вокруг скважины радиусом 30-50 м, ограждаемую забором высотой 1,2 м.</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Территория должна быть спланирована и озеленена.</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 xml:space="preserve">На территории первого пояса запрещается: </w:t>
      </w:r>
    </w:p>
    <w:p w:rsidR="0056569B" w:rsidRPr="002C44DF" w:rsidRDefault="0056569B" w:rsidP="002C44DF">
      <w:pPr>
        <w:pStyle w:val="af3"/>
        <w:numPr>
          <w:ilvl w:val="0"/>
          <w:numId w:val="23"/>
        </w:numPr>
        <w:spacing w:line="276" w:lineRule="auto"/>
        <w:ind w:left="567"/>
        <w:jc w:val="both"/>
        <w:rPr>
          <w:rFonts w:ascii="Bookman Old Style" w:hAnsi="Bookman Old Style"/>
          <w:sz w:val="24"/>
        </w:rPr>
      </w:pPr>
      <w:r w:rsidRPr="002C44DF">
        <w:rPr>
          <w:rFonts w:ascii="Bookman Old Style" w:hAnsi="Bookman Old Style"/>
          <w:sz w:val="24"/>
        </w:rPr>
        <w:t>проживание людей;</w:t>
      </w:r>
    </w:p>
    <w:p w:rsidR="0056569B" w:rsidRPr="002C44DF" w:rsidRDefault="0056569B" w:rsidP="002C44DF">
      <w:pPr>
        <w:pStyle w:val="af3"/>
        <w:numPr>
          <w:ilvl w:val="0"/>
          <w:numId w:val="23"/>
        </w:numPr>
        <w:spacing w:line="276" w:lineRule="auto"/>
        <w:ind w:left="567"/>
        <w:jc w:val="both"/>
        <w:rPr>
          <w:rFonts w:ascii="Bookman Old Style" w:hAnsi="Bookman Old Style"/>
          <w:sz w:val="24"/>
        </w:rPr>
      </w:pPr>
      <w:r w:rsidRPr="002C44DF">
        <w:rPr>
          <w:rFonts w:ascii="Bookman Old Style" w:hAnsi="Bookman Old Style"/>
          <w:sz w:val="24"/>
        </w:rPr>
        <w:t>содержание и выпас скота и птиц;</w:t>
      </w:r>
    </w:p>
    <w:p w:rsidR="0056569B" w:rsidRPr="002C44DF" w:rsidRDefault="0056569B" w:rsidP="002C44DF">
      <w:pPr>
        <w:pStyle w:val="af3"/>
        <w:numPr>
          <w:ilvl w:val="0"/>
          <w:numId w:val="23"/>
        </w:numPr>
        <w:spacing w:line="276" w:lineRule="auto"/>
        <w:ind w:left="567"/>
        <w:jc w:val="both"/>
        <w:rPr>
          <w:rFonts w:ascii="Bookman Old Style" w:hAnsi="Bookman Old Style"/>
          <w:sz w:val="24"/>
        </w:rPr>
      </w:pPr>
      <w:r w:rsidRPr="002C44DF">
        <w:rPr>
          <w:rFonts w:ascii="Bookman Old Style" w:hAnsi="Bookman Old Style"/>
          <w:sz w:val="24"/>
        </w:rPr>
        <w:t>строительство зданий и сооружений, не имеющих прямого отношения к водопроводу.</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 сокращение использования пресных подземных вод для технических целей и полива зеленых насаждений;</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 проведение ежегодного профилактического ремонта скважин;</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 xml:space="preserve">- вынос из зон </w:t>
      </w:r>
      <w:r w:rsidRPr="002C44DF">
        <w:rPr>
          <w:rFonts w:ascii="Bookman Old Style" w:hAnsi="Bookman Old Style"/>
          <w:szCs w:val="24"/>
          <w:lang w:val="en-US"/>
        </w:rPr>
        <w:t>I</w:t>
      </w:r>
      <w:r w:rsidRPr="002C44DF">
        <w:rPr>
          <w:rFonts w:ascii="Bookman Old Style" w:hAnsi="Bookman Old Style"/>
          <w:szCs w:val="24"/>
        </w:rPr>
        <w:t xml:space="preserve"> пояса всех потенциальных источников загрязнения подземных вод;</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 xml:space="preserve">- в пределах </w:t>
      </w:r>
      <w:r w:rsidRPr="002C44DF">
        <w:rPr>
          <w:rFonts w:ascii="Bookman Old Style" w:hAnsi="Bookman Old Style"/>
          <w:szCs w:val="24"/>
          <w:lang w:val="en-US"/>
        </w:rPr>
        <w:t>I</w:t>
      </w:r>
      <w:r w:rsidRPr="002C44DF">
        <w:rPr>
          <w:rFonts w:ascii="Bookman Old Style" w:hAnsi="Bookman Old Style"/>
          <w:szCs w:val="24"/>
        </w:rPr>
        <w:t xml:space="preserve"> – </w:t>
      </w:r>
      <w:r w:rsidRPr="002C44DF">
        <w:rPr>
          <w:rFonts w:ascii="Bookman Old Style" w:hAnsi="Bookman Old Style"/>
          <w:szCs w:val="24"/>
          <w:lang w:val="en-US"/>
        </w:rPr>
        <w:t>III</w:t>
      </w:r>
      <w:r w:rsidRPr="002C44DF">
        <w:rPr>
          <w:rFonts w:ascii="Bookman Old Style" w:hAnsi="Bookman Old Style"/>
          <w:szCs w:val="24"/>
        </w:rPr>
        <w:t xml:space="preserve"> ЗСО скважин разработать комплекс </w:t>
      </w:r>
      <w:proofErr w:type="spellStart"/>
      <w:r w:rsidRPr="002C44DF">
        <w:rPr>
          <w:rFonts w:ascii="Bookman Old Style" w:hAnsi="Bookman Old Style"/>
          <w:szCs w:val="24"/>
        </w:rPr>
        <w:t>водоохранных</w:t>
      </w:r>
      <w:proofErr w:type="spellEnd"/>
      <w:r w:rsidRPr="002C44DF">
        <w:rPr>
          <w:rFonts w:ascii="Bookman Old Style" w:hAnsi="Bookman Old Style"/>
          <w:szCs w:val="24"/>
        </w:rPr>
        <w:t xml:space="preserve"> мероприятий </w:t>
      </w:r>
      <w:r w:rsidR="000677C0" w:rsidRPr="002C44DF">
        <w:rPr>
          <w:rFonts w:ascii="Bookman Old Style" w:hAnsi="Bookman Old Style"/>
          <w:szCs w:val="24"/>
        </w:rPr>
        <w:t xml:space="preserve">в соответствии с </w:t>
      </w:r>
      <w:proofErr w:type="spellStart"/>
      <w:r w:rsidR="000677C0" w:rsidRPr="002C44DF">
        <w:rPr>
          <w:rFonts w:ascii="Bookman Old Style" w:hAnsi="Bookman Old Style"/>
          <w:szCs w:val="24"/>
        </w:rPr>
        <w:t>СанПиНом</w:t>
      </w:r>
      <w:proofErr w:type="spellEnd"/>
      <w:r w:rsidRPr="002C44DF">
        <w:rPr>
          <w:rFonts w:ascii="Bookman Old Style" w:hAnsi="Bookman Old Style"/>
          <w:szCs w:val="24"/>
        </w:rPr>
        <w:t xml:space="preserve"> 2.1.4.1110-02 и согласовать его с районным ЦГСЭН;</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 в процессе эксплуатации скважин для определения стабильности качества воды и уровненного режима приступить к ведению мониторинга подземных вод</w:t>
      </w:r>
      <w:r w:rsidR="00C13877">
        <w:rPr>
          <w:rFonts w:ascii="Bookman Old Style" w:hAnsi="Bookman Old Style"/>
          <w:szCs w:val="24"/>
        </w:rPr>
        <w:t xml:space="preserve"> (</w:t>
      </w:r>
      <w:r w:rsidRPr="002C44DF">
        <w:rPr>
          <w:rFonts w:ascii="Bookman Old Style" w:hAnsi="Bookman Old Style"/>
          <w:szCs w:val="24"/>
        </w:rPr>
        <w:t>стационарны</w:t>
      </w:r>
      <w:r w:rsidR="00C13877">
        <w:rPr>
          <w:rFonts w:ascii="Bookman Old Style" w:hAnsi="Bookman Old Style"/>
          <w:szCs w:val="24"/>
        </w:rPr>
        <w:t>й</w:t>
      </w:r>
      <w:r w:rsidRPr="002C44DF">
        <w:rPr>
          <w:rFonts w:ascii="Bookman Old Style" w:hAnsi="Bookman Old Style"/>
          <w:szCs w:val="24"/>
        </w:rPr>
        <w:t xml:space="preserve"> режим наблюдения за дебитом, уровнем, температурой и химическим составом воды);</w:t>
      </w:r>
    </w:p>
    <w:p w:rsidR="0056569B" w:rsidRPr="002C44DF" w:rsidRDefault="0056569B" w:rsidP="002C44DF">
      <w:pPr>
        <w:spacing w:after="0"/>
        <w:rPr>
          <w:rFonts w:ascii="Bookman Old Style" w:hAnsi="Bookman Old Style"/>
          <w:szCs w:val="24"/>
        </w:rPr>
      </w:pPr>
      <w:r w:rsidRPr="002C44DF">
        <w:rPr>
          <w:rFonts w:ascii="Bookman Old Style" w:hAnsi="Bookman Old Style"/>
          <w:szCs w:val="24"/>
        </w:rPr>
        <w:t xml:space="preserve">- контроль качества производить </w:t>
      </w:r>
      <w:r w:rsidR="000677C0" w:rsidRPr="002C44DF">
        <w:rPr>
          <w:rFonts w:ascii="Bookman Old Style" w:hAnsi="Bookman Old Style"/>
          <w:szCs w:val="24"/>
        </w:rPr>
        <w:t xml:space="preserve">в соответствии с </w:t>
      </w:r>
      <w:proofErr w:type="spellStart"/>
      <w:r w:rsidR="000677C0" w:rsidRPr="002C44DF">
        <w:rPr>
          <w:rFonts w:ascii="Bookman Old Style" w:hAnsi="Bookman Old Style"/>
          <w:szCs w:val="24"/>
        </w:rPr>
        <w:t>СанПиНом</w:t>
      </w:r>
      <w:proofErr w:type="spellEnd"/>
      <w:r w:rsidRPr="002C44DF">
        <w:rPr>
          <w:rFonts w:ascii="Bookman Old Style" w:hAnsi="Bookman Old Style"/>
          <w:szCs w:val="24"/>
        </w:rPr>
        <w:t xml:space="preserve"> 2.1.4.1074-01 с обязательным определением содержания железа и органолептических показателей.</w:t>
      </w:r>
    </w:p>
    <w:p w:rsidR="0056569B" w:rsidRPr="002C44DF" w:rsidRDefault="0056569B" w:rsidP="002C44DF">
      <w:pPr>
        <w:spacing w:after="0"/>
        <w:rPr>
          <w:rFonts w:ascii="Bookman Old Style" w:eastAsia="Times New Roman" w:hAnsi="Bookman Old Style" w:cs="Times New Roman"/>
          <w:b/>
          <w:color w:val="000000"/>
          <w:szCs w:val="24"/>
        </w:rPr>
      </w:pPr>
    </w:p>
    <w:p w:rsidR="000F5F13" w:rsidRPr="002C44DF" w:rsidRDefault="000F5F13" w:rsidP="00C13877">
      <w:pPr>
        <w:pStyle w:val="10"/>
        <w:rPr>
          <w:rFonts w:eastAsia="Times New Roman"/>
          <w:szCs w:val="24"/>
        </w:rPr>
      </w:pPr>
      <w:bookmarkStart w:id="204" w:name="XA00MD62NP"/>
      <w:bookmarkStart w:id="205" w:name="ZAP2ELC3DC"/>
      <w:bookmarkStart w:id="206" w:name="bssPhr126"/>
      <w:bookmarkStart w:id="207" w:name="_Toc407113538"/>
      <w:bookmarkEnd w:id="204"/>
      <w:bookmarkEnd w:id="205"/>
      <w:bookmarkEnd w:id="206"/>
      <w:r w:rsidRPr="002C44DF">
        <w:rPr>
          <w:rFonts w:eastAsia="Times New Roman"/>
          <w:szCs w:val="24"/>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08" w:name="ZAP25QI3BT"/>
      <w:bookmarkEnd w:id="207"/>
      <w:bookmarkEnd w:id="208"/>
    </w:p>
    <w:p w:rsidR="0056569B" w:rsidRPr="002C44DF" w:rsidRDefault="0056569B" w:rsidP="00C13877">
      <w:pPr>
        <w:spacing w:after="0"/>
        <w:rPr>
          <w:rFonts w:ascii="Bookman Old Style" w:hAnsi="Bookman Old Style"/>
          <w:szCs w:val="24"/>
        </w:rPr>
      </w:pPr>
      <w:r w:rsidRPr="002C44DF">
        <w:rPr>
          <w:rFonts w:ascii="Bookman Old Style" w:hAnsi="Bookman Old Style"/>
          <w:szCs w:val="24"/>
        </w:rPr>
        <w:t>Технологический процесс забора воды из скважин и транспортировани</w:t>
      </w:r>
      <w:r w:rsidR="00C13877">
        <w:rPr>
          <w:rFonts w:ascii="Bookman Old Style" w:hAnsi="Bookman Old Style"/>
          <w:szCs w:val="24"/>
        </w:rPr>
        <w:t>е</w:t>
      </w:r>
      <w:r w:rsidRPr="002C44DF">
        <w:rPr>
          <w:rFonts w:ascii="Bookman Old Style" w:hAnsi="Bookman Old Style"/>
          <w:szCs w:val="24"/>
        </w:rPr>
        <w:t xml:space="preserve"> её в водопроводную сеть не сопровождается вредными выбросами.</w:t>
      </w:r>
    </w:p>
    <w:p w:rsidR="0056569B" w:rsidRPr="00025FB7" w:rsidRDefault="0056569B" w:rsidP="00C13877">
      <w:pPr>
        <w:spacing w:after="0"/>
        <w:rPr>
          <w:rFonts w:ascii="Bookman Old Style" w:hAnsi="Bookman Old Style"/>
        </w:rPr>
      </w:pPr>
      <w:bookmarkStart w:id="209" w:name="_Toc360699430"/>
      <w:bookmarkStart w:id="210" w:name="_Toc360699816"/>
      <w:bookmarkStart w:id="211" w:name="_Toc360700202"/>
      <w:r w:rsidRPr="00025FB7">
        <w:rPr>
          <w:rFonts w:ascii="Bookman Old Style" w:hAnsi="Bookman Old Style"/>
        </w:rPr>
        <w:t>Эксплуатация водопроводной сети, а также ее строительство, не предусматривают каких-либо сбросов вредных веществ в водоемы и на рельеф.</w:t>
      </w:r>
      <w:bookmarkEnd w:id="209"/>
      <w:bookmarkEnd w:id="210"/>
      <w:bookmarkEnd w:id="211"/>
    </w:p>
    <w:p w:rsidR="0056569B" w:rsidRPr="00025FB7" w:rsidRDefault="0056569B" w:rsidP="00C13877">
      <w:pPr>
        <w:spacing w:after="0"/>
        <w:rPr>
          <w:rFonts w:ascii="Bookman Old Style" w:hAnsi="Bookman Old Style"/>
        </w:rPr>
      </w:pPr>
      <w:bookmarkStart w:id="212" w:name="_Toc360699432"/>
      <w:bookmarkStart w:id="213" w:name="_Toc360699818"/>
      <w:bookmarkStart w:id="214" w:name="_Toc360700204"/>
      <w:r w:rsidRPr="00025FB7">
        <w:rPr>
          <w:rFonts w:ascii="Bookman Old Style" w:hAnsi="Bookman Old Style"/>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15" w:name="_Toc360699433"/>
      <w:bookmarkStart w:id="216" w:name="_Toc360699819"/>
      <w:bookmarkStart w:id="217" w:name="_Toc360700205"/>
      <w:bookmarkEnd w:id="212"/>
      <w:bookmarkEnd w:id="213"/>
      <w:bookmarkEnd w:id="214"/>
      <w:r w:rsidRPr="00025FB7">
        <w:rPr>
          <w:rFonts w:ascii="Bookman Old Style" w:hAnsi="Bookman Old Style"/>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15"/>
      <w:bookmarkEnd w:id="216"/>
      <w:bookmarkEnd w:id="217"/>
    </w:p>
    <w:p w:rsidR="0056569B" w:rsidRPr="00025FB7" w:rsidRDefault="0056569B" w:rsidP="00C13877">
      <w:pPr>
        <w:spacing w:after="0"/>
        <w:rPr>
          <w:rFonts w:ascii="Bookman Old Style" w:eastAsia="Times New Roman" w:hAnsi="Bookman Old Style" w:cs="Times New Roman"/>
          <w:color w:val="000000"/>
          <w:szCs w:val="24"/>
        </w:rPr>
      </w:pPr>
      <w:r w:rsidRPr="00025FB7">
        <w:rPr>
          <w:rFonts w:ascii="Bookman Old Style" w:hAnsi="Bookman Old Style"/>
        </w:rPr>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proofErr w:type="spellStart"/>
      <w:r w:rsidR="00B2589B" w:rsidRPr="00025FB7">
        <w:rPr>
          <w:rFonts w:ascii="Bookman Old Style" w:hAnsi="Bookman Old Style"/>
        </w:rPr>
        <w:t>Березанского</w:t>
      </w:r>
      <w:proofErr w:type="spellEnd"/>
      <w:r w:rsidR="00B2589B" w:rsidRPr="00025FB7">
        <w:rPr>
          <w:rFonts w:ascii="Bookman Old Style" w:hAnsi="Bookman Old Style"/>
        </w:rPr>
        <w:t xml:space="preserve"> сельского поселения</w:t>
      </w:r>
      <w:r w:rsidRPr="00025FB7">
        <w:rPr>
          <w:rFonts w:ascii="Bookman Old Style" w:hAnsi="Bookman Old Style"/>
        </w:rPr>
        <w:t>.</w:t>
      </w:r>
    </w:p>
    <w:p w:rsidR="000F5F13" w:rsidRPr="00B36841" w:rsidRDefault="000F5F13" w:rsidP="00C13877">
      <w:pPr>
        <w:spacing w:after="0"/>
        <w:rPr>
          <w:rFonts w:ascii="Bookman Old Style" w:eastAsia="Times New Roman" w:hAnsi="Bookman Old Style" w:cs="Times New Roman"/>
          <w:color w:val="000000"/>
          <w:szCs w:val="24"/>
        </w:rPr>
      </w:pPr>
    </w:p>
    <w:p w:rsidR="000F5F13" w:rsidRPr="00B36841" w:rsidRDefault="000F5F13" w:rsidP="00C13877">
      <w:pPr>
        <w:pStyle w:val="10"/>
        <w:rPr>
          <w:rFonts w:eastAsia="Times New Roman"/>
        </w:rPr>
      </w:pPr>
      <w:bookmarkStart w:id="218" w:name="XA00MDO2NS"/>
      <w:bookmarkStart w:id="219" w:name="ZAP2B943DE"/>
      <w:bookmarkStart w:id="220" w:name="bssPhr127"/>
      <w:bookmarkStart w:id="221" w:name="_Toc407113539"/>
      <w:bookmarkEnd w:id="218"/>
      <w:bookmarkEnd w:id="219"/>
      <w:bookmarkEnd w:id="220"/>
      <w:r w:rsidRPr="00B36841">
        <w:rPr>
          <w:rFonts w:eastAsia="Times New Roman"/>
        </w:rPr>
        <w:t>5.2 На окружающую среду при реализации мероприятий по снабжению и хранению химических реагентов, используемых в водоподготовке (хлор и др.)</w:t>
      </w:r>
      <w:bookmarkStart w:id="222" w:name="ZAP24TM3JH"/>
      <w:bookmarkEnd w:id="221"/>
      <w:bookmarkEnd w:id="222"/>
    </w:p>
    <w:p w:rsidR="0056569B" w:rsidRPr="00B36841" w:rsidRDefault="0056569B" w:rsidP="00C13877">
      <w:pPr>
        <w:spacing w:after="0"/>
        <w:rPr>
          <w:rFonts w:ascii="Bookman Old Style" w:hAnsi="Bookman Old Style"/>
        </w:rPr>
      </w:pPr>
      <w:bookmarkStart w:id="223" w:name="XA00MEA2NV"/>
      <w:bookmarkStart w:id="224" w:name="ZAP2AC83L2"/>
      <w:bookmarkStart w:id="225" w:name="bssPhr128"/>
      <w:bookmarkEnd w:id="223"/>
      <w:bookmarkEnd w:id="224"/>
      <w:bookmarkEnd w:id="225"/>
      <w:r w:rsidRPr="00B36841">
        <w:rPr>
          <w:rFonts w:ascii="Bookman Old Style" w:hAnsi="Bookman Old Style"/>
        </w:rPr>
        <w:t xml:space="preserve">Сооружения водоподготовки в </w:t>
      </w:r>
      <w:proofErr w:type="spellStart"/>
      <w:r w:rsidR="00B2589B" w:rsidRPr="00B36841">
        <w:rPr>
          <w:rFonts w:ascii="Bookman Old Style" w:hAnsi="Bookman Old Style"/>
        </w:rPr>
        <w:t>Березанском</w:t>
      </w:r>
      <w:proofErr w:type="spellEnd"/>
      <w:r w:rsidR="00B2589B" w:rsidRPr="00B36841">
        <w:rPr>
          <w:rFonts w:ascii="Bookman Old Style" w:hAnsi="Bookman Old Style"/>
        </w:rPr>
        <w:t xml:space="preserve"> сельском поселении</w:t>
      </w:r>
      <w:r w:rsidRPr="00B36841">
        <w:rPr>
          <w:rFonts w:ascii="Bookman Old Style" w:hAnsi="Bookman Old Style"/>
        </w:rPr>
        <w:t xml:space="preserve"> отсутствуют или находятся в нерабочем состоянии, предусматривается разработка по генплану.</w:t>
      </w:r>
    </w:p>
    <w:p w:rsidR="0056569B" w:rsidRPr="00B36841" w:rsidRDefault="0056569B" w:rsidP="00C13877">
      <w:pPr>
        <w:spacing w:after="0"/>
        <w:rPr>
          <w:rFonts w:ascii="Bookman Old Style" w:eastAsia="Times New Roman" w:hAnsi="Bookman Old Style" w:cs="Times New Roman"/>
          <w:color w:val="000000"/>
          <w:szCs w:val="24"/>
        </w:rPr>
      </w:pPr>
      <w:r w:rsidRPr="00B36841">
        <w:rPr>
          <w:rFonts w:ascii="Bookman Old Style" w:hAnsi="Bookman Old Style"/>
        </w:rPr>
        <w:t>Использование хлора при дезинфекции трубопроводов не производиться.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56569B" w:rsidRDefault="0056569B"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Default="00C13877" w:rsidP="000F5F13">
      <w:pPr>
        <w:spacing w:after="0" w:line="240" w:lineRule="auto"/>
        <w:rPr>
          <w:rFonts w:ascii="Bookman Old Style" w:eastAsia="Times New Roman" w:hAnsi="Bookman Old Style" w:cs="Times New Roman"/>
          <w:b/>
          <w:color w:val="000000"/>
          <w:sz w:val="28"/>
          <w:szCs w:val="28"/>
        </w:rPr>
      </w:pPr>
    </w:p>
    <w:p w:rsidR="00C13877" w:rsidRPr="00B36841" w:rsidRDefault="00C13877" w:rsidP="000F5F13">
      <w:pPr>
        <w:spacing w:after="0" w:line="240" w:lineRule="auto"/>
        <w:rPr>
          <w:rFonts w:ascii="Bookman Old Style" w:eastAsia="Times New Roman" w:hAnsi="Bookman Old Style" w:cs="Times New Roman"/>
          <w:b/>
          <w:color w:val="000000"/>
          <w:sz w:val="28"/>
          <w:szCs w:val="28"/>
        </w:rPr>
      </w:pPr>
    </w:p>
    <w:p w:rsidR="000F5F13" w:rsidRPr="00B36841" w:rsidRDefault="000F5F13" w:rsidP="00C13877">
      <w:pPr>
        <w:pStyle w:val="10"/>
        <w:spacing w:line="276" w:lineRule="auto"/>
        <w:rPr>
          <w:rFonts w:eastAsia="Times New Roman"/>
        </w:rPr>
      </w:pPr>
      <w:bookmarkStart w:id="226" w:name="_Toc407113540"/>
      <w:r w:rsidRPr="00B36841">
        <w:rPr>
          <w:rFonts w:eastAsia="Times New Roman"/>
        </w:rPr>
        <w:t>6. Оценка объемов капитальных вложений в строительство, реконструкцию и модернизацию объектов централизованных систем водоснабжения</w:t>
      </w:r>
      <w:bookmarkEnd w:id="226"/>
      <w:r w:rsidRPr="00B36841">
        <w:rPr>
          <w:rFonts w:eastAsia="Times New Roman"/>
        </w:rPr>
        <w:t xml:space="preserve"> </w:t>
      </w:r>
      <w:bookmarkStart w:id="227" w:name="ZAP20PC3D9"/>
      <w:bookmarkEnd w:id="227"/>
    </w:p>
    <w:p w:rsidR="00D12822" w:rsidRPr="00B36841" w:rsidRDefault="00D12822" w:rsidP="00C13877">
      <w:pPr>
        <w:spacing w:after="0"/>
        <w:ind w:firstLine="709"/>
        <w:rPr>
          <w:rFonts w:ascii="Bookman Old Style" w:hAnsi="Bookman Old Style"/>
          <w:szCs w:val="24"/>
        </w:rPr>
      </w:pPr>
    </w:p>
    <w:p w:rsidR="002A1D8C" w:rsidRPr="00B36841" w:rsidRDefault="002A1D8C" w:rsidP="00C13877">
      <w:pPr>
        <w:spacing w:after="0"/>
        <w:ind w:firstLine="709"/>
        <w:rPr>
          <w:rFonts w:ascii="Bookman Old Style" w:hAnsi="Bookman Old Style"/>
          <w:szCs w:val="24"/>
        </w:rPr>
      </w:pPr>
      <w:r w:rsidRPr="00B36841">
        <w:rPr>
          <w:rFonts w:ascii="Bookman Old Style" w:hAnsi="Bookman Old Style"/>
          <w:szCs w:val="24"/>
        </w:rPr>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при транспортировк</w:t>
      </w:r>
      <w:r w:rsidR="00C13877">
        <w:rPr>
          <w:rFonts w:ascii="Bookman Old Style" w:hAnsi="Bookman Old Style"/>
          <w:szCs w:val="24"/>
        </w:rPr>
        <w:t>е</w:t>
      </w:r>
      <w:r w:rsidRPr="00B36841">
        <w:rPr>
          <w:rFonts w:ascii="Bookman Old Style" w:hAnsi="Bookman Old Style"/>
          <w:szCs w:val="24"/>
        </w:rPr>
        <w:t xml:space="preserve"> населению питьевой воды нормального качества и достаточного объема.</w:t>
      </w:r>
    </w:p>
    <w:p w:rsidR="002A1D8C" w:rsidRPr="00B36841" w:rsidRDefault="002A1D8C" w:rsidP="00C13877">
      <w:pPr>
        <w:spacing w:after="0"/>
        <w:ind w:firstLine="709"/>
        <w:rPr>
          <w:rFonts w:ascii="Bookman Old Style" w:hAnsi="Bookman Old Style"/>
          <w:szCs w:val="24"/>
        </w:rPr>
      </w:pPr>
      <w:r w:rsidRPr="00B36841">
        <w:rPr>
          <w:rFonts w:ascii="Bookman Old Style" w:hAnsi="Bookman Old Style"/>
          <w:szCs w:val="24"/>
        </w:rPr>
        <w:t xml:space="preserve">На основании данных </w:t>
      </w:r>
      <w:proofErr w:type="spellStart"/>
      <w:r w:rsidR="00B2589B" w:rsidRPr="00B36841">
        <w:rPr>
          <w:rFonts w:ascii="Bookman Old Style" w:hAnsi="Bookman Old Style"/>
        </w:rPr>
        <w:t>Березанского</w:t>
      </w:r>
      <w:proofErr w:type="spellEnd"/>
      <w:r w:rsidR="00B2589B" w:rsidRPr="00B36841">
        <w:rPr>
          <w:rFonts w:ascii="Bookman Old Style" w:hAnsi="Bookman Old Style"/>
        </w:rPr>
        <w:t xml:space="preserve"> сельского поселения</w:t>
      </w:r>
      <w:r w:rsidRPr="00B36841">
        <w:rPr>
          <w:rFonts w:ascii="Bookman Old Style" w:hAnsi="Bookman Old Style"/>
          <w:szCs w:val="24"/>
        </w:rPr>
        <w:t xml:space="preserve"> невозможно провести детальный расчет объемов работ по </w:t>
      </w:r>
      <w:r w:rsidRPr="00B36841">
        <w:rPr>
          <w:rFonts w:ascii="Bookman Old Style" w:hAnsi="Bookman Old Style"/>
        </w:rPr>
        <w:t>обеспечению водоснабжения объектов перспективной застройки населенного пункта</w:t>
      </w:r>
      <w:r w:rsidRPr="00B36841">
        <w:rPr>
          <w:rFonts w:ascii="Bookman Old Style" w:hAnsi="Bookman Old Style"/>
          <w:szCs w:val="24"/>
        </w:rPr>
        <w:t xml:space="preserve"> в рамках схемы водоснабжения. </w:t>
      </w:r>
    </w:p>
    <w:p w:rsidR="00B24CD7" w:rsidRPr="00B36841" w:rsidRDefault="00B24CD7" w:rsidP="00C13877">
      <w:pPr>
        <w:spacing w:after="0"/>
        <w:ind w:firstLine="709"/>
        <w:rPr>
          <w:rFonts w:ascii="Bookman Old Style" w:hAnsi="Bookman Old Style"/>
          <w:szCs w:val="24"/>
        </w:rPr>
      </w:pPr>
      <w:r w:rsidRPr="00B36841">
        <w:rPr>
          <w:rFonts w:ascii="Bookman Old Style" w:hAnsi="Bookman Old Style"/>
          <w:szCs w:val="24"/>
        </w:rPr>
        <w:t>Перечень мероприятий с предварительной оценкой объемов проектных и СМР содержится в таблице 6.1</w:t>
      </w:r>
    </w:p>
    <w:p w:rsidR="00B24CD7" w:rsidRPr="007D06D0" w:rsidRDefault="00B24CD7" w:rsidP="00C13877">
      <w:pPr>
        <w:spacing w:after="0"/>
        <w:ind w:firstLine="709"/>
        <w:rPr>
          <w:rFonts w:ascii="Bookman Old Style" w:hAnsi="Bookman Old Style"/>
          <w:szCs w:val="24"/>
        </w:rPr>
      </w:pPr>
      <w:r w:rsidRPr="007D06D0">
        <w:rPr>
          <w:rFonts w:ascii="Bookman Old Style" w:hAnsi="Bookman Old Style"/>
          <w:szCs w:val="24"/>
        </w:rPr>
        <w:t>Сметная стоимость строительства и реконструкции объектов определена в ценах 2014 года. За основу принимаются сметы по имеющейся проектно-сметной документации и сметы-аналоги мероприятий (объектов).</w:t>
      </w:r>
    </w:p>
    <w:p w:rsidR="00B24CD7" w:rsidRPr="007D06D0" w:rsidRDefault="00B24CD7" w:rsidP="00C13877">
      <w:pPr>
        <w:spacing w:after="0"/>
        <w:ind w:firstLine="709"/>
        <w:rPr>
          <w:rFonts w:ascii="Bookman Old Style" w:hAnsi="Bookman Old Style"/>
          <w:szCs w:val="24"/>
        </w:rPr>
      </w:pPr>
      <w:r w:rsidRPr="007D06D0">
        <w:rPr>
          <w:rFonts w:ascii="Bookman Old Style" w:hAnsi="Bookman Old Style"/>
          <w:szCs w:val="24"/>
        </w:rPr>
        <w:t>Комплекс расходов, связанных с проведением мероприятий включает:</w:t>
      </w:r>
    </w:p>
    <w:p w:rsidR="00B24CD7" w:rsidRPr="007D06D0" w:rsidRDefault="00B24CD7" w:rsidP="00C13877">
      <w:pPr>
        <w:spacing w:after="0"/>
        <w:ind w:firstLine="709"/>
        <w:rPr>
          <w:rFonts w:ascii="Bookman Old Style" w:hAnsi="Bookman Old Style"/>
          <w:szCs w:val="24"/>
        </w:rPr>
      </w:pPr>
      <w:r w:rsidRPr="007D06D0">
        <w:rPr>
          <w:rFonts w:ascii="Bookman Old Style" w:hAnsi="Bookman Old Style"/>
          <w:szCs w:val="24"/>
        </w:rPr>
        <w:t>- проектно-изыскательные работы;</w:t>
      </w:r>
    </w:p>
    <w:p w:rsidR="00B24CD7" w:rsidRPr="007D06D0" w:rsidRDefault="00B24CD7" w:rsidP="00C13877">
      <w:pPr>
        <w:spacing w:after="0"/>
        <w:ind w:firstLine="709"/>
        <w:rPr>
          <w:rFonts w:ascii="Bookman Old Style" w:hAnsi="Bookman Old Style"/>
          <w:szCs w:val="24"/>
        </w:rPr>
      </w:pPr>
      <w:r w:rsidRPr="007D06D0">
        <w:rPr>
          <w:rFonts w:ascii="Bookman Old Style" w:hAnsi="Bookman Old Style"/>
          <w:szCs w:val="24"/>
        </w:rPr>
        <w:t>- строительно-монтажные работы;</w:t>
      </w:r>
    </w:p>
    <w:p w:rsidR="00B24CD7" w:rsidRPr="007D06D0" w:rsidRDefault="00B24CD7" w:rsidP="00C13877">
      <w:pPr>
        <w:spacing w:after="0"/>
        <w:ind w:firstLine="709"/>
        <w:rPr>
          <w:rFonts w:ascii="Bookman Old Style" w:hAnsi="Bookman Old Style"/>
          <w:szCs w:val="24"/>
        </w:rPr>
      </w:pPr>
      <w:r w:rsidRPr="007D06D0">
        <w:rPr>
          <w:rFonts w:ascii="Bookman Old Style" w:hAnsi="Bookman Old Style"/>
          <w:szCs w:val="24"/>
        </w:rPr>
        <w:t>- работы по замене оборудования с улучшением технико-экономических характеристик;</w:t>
      </w:r>
    </w:p>
    <w:p w:rsidR="00B24CD7" w:rsidRPr="007D06D0" w:rsidRDefault="00B24CD7" w:rsidP="00C13877">
      <w:pPr>
        <w:spacing w:after="0"/>
        <w:ind w:firstLine="709"/>
        <w:rPr>
          <w:rFonts w:ascii="Bookman Old Style" w:hAnsi="Bookman Old Style"/>
          <w:szCs w:val="24"/>
        </w:rPr>
      </w:pPr>
      <w:r w:rsidRPr="007D06D0">
        <w:rPr>
          <w:rFonts w:ascii="Bookman Old Style" w:hAnsi="Bookman Old Style"/>
          <w:szCs w:val="24"/>
        </w:rPr>
        <w:t>- </w:t>
      </w:r>
      <w:r w:rsidR="00C13877">
        <w:rPr>
          <w:rFonts w:ascii="Bookman Old Style" w:hAnsi="Bookman Old Style"/>
          <w:szCs w:val="24"/>
        </w:rPr>
        <w:t>п</w:t>
      </w:r>
      <w:r w:rsidRPr="007D06D0">
        <w:rPr>
          <w:rFonts w:ascii="Bookman Old Style" w:hAnsi="Bookman Old Style"/>
          <w:szCs w:val="24"/>
        </w:rPr>
        <w:t>риобретение материалов и оборудования;</w:t>
      </w:r>
    </w:p>
    <w:p w:rsidR="00B24CD7" w:rsidRPr="007D06D0" w:rsidRDefault="00B24CD7" w:rsidP="00C13877">
      <w:pPr>
        <w:spacing w:after="0"/>
        <w:ind w:firstLine="709"/>
        <w:rPr>
          <w:rFonts w:ascii="Bookman Old Style" w:hAnsi="Bookman Old Style"/>
          <w:szCs w:val="24"/>
        </w:rPr>
      </w:pPr>
      <w:r w:rsidRPr="007D06D0">
        <w:rPr>
          <w:rFonts w:ascii="Bookman Old Style" w:hAnsi="Bookman Old Style"/>
          <w:szCs w:val="24"/>
        </w:rPr>
        <w:t>- пусконаладочные работы;</w:t>
      </w:r>
    </w:p>
    <w:p w:rsidR="00B24CD7" w:rsidRPr="007D06D0" w:rsidRDefault="00B24CD7" w:rsidP="00C13877">
      <w:pPr>
        <w:spacing w:after="0"/>
        <w:ind w:firstLine="709"/>
        <w:rPr>
          <w:rFonts w:ascii="Bookman Old Style" w:hAnsi="Bookman Old Style"/>
          <w:szCs w:val="24"/>
        </w:rPr>
      </w:pPr>
      <w:r w:rsidRPr="007D06D0">
        <w:rPr>
          <w:rFonts w:ascii="Bookman Old Style" w:hAnsi="Bookman Old Style"/>
          <w:szCs w:val="24"/>
        </w:rPr>
        <w:t>- дополнительные налоговые платежи, возникающие от увеличения выручки в связи с реализацией программы.</w:t>
      </w:r>
    </w:p>
    <w:p w:rsidR="002A1D8C" w:rsidRPr="007D06D0" w:rsidRDefault="002A1D8C" w:rsidP="002A1D8C">
      <w:pPr>
        <w:spacing w:after="0" w:line="240" w:lineRule="auto"/>
        <w:ind w:left="7788" w:firstLine="0"/>
        <w:jc w:val="right"/>
        <w:rPr>
          <w:rFonts w:ascii="Bookman Old Style" w:eastAsia="Times New Roman" w:hAnsi="Bookman Old Style" w:cs="Times New Roman"/>
          <w:color w:val="000000"/>
          <w:szCs w:val="24"/>
        </w:rPr>
      </w:pPr>
      <w:r w:rsidRPr="007D06D0">
        <w:rPr>
          <w:rFonts w:ascii="Bookman Old Style" w:eastAsia="Times New Roman" w:hAnsi="Bookman Old Style" w:cs="Times New Roman"/>
          <w:color w:val="000000"/>
          <w:szCs w:val="24"/>
        </w:rPr>
        <w:t>Таблица 6.1</w:t>
      </w:r>
    </w:p>
    <w:tbl>
      <w:tblPr>
        <w:tblW w:w="9464" w:type="dxa"/>
        <w:tblLayout w:type="fixed"/>
        <w:tblLook w:val="04A0"/>
      </w:tblPr>
      <w:tblGrid>
        <w:gridCol w:w="675"/>
        <w:gridCol w:w="2835"/>
        <w:gridCol w:w="1134"/>
        <w:gridCol w:w="851"/>
        <w:gridCol w:w="1134"/>
        <w:gridCol w:w="1417"/>
        <w:gridCol w:w="1418"/>
      </w:tblGrid>
      <w:tr w:rsidR="002655D0" w:rsidRPr="00C13877" w:rsidTr="00C13877">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b/>
                <w:sz w:val="20"/>
                <w:szCs w:val="20"/>
                <w:lang w:eastAsia="ru-RU"/>
              </w:rPr>
            </w:pPr>
            <w:bookmarkStart w:id="228" w:name="XA00MES2O2"/>
            <w:bookmarkStart w:id="229" w:name="ZAP267U3EQ"/>
            <w:bookmarkStart w:id="230" w:name="bssPhr131"/>
            <w:bookmarkEnd w:id="228"/>
            <w:bookmarkEnd w:id="229"/>
            <w:bookmarkEnd w:id="230"/>
            <w:r w:rsidRPr="00C13877">
              <w:rPr>
                <w:rFonts w:ascii="Bookman Old Style" w:eastAsia="Times New Roman" w:hAnsi="Bookman Old Style" w:cs="Times New Roman"/>
                <w:b/>
                <w:sz w:val="20"/>
                <w:szCs w:val="20"/>
                <w:lang w:eastAsia="ru-RU"/>
              </w:rPr>
              <w:t xml:space="preserve">№ </w:t>
            </w:r>
            <w:proofErr w:type="spellStart"/>
            <w:r w:rsidRPr="00C13877">
              <w:rPr>
                <w:rFonts w:ascii="Bookman Old Style" w:eastAsia="Times New Roman" w:hAnsi="Bookman Old Style" w:cs="Times New Roman"/>
                <w:b/>
                <w:sz w:val="20"/>
                <w:szCs w:val="20"/>
                <w:lang w:eastAsia="ru-RU"/>
              </w:rPr>
              <w:t>п</w:t>
            </w:r>
            <w:proofErr w:type="spellEnd"/>
            <w:r w:rsidRPr="00C13877">
              <w:rPr>
                <w:rFonts w:ascii="Bookman Old Style" w:eastAsia="Times New Roman" w:hAnsi="Bookman Old Style" w:cs="Times New Roman"/>
                <w:b/>
                <w:sz w:val="20"/>
                <w:szCs w:val="20"/>
                <w:lang w:eastAsia="ru-RU"/>
              </w:rPr>
              <w:t>/</w:t>
            </w:r>
            <w:proofErr w:type="spellStart"/>
            <w:r w:rsidRPr="00C13877">
              <w:rPr>
                <w:rFonts w:ascii="Bookman Old Style" w:eastAsia="Times New Roman" w:hAnsi="Bookman Old Style" w:cs="Times New Roman"/>
                <w:b/>
                <w:sz w:val="20"/>
                <w:szCs w:val="2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C13877">
              <w:rPr>
                <w:rFonts w:ascii="Bookman Old Style" w:eastAsia="Times New Roman" w:hAnsi="Bookman Old Style" w:cs="Times New Roman"/>
                <w:b/>
                <w:sz w:val="20"/>
                <w:szCs w:val="20"/>
                <w:lang w:eastAsia="ru-RU"/>
              </w:rPr>
              <w:t>Наименование мероприятия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55D0" w:rsidRPr="00C13877" w:rsidRDefault="002655D0" w:rsidP="002655D0">
            <w:pPr>
              <w:spacing w:after="0" w:line="240" w:lineRule="auto"/>
              <w:ind w:left="34" w:firstLine="0"/>
              <w:jc w:val="center"/>
              <w:rPr>
                <w:rFonts w:ascii="Bookman Old Style" w:eastAsia="Times New Roman" w:hAnsi="Bookman Old Style" w:cs="Times New Roman"/>
                <w:b/>
                <w:sz w:val="20"/>
                <w:szCs w:val="20"/>
                <w:lang w:eastAsia="ru-RU"/>
              </w:rPr>
            </w:pPr>
            <w:r w:rsidRPr="00C13877">
              <w:rPr>
                <w:rFonts w:ascii="Bookman Old Style" w:eastAsia="Times New Roman" w:hAnsi="Bookman Old Style" w:cs="Times New Roman"/>
                <w:b/>
                <w:sz w:val="20"/>
                <w:szCs w:val="20"/>
                <w:lang w:eastAsia="ru-RU"/>
              </w:rPr>
              <w:t>Ед. измерения</w:t>
            </w:r>
          </w:p>
        </w:tc>
        <w:tc>
          <w:tcPr>
            <w:tcW w:w="851" w:type="dxa"/>
            <w:tcBorders>
              <w:top w:val="single" w:sz="4" w:space="0" w:color="auto"/>
              <w:left w:val="nil"/>
              <w:bottom w:val="single" w:sz="4" w:space="0" w:color="auto"/>
              <w:right w:val="single" w:sz="4" w:space="0" w:color="auto"/>
            </w:tcBorders>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C13877">
              <w:rPr>
                <w:rFonts w:ascii="Bookman Old Style" w:eastAsia="Times New Roman" w:hAnsi="Bookman Old Style" w:cs="Times New Roman"/>
                <w:b/>
                <w:sz w:val="20"/>
                <w:szCs w:val="20"/>
                <w:lang w:eastAsia="ru-RU"/>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5D0" w:rsidRPr="00C13877" w:rsidRDefault="002655D0" w:rsidP="00C13877">
            <w:pPr>
              <w:spacing w:after="0" w:line="240" w:lineRule="auto"/>
              <w:ind w:firstLine="0"/>
              <w:jc w:val="center"/>
              <w:rPr>
                <w:rFonts w:ascii="Bookman Old Style" w:eastAsia="Times New Roman" w:hAnsi="Bookman Old Style" w:cs="Times New Roman"/>
                <w:b/>
                <w:sz w:val="20"/>
                <w:szCs w:val="20"/>
                <w:lang w:eastAsia="ru-RU"/>
              </w:rPr>
            </w:pPr>
            <w:proofErr w:type="spellStart"/>
            <w:r w:rsidRPr="00C13877">
              <w:rPr>
                <w:rFonts w:ascii="Bookman Old Style" w:eastAsia="Times New Roman" w:hAnsi="Bookman Old Style" w:cs="Times New Roman"/>
                <w:b/>
                <w:sz w:val="20"/>
                <w:szCs w:val="20"/>
                <w:lang w:eastAsia="ru-RU"/>
              </w:rPr>
              <w:t>Источ</w:t>
            </w:r>
            <w:r w:rsidR="00C13877">
              <w:rPr>
                <w:rFonts w:ascii="Bookman Old Style" w:eastAsia="Times New Roman" w:hAnsi="Bookman Old Style" w:cs="Times New Roman"/>
                <w:b/>
                <w:sz w:val="20"/>
                <w:szCs w:val="20"/>
                <w:lang w:eastAsia="ru-RU"/>
              </w:rPr>
              <w:t>-</w:t>
            </w:r>
            <w:r w:rsidRPr="00C13877">
              <w:rPr>
                <w:rFonts w:ascii="Bookman Old Style" w:eastAsia="Times New Roman" w:hAnsi="Bookman Old Style" w:cs="Times New Roman"/>
                <w:b/>
                <w:sz w:val="20"/>
                <w:szCs w:val="20"/>
                <w:lang w:eastAsia="ru-RU"/>
              </w:rPr>
              <w:t>ник</w:t>
            </w:r>
            <w:proofErr w:type="spellEnd"/>
            <w:r w:rsidRPr="00C13877">
              <w:rPr>
                <w:rFonts w:ascii="Bookman Old Style" w:eastAsia="Times New Roman" w:hAnsi="Bookman Old Style" w:cs="Times New Roman"/>
                <w:b/>
                <w:sz w:val="20"/>
                <w:szCs w:val="20"/>
                <w:lang w:eastAsia="ru-RU"/>
              </w:rPr>
              <w:t xml:space="preserve"> </w:t>
            </w:r>
            <w:proofErr w:type="spellStart"/>
            <w:r w:rsidRPr="00C13877">
              <w:rPr>
                <w:rFonts w:ascii="Bookman Old Style" w:eastAsia="Times New Roman" w:hAnsi="Bookman Old Style" w:cs="Times New Roman"/>
                <w:b/>
                <w:sz w:val="20"/>
                <w:szCs w:val="20"/>
                <w:lang w:eastAsia="ru-RU"/>
              </w:rPr>
              <w:t>фин</w:t>
            </w:r>
            <w:r w:rsidR="00C13877">
              <w:rPr>
                <w:rFonts w:ascii="Bookman Old Style" w:eastAsia="Times New Roman" w:hAnsi="Bookman Old Style" w:cs="Times New Roman"/>
                <w:b/>
                <w:sz w:val="20"/>
                <w:szCs w:val="20"/>
                <w:lang w:eastAsia="ru-RU"/>
              </w:rPr>
              <w:t>ан-сирова-ния</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C13877">
              <w:rPr>
                <w:rFonts w:ascii="Bookman Old Style" w:eastAsia="Times New Roman" w:hAnsi="Bookman Old Style" w:cs="Times New Roman"/>
                <w:b/>
                <w:sz w:val="20"/>
                <w:szCs w:val="20"/>
                <w:lang w:eastAsia="ru-RU"/>
              </w:rPr>
              <w:t>Затраты, 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C13877">
              <w:rPr>
                <w:rFonts w:ascii="Bookman Old Style" w:eastAsia="Times New Roman" w:hAnsi="Bookman Old Style" w:cs="Times New Roman"/>
                <w:b/>
                <w:sz w:val="20"/>
                <w:szCs w:val="20"/>
                <w:lang w:eastAsia="ru-RU"/>
              </w:rPr>
              <w:t>Этап внедрения</w:t>
            </w:r>
          </w:p>
        </w:tc>
      </w:tr>
      <w:tr w:rsidR="002655D0" w:rsidRPr="00C13877" w:rsidTr="00C13877">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w:t>
            </w:r>
          </w:p>
        </w:tc>
        <w:tc>
          <w:tcPr>
            <w:tcW w:w="2835" w:type="dxa"/>
            <w:tcBorders>
              <w:top w:val="nil"/>
              <w:left w:val="nil"/>
              <w:bottom w:val="single" w:sz="4" w:space="0" w:color="auto"/>
              <w:right w:val="single" w:sz="4" w:space="0" w:color="auto"/>
            </w:tcBorders>
            <w:shd w:val="clear" w:color="auto" w:fill="auto"/>
            <w:noWrap/>
            <w:vAlign w:val="center"/>
          </w:tcPr>
          <w:p w:rsidR="002655D0" w:rsidRPr="00C13877" w:rsidRDefault="00B36841"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 xml:space="preserve">Замена водопровода по ул. Почтовая </w:t>
            </w:r>
            <w:proofErr w:type="spellStart"/>
            <w:r w:rsidRPr="00C13877">
              <w:rPr>
                <w:rFonts w:ascii="Bookman Old Style" w:hAnsi="Bookman Old Style" w:cs="Times New Roman"/>
                <w:sz w:val="20"/>
                <w:szCs w:val="20"/>
              </w:rPr>
              <w:t>ст-ца</w:t>
            </w:r>
            <w:proofErr w:type="spellEnd"/>
            <w:r w:rsidRPr="00C13877">
              <w:rPr>
                <w:rFonts w:ascii="Bookman Old Style" w:hAnsi="Bookman Old Style" w:cs="Times New Roman"/>
                <w:sz w:val="20"/>
                <w:szCs w:val="20"/>
              </w:rPr>
              <w:t xml:space="preserve"> Березанская диаметром 76 мм, метал</w:t>
            </w:r>
          </w:p>
        </w:tc>
        <w:tc>
          <w:tcPr>
            <w:tcW w:w="1134" w:type="dxa"/>
            <w:tcBorders>
              <w:top w:val="nil"/>
              <w:left w:val="nil"/>
              <w:bottom w:val="single" w:sz="4" w:space="0" w:color="auto"/>
              <w:right w:val="single" w:sz="4" w:space="0" w:color="auto"/>
            </w:tcBorders>
            <w:shd w:val="clear" w:color="auto" w:fill="auto"/>
            <w:noWrap/>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700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2655D0"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633,5</w:t>
            </w:r>
          </w:p>
        </w:tc>
        <w:tc>
          <w:tcPr>
            <w:tcW w:w="1418" w:type="dxa"/>
            <w:tcBorders>
              <w:top w:val="nil"/>
              <w:left w:val="nil"/>
              <w:bottom w:val="single" w:sz="4" w:space="0" w:color="auto"/>
              <w:right w:val="single" w:sz="4" w:space="0" w:color="auto"/>
            </w:tcBorders>
            <w:shd w:val="clear" w:color="auto" w:fill="auto"/>
            <w:vAlign w:val="center"/>
            <w:hideMark/>
          </w:tcPr>
          <w:p w:rsidR="002655D0" w:rsidRPr="00C13877" w:rsidRDefault="00EA182D"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w:t>
            </w:r>
            <w:r w:rsidR="00B36841" w:rsidRPr="00C13877">
              <w:rPr>
                <w:rFonts w:ascii="Bookman Old Style" w:eastAsia="Times New Roman" w:hAnsi="Bookman Old Style" w:cs="Times New Roman"/>
                <w:sz w:val="20"/>
                <w:szCs w:val="20"/>
                <w:lang w:eastAsia="ru-RU"/>
              </w:rPr>
              <w:t>-2017</w:t>
            </w:r>
          </w:p>
        </w:tc>
      </w:tr>
      <w:tr w:rsidR="002655D0" w:rsidRPr="00C13877" w:rsidTr="00C13877">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w:t>
            </w:r>
          </w:p>
        </w:tc>
        <w:tc>
          <w:tcPr>
            <w:tcW w:w="2835" w:type="dxa"/>
            <w:tcBorders>
              <w:top w:val="nil"/>
              <w:left w:val="nil"/>
              <w:bottom w:val="single" w:sz="4" w:space="0" w:color="auto"/>
              <w:right w:val="single" w:sz="4" w:space="0" w:color="auto"/>
            </w:tcBorders>
            <w:shd w:val="clear" w:color="auto" w:fill="auto"/>
            <w:noWrap/>
            <w:vAlign w:val="center"/>
          </w:tcPr>
          <w:p w:rsidR="002655D0" w:rsidRPr="00C13877" w:rsidRDefault="00B36841"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 xml:space="preserve">Замена водопровода по ул. Красная </w:t>
            </w:r>
            <w:proofErr w:type="spellStart"/>
            <w:r w:rsidRPr="00C13877">
              <w:rPr>
                <w:rFonts w:ascii="Bookman Old Style" w:hAnsi="Bookman Old Style" w:cs="Times New Roman"/>
                <w:sz w:val="20"/>
                <w:szCs w:val="20"/>
              </w:rPr>
              <w:t>ст-ца</w:t>
            </w:r>
            <w:proofErr w:type="spellEnd"/>
            <w:r w:rsidRPr="00C13877">
              <w:rPr>
                <w:rFonts w:ascii="Bookman Old Style" w:hAnsi="Bookman Old Style" w:cs="Times New Roman"/>
                <w:sz w:val="20"/>
                <w:szCs w:val="20"/>
              </w:rPr>
              <w:t xml:space="preserve"> Березанская диаметром 200 мм, асбест</w:t>
            </w:r>
          </w:p>
        </w:tc>
        <w:tc>
          <w:tcPr>
            <w:tcW w:w="1134" w:type="dxa"/>
            <w:tcBorders>
              <w:top w:val="nil"/>
              <w:left w:val="nil"/>
              <w:bottom w:val="single" w:sz="4" w:space="0" w:color="auto"/>
              <w:right w:val="single" w:sz="4" w:space="0" w:color="auto"/>
            </w:tcBorders>
            <w:shd w:val="clear" w:color="auto" w:fill="auto"/>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1500</w:t>
            </w:r>
          </w:p>
        </w:tc>
        <w:tc>
          <w:tcPr>
            <w:tcW w:w="1134" w:type="dxa"/>
            <w:tcBorders>
              <w:top w:val="nil"/>
              <w:left w:val="single" w:sz="4" w:space="0" w:color="auto"/>
              <w:bottom w:val="single" w:sz="4" w:space="0" w:color="auto"/>
              <w:right w:val="single" w:sz="4" w:space="0" w:color="auto"/>
            </w:tcBorders>
            <w:shd w:val="clear" w:color="auto" w:fill="auto"/>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2655D0"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1350</w:t>
            </w:r>
          </w:p>
        </w:tc>
        <w:tc>
          <w:tcPr>
            <w:tcW w:w="1418" w:type="dxa"/>
            <w:tcBorders>
              <w:top w:val="nil"/>
              <w:left w:val="nil"/>
              <w:bottom w:val="single" w:sz="4" w:space="0" w:color="auto"/>
              <w:right w:val="single" w:sz="4" w:space="0" w:color="auto"/>
            </w:tcBorders>
            <w:shd w:val="clear" w:color="auto" w:fill="auto"/>
            <w:vAlign w:val="center"/>
            <w:hideMark/>
          </w:tcPr>
          <w:p w:rsidR="002655D0" w:rsidRPr="00C13877" w:rsidRDefault="00B36841" w:rsidP="00B36841">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2016-2017</w:t>
            </w:r>
          </w:p>
        </w:tc>
      </w:tr>
      <w:tr w:rsidR="002655D0" w:rsidRPr="00C13877" w:rsidTr="00C13877">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3</w:t>
            </w:r>
          </w:p>
        </w:tc>
        <w:tc>
          <w:tcPr>
            <w:tcW w:w="2835" w:type="dxa"/>
            <w:tcBorders>
              <w:top w:val="nil"/>
              <w:left w:val="nil"/>
              <w:bottom w:val="single" w:sz="4" w:space="0" w:color="auto"/>
              <w:right w:val="single" w:sz="4" w:space="0" w:color="auto"/>
            </w:tcBorders>
            <w:shd w:val="clear" w:color="auto" w:fill="auto"/>
            <w:noWrap/>
            <w:vAlign w:val="center"/>
          </w:tcPr>
          <w:p w:rsidR="002655D0" w:rsidRPr="00C13877" w:rsidRDefault="00B36841"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 xml:space="preserve">Замена водопровода по переходу через р. </w:t>
            </w:r>
            <w:proofErr w:type="spellStart"/>
            <w:r w:rsidRPr="00C13877">
              <w:rPr>
                <w:rFonts w:ascii="Bookman Old Style" w:hAnsi="Bookman Old Style" w:cs="Times New Roman"/>
                <w:sz w:val="20"/>
                <w:szCs w:val="20"/>
              </w:rPr>
              <w:t>Ганжировка</w:t>
            </w:r>
            <w:proofErr w:type="spellEnd"/>
            <w:r w:rsidRPr="00C13877">
              <w:rPr>
                <w:rFonts w:ascii="Bookman Old Style" w:hAnsi="Bookman Old Style" w:cs="Times New Roman"/>
                <w:sz w:val="20"/>
                <w:szCs w:val="20"/>
              </w:rPr>
              <w:t xml:space="preserve"> </w:t>
            </w:r>
            <w:proofErr w:type="spellStart"/>
            <w:r w:rsidRPr="00C13877">
              <w:rPr>
                <w:rFonts w:ascii="Bookman Old Style" w:hAnsi="Bookman Old Style" w:cs="Times New Roman"/>
                <w:sz w:val="20"/>
                <w:szCs w:val="20"/>
              </w:rPr>
              <w:t>ст-ца</w:t>
            </w:r>
            <w:proofErr w:type="spellEnd"/>
            <w:r w:rsidRPr="00C13877">
              <w:rPr>
                <w:rFonts w:ascii="Bookman Old Style" w:hAnsi="Bookman Old Style" w:cs="Times New Roman"/>
                <w:sz w:val="20"/>
                <w:szCs w:val="20"/>
              </w:rPr>
              <w:t xml:space="preserve"> Березанская диам</w:t>
            </w:r>
            <w:r w:rsidR="00C13877">
              <w:rPr>
                <w:rFonts w:ascii="Bookman Old Style" w:hAnsi="Bookman Old Style" w:cs="Times New Roman"/>
                <w:sz w:val="20"/>
                <w:szCs w:val="20"/>
              </w:rPr>
              <w:t>етром</w:t>
            </w:r>
            <w:r w:rsidRPr="00C13877">
              <w:rPr>
                <w:rFonts w:ascii="Bookman Old Style" w:hAnsi="Bookman Old Style" w:cs="Times New Roman"/>
                <w:sz w:val="20"/>
                <w:szCs w:val="20"/>
              </w:rPr>
              <w:t xml:space="preserve"> 200 мм, мет</w:t>
            </w:r>
            <w:r w:rsidR="00C13877">
              <w:rPr>
                <w:rFonts w:ascii="Bookman Old Style" w:hAnsi="Bookman Old Style" w:cs="Times New Roman"/>
                <w:sz w:val="20"/>
                <w:szCs w:val="20"/>
              </w:rPr>
              <w:t>алл</w:t>
            </w:r>
          </w:p>
        </w:tc>
        <w:tc>
          <w:tcPr>
            <w:tcW w:w="1134" w:type="dxa"/>
            <w:tcBorders>
              <w:top w:val="nil"/>
              <w:left w:val="nil"/>
              <w:bottom w:val="single" w:sz="4" w:space="0" w:color="auto"/>
              <w:right w:val="single" w:sz="4" w:space="0" w:color="auto"/>
            </w:tcBorders>
            <w:shd w:val="clear" w:color="auto" w:fill="auto"/>
            <w:noWrap/>
            <w:vAlign w:val="center"/>
            <w:hideMark/>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center"/>
          </w:tcPr>
          <w:p w:rsidR="002655D0"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270</w:t>
            </w:r>
          </w:p>
        </w:tc>
        <w:tc>
          <w:tcPr>
            <w:tcW w:w="1418" w:type="dxa"/>
            <w:tcBorders>
              <w:top w:val="nil"/>
              <w:left w:val="nil"/>
              <w:bottom w:val="single" w:sz="4" w:space="0" w:color="auto"/>
              <w:right w:val="single" w:sz="4" w:space="0" w:color="auto"/>
            </w:tcBorders>
            <w:shd w:val="clear" w:color="auto" w:fill="auto"/>
            <w:vAlign w:val="center"/>
            <w:hideMark/>
          </w:tcPr>
          <w:p w:rsidR="002655D0" w:rsidRPr="00C13877" w:rsidRDefault="00EA182D"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w:t>
            </w:r>
          </w:p>
        </w:tc>
      </w:tr>
      <w:tr w:rsidR="002655D0"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B36841"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 xml:space="preserve">Замена водопровода по ул. Гражданская </w:t>
            </w:r>
            <w:proofErr w:type="spellStart"/>
            <w:r w:rsidRPr="00C13877">
              <w:rPr>
                <w:rFonts w:ascii="Bookman Old Style" w:hAnsi="Bookman Old Style" w:cs="Times New Roman"/>
                <w:sz w:val="20"/>
                <w:szCs w:val="20"/>
              </w:rPr>
              <w:t>ст-ца</w:t>
            </w:r>
            <w:proofErr w:type="spellEnd"/>
            <w:r w:rsidRPr="00C13877">
              <w:rPr>
                <w:rFonts w:ascii="Bookman Old Style" w:hAnsi="Bookman Old Style" w:cs="Times New Roman"/>
                <w:sz w:val="20"/>
                <w:szCs w:val="20"/>
              </w:rPr>
              <w:t xml:space="preserve"> Березанская диаметром 100 мм, асбест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450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2015-2017</w:t>
            </w:r>
          </w:p>
        </w:tc>
      </w:tr>
      <w:tr w:rsidR="002655D0"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8D1734"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 xml:space="preserve">Замена водопровода по ул. Широкая </w:t>
            </w:r>
            <w:proofErr w:type="spellStart"/>
            <w:r w:rsidRPr="00C13877">
              <w:rPr>
                <w:rFonts w:ascii="Bookman Old Style" w:hAnsi="Bookman Old Style" w:cs="Times New Roman"/>
                <w:sz w:val="20"/>
                <w:szCs w:val="20"/>
              </w:rPr>
              <w:t>ст-ца</w:t>
            </w:r>
            <w:proofErr w:type="spellEnd"/>
            <w:r w:rsidRPr="00C13877">
              <w:rPr>
                <w:rFonts w:ascii="Bookman Old Style" w:hAnsi="Bookman Old Style" w:cs="Times New Roman"/>
                <w:sz w:val="20"/>
                <w:szCs w:val="20"/>
              </w:rPr>
              <w:t xml:space="preserve"> Березанская диаметром 200 мм, асбест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55D0"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902</w:t>
            </w:r>
          </w:p>
        </w:tc>
        <w:tc>
          <w:tcPr>
            <w:tcW w:w="1418" w:type="dxa"/>
            <w:tcBorders>
              <w:top w:val="single" w:sz="4" w:space="0" w:color="auto"/>
              <w:left w:val="nil"/>
              <w:bottom w:val="single" w:sz="4" w:space="0" w:color="auto"/>
              <w:right w:val="single" w:sz="4" w:space="0" w:color="auto"/>
            </w:tcBorders>
            <w:shd w:val="clear" w:color="auto" w:fill="auto"/>
            <w:vAlign w:val="center"/>
          </w:tcPr>
          <w:p w:rsidR="002655D0"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2015-2017</w:t>
            </w:r>
          </w:p>
        </w:tc>
      </w:tr>
      <w:tr w:rsidR="002655D0"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8D1734"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 xml:space="preserve">Замена водопровода по ул. Кирова </w:t>
            </w:r>
            <w:proofErr w:type="spellStart"/>
            <w:r w:rsidRPr="00C13877">
              <w:rPr>
                <w:rFonts w:ascii="Bookman Old Style" w:hAnsi="Bookman Old Style" w:cs="Times New Roman"/>
                <w:sz w:val="20"/>
                <w:szCs w:val="20"/>
              </w:rPr>
              <w:t>ст-ца</w:t>
            </w:r>
            <w:proofErr w:type="spellEnd"/>
            <w:r w:rsidRPr="00C13877">
              <w:rPr>
                <w:rFonts w:ascii="Bookman Old Style" w:hAnsi="Bookman Old Style" w:cs="Times New Roman"/>
                <w:sz w:val="20"/>
                <w:szCs w:val="20"/>
              </w:rPr>
              <w:t xml:space="preserve"> Березанская диаметром 200 мм, асбест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55D0"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450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55D0"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2015-2017</w:t>
            </w:r>
          </w:p>
        </w:tc>
      </w:tr>
      <w:tr w:rsidR="002655D0"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8D1734"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 xml:space="preserve">Замена водопровода по ул. </w:t>
            </w:r>
            <w:proofErr w:type="spellStart"/>
            <w:r w:rsidRPr="00C13877">
              <w:rPr>
                <w:rFonts w:ascii="Bookman Old Style" w:hAnsi="Bookman Old Style" w:cs="Times New Roman"/>
                <w:sz w:val="20"/>
                <w:szCs w:val="20"/>
              </w:rPr>
              <w:t>Кочмалы</w:t>
            </w:r>
            <w:proofErr w:type="spellEnd"/>
            <w:r w:rsidRPr="00C13877">
              <w:rPr>
                <w:rFonts w:ascii="Bookman Old Style" w:hAnsi="Bookman Old Style" w:cs="Times New Roman"/>
                <w:sz w:val="20"/>
                <w:szCs w:val="20"/>
              </w:rPr>
              <w:t xml:space="preserve"> п. Заречный диаметром 76 мм, асбест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55D0"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450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55D0" w:rsidRPr="00C13877" w:rsidRDefault="008D1734" w:rsidP="008D1734">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2016-2017</w:t>
            </w:r>
          </w:p>
        </w:tc>
      </w:tr>
      <w:tr w:rsidR="002655D0"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8D1734"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Замена водопровода по ул. Красноармейская п. Заречный диаметром 200 мм, асбест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55D0"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540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55D0"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2015-2017</w:t>
            </w:r>
          </w:p>
        </w:tc>
      </w:tr>
      <w:tr w:rsidR="002655D0"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8D1734"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Замена водопровода по ул. Маяковского с. Заря диаметром 76 мм, метал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2655D0"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55D0"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D0" w:rsidRPr="00C13877" w:rsidRDefault="00B3684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55D0"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180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55D0"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2015-2017</w:t>
            </w:r>
          </w:p>
        </w:tc>
      </w:tr>
      <w:tr w:rsidR="008D1734"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734"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D1734" w:rsidRPr="00C13877" w:rsidRDefault="008D1734"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Замена водопровода по ул. Чкалова с. Заря диаметром 76 мм, метал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1734"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8D1734"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734"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D1734"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180</w:t>
            </w:r>
          </w:p>
        </w:tc>
        <w:tc>
          <w:tcPr>
            <w:tcW w:w="1418" w:type="dxa"/>
            <w:tcBorders>
              <w:top w:val="single" w:sz="4" w:space="0" w:color="auto"/>
              <w:left w:val="nil"/>
              <w:bottom w:val="single" w:sz="4" w:space="0" w:color="auto"/>
              <w:right w:val="single" w:sz="4" w:space="0" w:color="auto"/>
            </w:tcBorders>
            <w:shd w:val="clear" w:color="auto" w:fill="auto"/>
            <w:vAlign w:val="center"/>
          </w:tcPr>
          <w:p w:rsidR="008D1734"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2015-2017</w:t>
            </w:r>
          </w:p>
        </w:tc>
      </w:tr>
      <w:tr w:rsidR="008D1734"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734"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D1734" w:rsidRPr="00C13877" w:rsidRDefault="008D1734"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Замена водопровода по ул. Маяковского с. Заря диаметром 100 мм, асбест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1734"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8D1734"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734"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D1734" w:rsidRPr="00C13877" w:rsidRDefault="0072204F"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902</w:t>
            </w:r>
          </w:p>
        </w:tc>
        <w:tc>
          <w:tcPr>
            <w:tcW w:w="1418" w:type="dxa"/>
            <w:tcBorders>
              <w:top w:val="single" w:sz="4" w:space="0" w:color="auto"/>
              <w:left w:val="nil"/>
              <w:bottom w:val="single" w:sz="4" w:space="0" w:color="auto"/>
              <w:right w:val="single" w:sz="4" w:space="0" w:color="auto"/>
            </w:tcBorders>
            <w:shd w:val="clear" w:color="auto" w:fill="auto"/>
            <w:vAlign w:val="center"/>
          </w:tcPr>
          <w:p w:rsidR="008D1734" w:rsidRPr="00C13877" w:rsidRDefault="008D1734"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2015-2017</w:t>
            </w:r>
          </w:p>
        </w:tc>
      </w:tr>
      <w:tr w:rsidR="00262691"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62691" w:rsidRPr="00C13877" w:rsidRDefault="00262691" w:rsidP="00C13877">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 xml:space="preserve">Реконструкция, замена водопровода от водозабора до </w:t>
            </w:r>
            <w:proofErr w:type="spellStart"/>
            <w:r w:rsidRPr="00C13877">
              <w:rPr>
                <w:rFonts w:ascii="Bookman Old Style" w:hAnsi="Bookman Old Style" w:cs="Times New Roman"/>
                <w:sz w:val="20"/>
                <w:szCs w:val="20"/>
              </w:rPr>
              <w:t>ст-цы</w:t>
            </w:r>
            <w:proofErr w:type="spellEnd"/>
            <w:r w:rsidRPr="00C13877">
              <w:rPr>
                <w:rFonts w:ascii="Bookman Old Style" w:hAnsi="Bookman Old Style" w:cs="Times New Roman"/>
                <w:sz w:val="20"/>
                <w:szCs w:val="20"/>
              </w:rPr>
              <w:t xml:space="preserve"> Березанская в 2-х тр</w:t>
            </w:r>
            <w:r w:rsidR="00C13877">
              <w:rPr>
                <w:rFonts w:ascii="Bookman Old Style" w:hAnsi="Bookman Old Style" w:cs="Times New Roman"/>
                <w:sz w:val="20"/>
                <w:szCs w:val="20"/>
              </w:rPr>
              <w:t>убном</w:t>
            </w:r>
            <w:r w:rsidRPr="00C13877">
              <w:rPr>
                <w:rFonts w:ascii="Bookman Old Style" w:hAnsi="Bookman Old Style" w:cs="Times New Roman"/>
                <w:sz w:val="20"/>
                <w:szCs w:val="20"/>
              </w:rPr>
              <w:t xml:space="preserve"> исполнении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proofErr w:type="spellStart"/>
            <w:r w:rsidRPr="00C13877">
              <w:rPr>
                <w:rFonts w:ascii="Bookman Old Style" w:eastAsia="Times New Roman" w:hAnsi="Bookman Old Style" w:cs="Times New Roman"/>
                <w:sz w:val="20"/>
                <w:szCs w:val="20"/>
                <w:lang w:eastAsia="ru-RU"/>
              </w:rPr>
              <w:t>пог</w:t>
            </w:r>
            <w:proofErr w:type="spellEnd"/>
            <w:r w:rsidRPr="00C13877">
              <w:rPr>
                <w:rFonts w:ascii="Bookman Old Style" w:eastAsia="Times New Roman" w:hAnsi="Bookman Old Style" w:cs="Times New Roman"/>
                <w:sz w:val="20"/>
                <w:szCs w:val="20"/>
                <w:lang w:eastAsia="ru-RU"/>
              </w:rPr>
              <w:t>. м</w:t>
            </w:r>
          </w:p>
        </w:tc>
        <w:tc>
          <w:tcPr>
            <w:tcW w:w="851" w:type="dxa"/>
            <w:tcBorders>
              <w:top w:val="single" w:sz="4" w:space="0" w:color="auto"/>
              <w:left w:val="nil"/>
              <w:bottom w:val="single" w:sz="4" w:space="0" w:color="auto"/>
              <w:right w:val="single" w:sz="4" w:space="0" w:color="auto"/>
            </w:tcBorders>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2691" w:rsidRPr="00C13877" w:rsidRDefault="003E0902"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24000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2015-2017</w:t>
            </w:r>
          </w:p>
        </w:tc>
      </w:tr>
      <w:tr w:rsidR="00262691" w:rsidRPr="00C13877" w:rsidTr="00C1387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13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62691" w:rsidRPr="00C13877" w:rsidRDefault="00262691" w:rsidP="008D1734">
            <w:pPr>
              <w:pStyle w:val="ae"/>
              <w:spacing w:after="0" w:line="240" w:lineRule="auto"/>
              <w:ind w:left="0" w:firstLine="0"/>
              <w:rPr>
                <w:rFonts w:ascii="Bookman Old Style" w:hAnsi="Bookman Old Style" w:cs="Times New Roman"/>
                <w:sz w:val="20"/>
                <w:szCs w:val="20"/>
              </w:rPr>
            </w:pPr>
            <w:r w:rsidRPr="00C13877">
              <w:rPr>
                <w:rFonts w:ascii="Bookman Old Style" w:hAnsi="Bookman Old Style" w:cs="Times New Roman"/>
                <w:sz w:val="20"/>
                <w:szCs w:val="20"/>
              </w:rPr>
              <w:t xml:space="preserve">Разведка, разработка проекта и бурение 2-х арт. скважин на территории </w:t>
            </w:r>
            <w:proofErr w:type="spellStart"/>
            <w:r w:rsidRPr="00C13877">
              <w:rPr>
                <w:rFonts w:ascii="Bookman Old Style" w:hAnsi="Bookman Old Style" w:cs="Times New Roman"/>
                <w:sz w:val="20"/>
                <w:szCs w:val="20"/>
              </w:rPr>
              <w:t>ст-ца</w:t>
            </w:r>
            <w:proofErr w:type="spellEnd"/>
            <w:r w:rsidRPr="00C13877">
              <w:rPr>
                <w:rFonts w:ascii="Bookman Old Style" w:hAnsi="Bookman Old Style" w:cs="Times New Roman"/>
                <w:sz w:val="20"/>
                <w:szCs w:val="20"/>
              </w:rPr>
              <w:t xml:space="preserve"> Березанская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62691" w:rsidRPr="00C13877" w:rsidRDefault="003E0902"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3000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2691" w:rsidRPr="00C13877" w:rsidRDefault="00262691" w:rsidP="002655D0">
            <w:pPr>
              <w:spacing w:after="0" w:line="240" w:lineRule="auto"/>
              <w:ind w:firstLine="0"/>
              <w:jc w:val="center"/>
              <w:rPr>
                <w:rFonts w:ascii="Bookman Old Style" w:eastAsia="Times New Roman" w:hAnsi="Bookman Old Style" w:cs="Times New Roman"/>
                <w:sz w:val="20"/>
                <w:szCs w:val="20"/>
                <w:lang w:eastAsia="ru-RU"/>
              </w:rPr>
            </w:pPr>
            <w:r w:rsidRPr="00C13877">
              <w:rPr>
                <w:rFonts w:ascii="Bookman Old Style" w:eastAsia="Times New Roman" w:hAnsi="Bookman Old Style" w:cs="Times New Roman"/>
                <w:sz w:val="20"/>
                <w:szCs w:val="20"/>
                <w:lang w:eastAsia="ru-RU"/>
              </w:rPr>
              <w:t>2015-2017</w:t>
            </w:r>
          </w:p>
        </w:tc>
      </w:tr>
    </w:tbl>
    <w:p w:rsidR="00C13877" w:rsidRDefault="00C13877" w:rsidP="002655D0">
      <w:pPr>
        <w:spacing w:after="0"/>
        <w:rPr>
          <w:rFonts w:ascii="Bookman Old Style" w:hAnsi="Bookman Old Style"/>
        </w:rPr>
      </w:pPr>
    </w:p>
    <w:p w:rsidR="002655D0" w:rsidRPr="007D06D0" w:rsidRDefault="002655D0" w:rsidP="00C13877">
      <w:pPr>
        <w:spacing w:after="0"/>
        <w:rPr>
          <w:rFonts w:ascii="Bookman Old Style" w:hAnsi="Bookman Old Style"/>
        </w:rPr>
      </w:pPr>
      <w:r w:rsidRPr="007D06D0">
        <w:rPr>
          <w:rFonts w:ascii="Bookman Old Style" w:hAnsi="Bookman Old Style"/>
        </w:rPr>
        <w:t xml:space="preserve">ФБ – федеральный бюджет, ОБ – областной бюджет, МБ – местный бюджет, </w:t>
      </w:r>
      <w:proofErr w:type="spellStart"/>
      <w:r w:rsidRPr="007D06D0">
        <w:rPr>
          <w:rFonts w:ascii="Bookman Old Style" w:hAnsi="Bookman Old Style"/>
        </w:rPr>
        <w:t>Внеб.ист</w:t>
      </w:r>
      <w:proofErr w:type="spellEnd"/>
      <w:r w:rsidRPr="007D06D0">
        <w:rPr>
          <w:rFonts w:ascii="Bookman Old Style" w:hAnsi="Bookman Old Style"/>
        </w:rPr>
        <w:t xml:space="preserve">. – внебюджетные источники. </w:t>
      </w:r>
    </w:p>
    <w:p w:rsidR="002A1D8C" w:rsidRPr="007D06D0" w:rsidRDefault="002A1D8C" w:rsidP="00C13877">
      <w:pPr>
        <w:spacing w:after="0"/>
        <w:rPr>
          <w:rFonts w:ascii="Bookman Old Style" w:hAnsi="Bookman Old Style"/>
        </w:rPr>
      </w:pPr>
      <w:r w:rsidRPr="007D06D0">
        <w:rPr>
          <w:rFonts w:ascii="Bookman Old Style" w:hAnsi="Bookman Old Style"/>
          <w:szCs w:val="24"/>
        </w:rPr>
        <w:t>Примечание</w:t>
      </w:r>
      <w:r w:rsidRPr="007D06D0">
        <w:rPr>
          <w:rFonts w:ascii="Bookman Old Style" w:hAnsi="Bookman Old Style"/>
          <w:b/>
          <w:szCs w:val="24"/>
        </w:rPr>
        <w:t xml:space="preserve">: </w:t>
      </w:r>
      <w:r w:rsidRPr="007D06D0">
        <w:rPr>
          <w:rFonts w:ascii="Bookman Old Style" w:hAnsi="Bookman Old Style"/>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A2581" w:rsidRPr="00B2589B" w:rsidRDefault="006A2581">
      <w:pPr>
        <w:ind w:firstLine="0"/>
        <w:jc w:val="left"/>
        <w:rPr>
          <w:rFonts w:ascii="Bookman Old Style" w:eastAsia="Times New Roman" w:hAnsi="Bookman Old Style" w:cs="Times New Roman"/>
          <w:b/>
          <w:color w:val="000000"/>
          <w:sz w:val="28"/>
          <w:szCs w:val="28"/>
          <w:highlight w:val="yellow"/>
        </w:rPr>
      </w:pPr>
    </w:p>
    <w:p w:rsidR="005A18B5" w:rsidRPr="00257F46" w:rsidRDefault="005A18B5">
      <w:pPr>
        <w:ind w:firstLine="0"/>
        <w:jc w:val="left"/>
        <w:rPr>
          <w:rFonts w:ascii="Bookman Old Style" w:eastAsia="Times New Roman" w:hAnsi="Bookman Old Style" w:cs="Times New Roman"/>
          <w:b/>
          <w:color w:val="000000"/>
          <w:sz w:val="28"/>
          <w:szCs w:val="28"/>
        </w:rPr>
      </w:pPr>
      <w:r w:rsidRPr="00257F46">
        <w:rPr>
          <w:rFonts w:ascii="Bookman Old Style" w:eastAsia="Times New Roman" w:hAnsi="Bookman Old Style" w:cs="Times New Roman"/>
          <w:b/>
          <w:color w:val="000000"/>
          <w:sz w:val="28"/>
          <w:szCs w:val="28"/>
        </w:rPr>
        <w:br w:type="page"/>
      </w:r>
    </w:p>
    <w:p w:rsidR="008240A4" w:rsidRPr="00257F46" w:rsidRDefault="008240A4" w:rsidP="00BB5FAC">
      <w:pPr>
        <w:pStyle w:val="10"/>
        <w:rPr>
          <w:rFonts w:eastAsia="Times New Roman"/>
        </w:rPr>
        <w:sectPr w:rsidR="008240A4" w:rsidRPr="00257F46" w:rsidSect="003B6B8A">
          <w:footerReference w:type="default" r:id="rId11"/>
          <w:pgSz w:w="11906" w:h="16838"/>
          <w:pgMar w:top="709" w:right="850" w:bottom="1134" w:left="1701" w:header="708" w:footer="708" w:gutter="0"/>
          <w:cols w:space="708"/>
          <w:docGrid w:linePitch="360"/>
        </w:sectPr>
      </w:pPr>
      <w:bookmarkStart w:id="231" w:name="_Toc407113541"/>
    </w:p>
    <w:p w:rsidR="000F5F13" w:rsidRPr="00257F46" w:rsidRDefault="000F5F13" w:rsidP="00BB5FAC">
      <w:pPr>
        <w:pStyle w:val="10"/>
        <w:rPr>
          <w:rFonts w:eastAsia="Times New Roman"/>
          <w:szCs w:val="24"/>
        </w:rPr>
      </w:pPr>
      <w:r w:rsidRPr="00257F46">
        <w:rPr>
          <w:rFonts w:eastAsia="Times New Roman"/>
        </w:rPr>
        <w:t>7. "Целевые показатели развития централизованных систем водоснабжения"</w:t>
      </w:r>
      <w:bookmarkEnd w:id="231"/>
      <w:r w:rsidRPr="00257F46">
        <w:rPr>
          <w:rFonts w:eastAsia="Times New Roman"/>
        </w:rPr>
        <w:t xml:space="preserve"> </w:t>
      </w:r>
      <w:bookmarkStart w:id="232" w:name="ZAP2HQS3HN"/>
      <w:bookmarkEnd w:id="232"/>
    </w:p>
    <w:p w:rsidR="009E318A" w:rsidRPr="00257F46" w:rsidRDefault="009E318A" w:rsidP="00DE10F0">
      <w:pPr>
        <w:spacing w:after="0"/>
        <w:ind w:firstLine="0"/>
        <w:jc w:val="right"/>
        <w:rPr>
          <w:rFonts w:ascii="Bookman Old Style" w:hAnsi="Bookman Old Style"/>
        </w:rPr>
      </w:pPr>
      <w:bookmarkStart w:id="233" w:name="XA00MFE2O5"/>
      <w:bookmarkStart w:id="234" w:name="ZAP2N9E3J8"/>
      <w:bookmarkStart w:id="235" w:name="bssPhr133"/>
      <w:bookmarkStart w:id="236" w:name="ZAP2DFU3J4"/>
      <w:bookmarkEnd w:id="233"/>
      <w:bookmarkEnd w:id="234"/>
      <w:bookmarkEnd w:id="235"/>
      <w:bookmarkEnd w:id="236"/>
      <w:r w:rsidRPr="00257F46">
        <w:rPr>
          <w:rFonts w:ascii="Bookman Old Style" w:hAnsi="Bookman Old Style"/>
        </w:rPr>
        <w:t>Таблица 7</w:t>
      </w:r>
      <w:r w:rsidR="00A44C56" w:rsidRPr="00257F46">
        <w:rPr>
          <w:rFonts w:ascii="Bookman Old Style" w:hAnsi="Bookman Old Style"/>
        </w:rPr>
        <w:t>.</w:t>
      </w:r>
      <w:r w:rsidR="00EA6BC0" w:rsidRPr="00257F46">
        <w:rPr>
          <w:rFonts w:ascii="Bookman Old Style" w:hAnsi="Bookman Old Style"/>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300"/>
        <w:gridCol w:w="4254"/>
        <w:gridCol w:w="1093"/>
        <w:gridCol w:w="952"/>
        <w:gridCol w:w="955"/>
        <w:gridCol w:w="1093"/>
        <w:gridCol w:w="1093"/>
        <w:gridCol w:w="955"/>
        <w:gridCol w:w="955"/>
      </w:tblGrid>
      <w:tr w:rsidR="00270E96" w:rsidRPr="00C13877" w:rsidTr="00270E96">
        <w:trPr>
          <w:trHeight w:val="242"/>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70E96" w:rsidRPr="00C13877" w:rsidRDefault="00270E96" w:rsidP="002D6755">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C13877">
              <w:rPr>
                <w:rFonts w:ascii="Bookman Old Style" w:hAnsi="Bookman Old Style" w:cs="Times New Roman"/>
                <w:b/>
                <w:sz w:val="20"/>
                <w:szCs w:val="20"/>
                <w:lang w:eastAsia="ru-RU"/>
              </w:rPr>
              <w:t xml:space="preserve">по </w:t>
            </w:r>
            <w:proofErr w:type="spellStart"/>
            <w:r w:rsidR="002D6755" w:rsidRPr="00C13877">
              <w:rPr>
                <w:rFonts w:ascii="Bookman Old Style" w:hAnsi="Bookman Old Style" w:cs="Times New Roman"/>
                <w:b/>
                <w:sz w:val="20"/>
                <w:szCs w:val="20"/>
                <w:lang w:eastAsia="ru-RU"/>
              </w:rPr>
              <w:t>Березанскому</w:t>
            </w:r>
            <w:proofErr w:type="spellEnd"/>
            <w:r w:rsidR="002D6755" w:rsidRPr="00C13877">
              <w:rPr>
                <w:rFonts w:ascii="Bookman Old Style" w:hAnsi="Bookman Old Style" w:cs="Times New Roman"/>
                <w:b/>
                <w:sz w:val="20"/>
                <w:szCs w:val="20"/>
                <w:lang w:eastAsia="ru-RU"/>
              </w:rPr>
              <w:t xml:space="preserve"> сельскому поселению</w:t>
            </w:r>
          </w:p>
        </w:tc>
      </w:tr>
      <w:tr w:rsidR="008240A4" w:rsidRPr="00C13877" w:rsidTr="008240A4">
        <w:trPr>
          <w:trHeight w:val="521"/>
          <w:jc w:val="center"/>
        </w:trPr>
        <w:tc>
          <w:tcPr>
            <w:tcW w:w="1126"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A51390">
            <w:pPr>
              <w:autoSpaceDE w:val="0"/>
              <w:autoSpaceDN w:val="0"/>
              <w:adjustRightInd w:val="0"/>
              <w:spacing w:after="0" w:line="240" w:lineRule="auto"/>
              <w:ind w:firstLine="0"/>
              <w:jc w:val="center"/>
              <w:rPr>
                <w:rFonts w:ascii="Bookman Old Style" w:hAnsi="Bookman Old Style" w:cs="Times New Roman"/>
                <w:b/>
                <w:sz w:val="20"/>
                <w:szCs w:val="20"/>
              </w:rPr>
            </w:pPr>
            <w:r w:rsidRPr="00C13877">
              <w:rPr>
                <w:rFonts w:ascii="Bookman Old Style" w:hAnsi="Bookman Old Style" w:cs="Times New Roman"/>
                <w:b/>
                <w:sz w:val="20"/>
                <w:szCs w:val="20"/>
                <w:lang w:eastAsia="ru-RU"/>
              </w:rPr>
              <w:t>Группа</w:t>
            </w:r>
          </w:p>
        </w:tc>
        <w:tc>
          <w:tcPr>
            <w:tcW w:w="1825" w:type="pct"/>
            <w:gridSpan w:val="2"/>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A51390">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C13877">
              <w:rPr>
                <w:rFonts w:ascii="Bookman Old Style" w:hAnsi="Bookman Old Style" w:cs="Times New Roman"/>
                <w:b/>
                <w:sz w:val="20"/>
                <w:szCs w:val="20"/>
                <w:lang w:eastAsia="ru-RU"/>
              </w:rPr>
              <w:t>Целевые показатели на 2013 год</w:t>
            </w: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8240A4">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C13877">
              <w:rPr>
                <w:rFonts w:ascii="Bookman Old Style" w:hAnsi="Bookman Old Style" w:cs="Times New Roman"/>
                <w:b/>
                <w:sz w:val="20"/>
                <w:szCs w:val="20"/>
                <w:lang w:eastAsia="ru-RU"/>
              </w:rPr>
              <w:t>2014</w:t>
            </w:r>
            <w:r w:rsidR="00C13877">
              <w:rPr>
                <w:rFonts w:ascii="Bookman Old Style" w:hAnsi="Bookman Old Style" w:cs="Times New Roman"/>
                <w:b/>
                <w:sz w:val="20"/>
                <w:szCs w:val="20"/>
                <w:lang w:eastAsia="ru-RU"/>
              </w:rPr>
              <w:t>г</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A51390">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C13877">
              <w:rPr>
                <w:rFonts w:ascii="Bookman Old Style" w:hAnsi="Bookman Old Style" w:cs="Times New Roman"/>
                <w:b/>
                <w:sz w:val="20"/>
                <w:szCs w:val="20"/>
                <w:lang w:eastAsia="ru-RU"/>
              </w:rPr>
              <w:t>2015</w:t>
            </w:r>
            <w:r w:rsidR="00C13877">
              <w:rPr>
                <w:rFonts w:ascii="Bookman Old Style" w:hAnsi="Bookman Old Style" w:cs="Times New Roman"/>
                <w:b/>
                <w:sz w:val="20"/>
                <w:szCs w:val="20"/>
                <w:lang w:eastAsia="ru-RU"/>
              </w:rPr>
              <w:t>г</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A51390">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C13877">
              <w:rPr>
                <w:rFonts w:ascii="Bookman Old Style" w:hAnsi="Bookman Old Style" w:cs="Times New Roman"/>
                <w:b/>
                <w:sz w:val="20"/>
                <w:szCs w:val="20"/>
                <w:lang w:eastAsia="ru-RU"/>
              </w:rPr>
              <w:t>2016</w:t>
            </w:r>
            <w:r w:rsidR="00C13877">
              <w:rPr>
                <w:rFonts w:ascii="Bookman Old Style" w:hAnsi="Bookman Old Style" w:cs="Times New Roman"/>
                <w:b/>
                <w:sz w:val="20"/>
                <w:szCs w:val="20"/>
                <w:lang w:eastAsia="ru-RU"/>
              </w:rPr>
              <w:t>г</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A51390">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C13877">
              <w:rPr>
                <w:rFonts w:ascii="Bookman Old Style" w:hAnsi="Bookman Old Style" w:cs="Times New Roman"/>
                <w:b/>
                <w:sz w:val="20"/>
                <w:szCs w:val="20"/>
                <w:lang w:eastAsia="ru-RU"/>
              </w:rPr>
              <w:t>2017</w:t>
            </w:r>
            <w:r w:rsidR="00C13877">
              <w:rPr>
                <w:rFonts w:ascii="Bookman Old Style" w:hAnsi="Bookman Old Style" w:cs="Times New Roman"/>
                <w:b/>
                <w:sz w:val="20"/>
                <w:szCs w:val="20"/>
                <w:lang w:eastAsia="ru-RU"/>
              </w:rPr>
              <w:t>г</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A51390">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C13877">
              <w:rPr>
                <w:rFonts w:ascii="Bookman Old Style" w:hAnsi="Bookman Old Style" w:cs="Times New Roman"/>
                <w:b/>
                <w:sz w:val="20"/>
                <w:szCs w:val="20"/>
                <w:lang w:eastAsia="ru-RU"/>
              </w:rPr>
              <w:t>2018</w:t>
            </w:r>
            <w:r w:rsidR="00C13877">
              <w:rPr>
                <w:rFonts w:ascii="Bookman Old Style" w:hAnsi="Bookman Old Style" w:cs="Times New Roman"/>
                <w:b/>
                <w:sz w:val="20"/>
                <w:szCs w:val="20"/>
                <w:lang w:eastAsia="ru-RU"/>
              </w:rPr>
              <w:t>г</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A51390">
            <w:pPr>
              <w:autoSpaceDE w:val="0"/>
              <w:autoSpaceDN w:val="0"/>
              <w:adjustRightInd w:val="0"/>
              <w:spacing w:after="0" w:line="240" w:lineRule="auto"/>
              <w:ind w:firstLine="0"/>
              <w:jc w:val="center"/>
              <w:rPr>
                <w:rFonts w:ascii="Bookman Old Style" w:hAnsi="Bookman Old Style" w:cs="Times New Roman"/>
                <w:b/>
                <w:sz w:val="20"/>
                <w:szCs w:val="20"/>
                <w:lang w:eastAsia="ru-RU"/>
              </w:rPr>
            </w:pPr>
            <w:r w:rsidRPr="00C13877">
              <w:rPr>
                <w:rFonts w:ascii="Bookman Old Style" w:hAnsi="Bookman Old Style" w:cs="Times New Roman"/>
                <w:b/>
                <w:sz w:val="20"/>
                <w:szCs w:val="20"/>
                <w:lang w:eastAsia="ru-RU"/>
              </w:rPr>
              <w:t>2019-2014</w:t>
            </w:r>
          </w:p>
        </w:tc>
      </w:tr>
      <w:tr w:rsidR="008240A4" w:rsidRPr="00C13877" w:rsidTr="008240A4">
        <w:trPr>
          <w:trHeight w:val="315"/>
          <w:jc w:val="center"/>
        </w:trPr>
        <w:tc>
          <w:tcPr>
            <w:tcW w:w="1126" w:type="pct"/>
            <w:vMerge w:val="restart"/>
            <w:tcBorders>
              <w:top w:val="single" w:sz="4" w:space="0" w:color="auto"/>
              <w:left w:val="single" w:sz="4" w:space="0" w:color="auto"/>
              <w:bottom w:val="single" w:sz="4" w:space="0" w:color="auto"/>
              <w:right w:val="single" w:sz="4" w:space="0" w:color="auto"/>
            </w:tcBorders>
            <w:hideMark/>
          </w:tcPr>
          <w:p w:rsidR="008240A4" w:rsidRPr="00C13877" w:rsidRDefault="008240A4" w:rsidP="00BB5FAC">
            <w:pPr>
              <w:pStyle w:val="10"/>
              <w:ind w:firstLine="0"/>
              <w:rPr>
                <w:sz w:val="20"/>
                <w:szCs w:val="20"/>
              </w:rPr>
            </w:pPr>
            <w:bookmarkStart w:id="237" w:name="_Toc407113542"/>
            <w:r w:rsidRPr="00C13877">
              <w:rPr>
                <w:sz w:val="20"/>
                <w:szCs w:val="20"/>
                <w:lang w:eastAsia="ru-RU"/>
              </w:rPr>
              <w:t>7.1. Показатели качества воды</w:t>
            </w:r>
            <w:bookmarkEnd w:id="237"/>
          </w:p>
        </w:tc>
        <w:tc>
          <w:tcPr>
            <w:tcW w:w="1452"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373"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rPr>
            </w:pPr>
            <w:r w:rsidRPr="00C13877">
              <w:rPr>
                <w:rFonts w:ascii="Bookman Old Style" w:hAnsi="Bookman Old Style"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r>
      <w:tr w:rsidR="008240A4" w:rsidRPr="00C13877" w:rsidTr="008240A4">
        <w:trPr>
          <w:trHeight w:val="31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spacing w:after="0" w:line="240" w:lineRule="auto"/>
              <w:ind w:firstLine="0"/>
              <w:jc w:val="left"/>
              <w:rPr>
                <w:rFonts w:ascii="Bookman Old Style" w:hAnsi="Bookman Old Style" w:cs="Times New Roman"/>
                <w:sz w:val="20"/>
                <w:szCs w:val="20"/>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373"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rPr>
            </w:pPr>
            <w:r w:rsidRPr="00C13877">
              <w:rPr>
                <w:rFonts w:ascii="Bookman Old Style" w:hAnsi="Bookman Old Style"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r>
      <w:tr w:rsidR="008240A4" w:rsidRPr="00C13877" w:rsidTr="008240A4">
        <w:trPr>
          <w:trHeight w:val="465"/>
          <w:jc w:val="center"/>
        </w:trPr>
        <w:tc>
          <w:tcPr>
            <w:tcW w:w="1126" w:type="pct"/>
            <w:vMerge w:val="restart"/>
            <w:tcBorders>
              <w:top w:val="single" w:sz="4" w:space="0" w:color="auto"/>
              <w:left w:val="single" w:sz="4" w:space="0" w:color="auto"/>
              <w:bottom w:val="single" w:sz="4" w:space="0" w:color="auto"/>
              <w:right w:val="single" w:sz="4" w:space="0" w:color="auto"/>
            </w:tcBorders>
          </w:tcPr>
          <w:p w:rsidR="008240A4" w:rsidRPr="00C13877" w:rsidRDefault="008240A4" w:rsidP="00BB5FAC">
            <w:pPr>
              <w:pStyle w:val="10"/>
              <w:ind w:firstLine="0"/>
              <w:rPr>
                <w:sz w:val="20"/>
                <w:szCs w:val="20"/>
              </w:rPr>
            </w:pPr>
            <w:bookmarkStart w:id="238" w:name="_Toc405038347"/>
            <w:bookmarkStart w:id="239" w:name="_Toc407113543"/>
            <w:r w:rsidRPr="00C13877">
              <w:rPr>
                <w:sz w:val="20"/>
                <w:szCs w:val="20"/>
                <w:lang w:eastAsia="ru-RU"/>
              </w:rPr>
              <w:t>7.2. Показатели надежности и бесперебойности водоснабжения</w:t>
            </w:r>
            <w:bookmarkEnd w:id="238"/>
            <w:bookmarkEnd w:id="239"/>
          </w:p>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b/>
                <w:sz w:val="20"/>
                <w:szCs w:val="20"/>
                <w:lang w:eastAsia="ru-RU"/>
              </w:rPr>
            </w:pPr>
          </w:p>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b/>
                <w:sz w:val="20"/>
                <w:szCs w:val="20"/>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C06EF2">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 xml:space="preserve">1. Водопроводные сети, нуждающиеся в замене, </w:t>
            </w:r>
            <w:r w:rsidR="00C06EF2" w:rsidRPr="00C13877">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9,4</w:t>
            </w: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9,4</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6</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4</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2,4</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2,4</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2</w:t>
            </w:r>
          </w:p>
        </w:tc>
      </w:tr>
      <w:tr w:rsidR="008240A4" w:rsidRPr="00C13877" w:rsidTr="008240A4">
        <w:trPr>
          <w:trHeight w:val="510"/>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spacing w:after="0" w:line="240" w:lineRule="auto"/>
              <w:ind w:firstLine="0"/>
              <w:jc w:val="left"/>
              <w:rPr>
                <w:rFonts w:ascii="Bookman Old Style" w:hAnsi="Bookman Old Style" w:cs="Times New Roman"/>
                <w:sz w:val="20"/>
                <w:szCs w:val="20"/>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2. Аварийность на сетях водопровода (</w:t>
            </w:r>
            <w:proofErr w:type="spellStart"/>
            <w:r w:rsidRPr="00C13877">
              <w:rPr>
                <w:rFonts w:ascii="Bookman Old Style" w:hAnsi="Bookman Old Style" w:cs="Times New Roman"/>
                <w:sz w:val="20"/>
                <w:szCs w:val="20"/>
                <w:lang w:eastAsia="ru-RU"/>
              </w:rPr>
              <w:t>ед</w:t>
            </w:r>
            <w:proofErr w:type="spellEnd"/>
            <w:r w:rsidRPr="00C13877">
              <w:rPr>
                <w:rFonts w:ascii="Bookman Old Style" w:hAnsi="Bookman Old Style" w:cs="Times New Roman"/>
                <w:sz w:val="20"/>
                <w:szCs w:val="20"/>
                <w:lang w:eastAsia="ru-RU"/>
              </w:rPr>
              <w:t>/км)</w:t>
            </w:r>
          </w:p>
        </w:tc>
        <w:tc>
          <w:tcPr>
            <w:tcW w:w="373"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6</w:t>
            </w: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6</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4</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w:t>
            </w:r>
          </w:p>
        </w:tc>
      </w:tr>
      <w:tr w:rsidR="008240A4" w:rsidRPr="00C13877" w:rsidTr="008240A4">
        <w:trPr>
          <w:trHeight w:val="300"/>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spacing w:after="0" w:line="240" w:lineRule="auto"/>
              <w:ind w:firstLine="0"/>
              <w:jc w:val="left"/>
              <w:rPr>
                <w:rFonts w:ascii="Bookman Old Style" w:hAnsi="Bookman Old Style" w:cs="Times New Roman"/>
                <w:sz w:val="20"/>
                <w:szCs w:val="20"/>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 Износ водопроводных сетей (в процентах),%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80</w:t>
            </w: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80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78</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76</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74</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74</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72</w:t>
            </w:r>
          </w:p>
        </w:tc>
      </w:tr>
      <w:tr w:rsidR="008240A4" w:rsidRPr="00C13877" w:rsidTr="008240A4">
        <w:trPr>
          <w:trHeight w:val="255"/>
          <w:jc w:val="center"/>
        </w:trPr>
        <w:tc>
          <w:tcPr>
            <w:tcW w:w="1126" w:type="pct"/>
            <w:vMerge w:val="restart"/>
            <w:tcBorders>
              <w:top w:val="single" w:sz="4" w:space="0" w:color="auto"/>
              <w:left w:val="single" w:sz="4" w:space="0" w:color="auto"/>
              <w:bottom w:val="single" w:sz="4" w:space="0" w:color="auto"/>
              <w:right w:val="single" w:sz="4" w:space="0" w:color="auto"/>
            </w:tcBorders>
            <w:hideMark/>
          </w:tcPr>
          <w:p w:rsidR="008240A4" w:rsidRPr="00C13877" w:rsidRDefault="008240A4" w:rsidP="00BB5FAC">
            <w:pPr>
              <w:pStyle w:val="10"/>
              <w:ind w:firstLine="0"/>
              <w:rPr>
                <w:sz w:val="20"/>
                <w:szCs w:val="20"/>
              </w:rPr>
            </w:pPr>
            <w:bookmarkStart w:id="240" w:name="_Toc405038348"/>
            <w:bookmarkStart w:id="241" w:name="_Toc407113544"/>
            <w:r w:rsidRPr="00C13877">
              <w:rPr>
                <w:sz w:val="20"/>
                <w:szCs w:val="20"/>
                <w:lang w:eastAsia="ru-RU"/>
              </w:rPr>
              <w:t>7.3. Показатели качества обслуживания абонентов</w:t>
            </w:r>
            <w:bookmarkEnd w:id="240"/>
            <w:bookmarkEnd w:id="241"/>
          </w:p>
        </w:tc>
        <w:tc>
          <w:tcPr>
            <w:tcW w:w="1452"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 Количество жалоб абонентов на качество питьевой воды (в единицах)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9B1F24" w:rsidP="00EA6BC0">
            <w:pPr>
              <w:autoSpaceDE w:val="0"/>
              <w:autoSpaceDN w:val="0"/>
              <w:adjustRightInd w:val="0"/>
              <w:spacing w:after="0" w:line="240" w:lineRule="auto"/>
              <w:ind w:firstLine="0"/>
              <w:jc w:val="center"/>
              <w:rPr>
                <w:rFonts w:ascii="Bookman Old Style" w:hAnsi="Bookman Old Style" w:cs="Times New Roman"/>
                <w:sz w:val="20"/>
                <w:szCs w:val="20"/>
              </w:rPr>
            </w:pPr>
            <w:r w:rsidRPr="00C13877">
              <w:rPr>
                <w:rFonts w:ascii="Bookman Old Style" w:hAnsi="Bookman Old Style"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r>
      <w:tr w:rsidR="008240A4" w:rsidRPr="00C13877" w:rsidTr="008240A4">
        <w:trPr>
          <w:trHeight w:val="25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spacing w:after="0" w:line="240" w:lineRule="auto"/>
              <w:ind w:firstLine="0"/>
              <w:jc w:val="left"/>
              <w:rPr>
                <w:rFonts w:ascii="Bookman Old Style" w:hAnsi="Bookman Old Style" w:cs="Times New Roman"/>
                <w:sz w:val="20"/>
                <w:szCs w:val="20"/>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373"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rPr>
            </w:pPr>
            <w:r w:rsidRPr="00C13877">
              <w:rPr>
                <w:rFonts w:ascii="Bookman Old Style" w:hAnsi="Bookman Old Style" w:cs="Times New Roman"/>
                <w:sz w:val="20"/>
                <w:szCs w:val="20"/>
                <w:lang w:eastAsia="ru-RU"/>
              </w:rPr>
              <w:t>95</w:t>
            </w: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2D6755"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95</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57F46"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95</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57F46"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95</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57F46"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95</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57F46"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95</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57F46"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r>
      <w:tr w:rsidR="008240A4" w:rsidRPr="00C13877" w:rsidTr="00C06EF2">
        <w:trPr>
          <w:trHeight w:val="103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spacing w:after="0" w:line="240" w:lineRule="auto"/>
              <w:ind w:firstLine="0"/>
              <w:jc w:val="left"/>
              <w:rPr>
                <w:rFonts w:ascii="Bookman Old Style" w:hAnsi="Bookman Old Style" w:cs="Times New Roman"/>
                <w:sz w:val="20"/>
                <w:szCs w:val="20"/>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8240A4" w:rsidP="00EA6BC0">
            <w:pPr>
              <w:autoSpaceDE w:val="0"/>
              <w:autoSpaceDN w:val="0"/>
              <w:adjustRightInd w:val="0"/>
              <w:spacing w:after="0" w:line="240" w:lineRule="auto"/>
              <w:ind w:firstLine="0"/>
              <w:jc w:val="center"/>
              <w:rPr>
                <w:rFonts w:ascii="Bookman Old Style" w:hAnsi="Bookman Old Style" w:cs="Times New Roman"/>
                <w:sz w:val="20"/>
                <w:szCs w:val="20"/>
              </w:rPr>
            </w:pPr>
          </w:p>
        </w:tc>
      </w:tr>
      <w:tr w:rsidR="008240A4" w:rsidRPr="00C13877" w:rsidTr="008240A4">
        <w:trPr>
          <w:trHeight w:val="25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spacing w:after="0" w:line="240" w:lineRule="auto"/>
              <w:ind w:firstLine="0"/>
              <w:jc w:val="left"/>
              <w:rPr>
                <w:rFonts w:ascii="Bookman Old Style" w:hAnsi="Bookman Old Style" w:cs="Times New Roman"/>
                <w:sz w:val="20"/>
                <w:szCs w:val="20"/>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население</w:t>
            </w:r>
          </w:p>
        </w:tc>
        <w:tc>
          <w:tcPr>
            <w:tcW w:w="373" w:type="pct"/>
            <w:tcBorders>
              <w:top w:val="single" w:sz="4" w:space="0" w:color="auto"/>
              <w:left w:val="single" w:sz="4" w:space="0" w:color="auto"/>
              <w:bottom w:val="single" w:sz="4" w:space="0" w:color="auto"/>
              <w:right w:val="single" w:sz="4" w:space="0" w:color="auto"/>
            </w:tcBorders>
            <w:vAlign w:val="center"/>
            <w:hideMark/>
          </w:tcPr>
          <w:p w:rsidR="008240A4" w:rsidRPr="00C13877" w:rsidRDefault="008240A4" w:rsidP="002D675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5</w:t>
            </w:r>
            <w:r w:rsidR="002D6755" w:rsidRPr="00C13877">
              <w:rPr>
                <w:rFonts w:ascii="Bookman Old Style" w:hAnsi="Bookman Old Style" w:cs="Times New Roman"/>
                <w:sz w:val="20"/>
                <w:szCs w:val="20"/>
                <w:lang w:eastAsia="ru-RU"/>
              </w:rPr>
              <w:t>2</w:t>
            </w:r>
          </w:p>
        </w:tc>
        <w:tc>
          <w:tcPr>
            <w:tcW w:w="325" w:type="pct"/>
            <w:tcBorders>
              <w:top w:val="single" w:sz="4" w:space="0" w:color="auto"/>
              <w:left w:val="single" w:sz="4" w:space="0" w:color="auto"/>
              <w:bottom w:val="single" w:sz="4" w:space="0" w:color="auto"/>
              <w:right w:val="single" w:sz="4" w:space="0" w:color="auto"/>
            </w:tcBorders>
            <w:vAlign w:val="center"/>
          </w:tcPr>
          <w:p w:rsidR="008240A4" w:rsidRPr="00C13877" w:rsidRDefault="0022162A"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60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2162A"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65</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2162A"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70</w:t>
            </w:r>
          </w:p>
        </w:tc>
        <w:tc>
          <w:tcPr>
            <w:tcW w:w="373" w:type="pct"/>
            <w:tcBorders>
              <w:top w:val="single" w:sz="4" w:space="0" w:color="auto"/>
              <w:left w:val="single" w:sz="4" w:space="0" w:color="auto"/>
              <w:bottom w:val="single" w:sz="4" w:space="0" w:color="auto"/>
              <w:right w:val="single" w:sz="4" w:space="0" w:color="auto"/>
            </w:tcBorders>
            <w:vAlign w:val="center"/>
          </w:tcPr>
          <w:p w:rsidR="008240A4" w:rsidRPr="00C13877" w:rsidRDefault="0022162A"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75</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2162A"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80</w:t>
            </w:r>
          </w:p>
        </w:tc>
        <w:tc>
          <w:tcPr>
            <w:tcW w:w="326" w:type="pct"/>
            <w:tcBorders>
              <w:top w:val="single" w:sz="4" w:space="0" w:color="auto"/>
              <w:left w:val="single" w:sz="4" w:space="0" w:color="auto"/>
              <w:bottom w:val="single" w:sz="4" w:space="0" w:color="auto"/>
              <w:right w:val="single" w:sz="4" w:space="0" w:color="auto"/>
            </w:tcBorders>
            <w:vAlign w:val="center"/>
          </w:tcPr>
          <w:p w:rsidR="008240A4" w:rsidRPr="00C13877" w:rsidRDefault="0022162A"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85</w:t>
            </w:r>
          </w:p>
        </w:tc>
      </w:tr>
      <w:tr w:rsidR="009B1F24" w:rsidRPr="00C13877" w:rsidTr="008240A4">
        <w:trPr>
          <w:trHeight w:val="28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spacing w:after="0" w:line="240" w:lineRule="auto"/>
              <w:ind w:firstLine="0"/>
              <w:jc w:val="left"/>
              <w:rPr>
                <w:rFonts w:ascii="Bookman Old Style" w:hAnsi="Bookman Old Style" w:cs="Times New Roman"/>
                <w:sz w:val="20"/>
                <w:szCs w:val="20"/>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промышленные объекты</w:t>
            </w:r>
          </w:p>
        </w:tc>
        <w:tc>
          <w:tcPr>
            <w:tcW w:w="373" w:type="pct"/>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25"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r>
      <w:tr w:rsidR="009B1F24" w:rsidRPr="00C13877" w:rsidTr="008240A4">
        <w:trPr>
          <w:trHeight w:val="540"/>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spacing w:after="0" w:line="240" w:lineRule="auto"/>
              <w:ind w:firstLine="0"/>
              <w:jc w:val="left"/>
              <w:rPr>
                <w:rFonts w:ascii="Bookman Old Style" w:hAnsi="Bookman Old Style" w:cs="Times New Roman"/>
                <w:sz w:val="20"/>
                <w:szCs w:val="20"/>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объекты социально-культурного и бытового назначения</w:t>
            </w:r>
          </w:p>
        </w:tc>
        <w:tc>
          <w:tcPr>
            <w:tcW w:w="373" w:type="pct"/>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25"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100</w:t>
            </w:r>
          </w:p>
        </w:tc>
      </w:tr>
      <w:tr w:rsidR="009B1F24" w:rsidRPr="00C13877" w:rsidTr="008240A4">
        <w:trPr>
          <w:trHeight w:val="270"/>
          <w:jc w:val="center"/>
        </w:trPr>
        <w:tc>
          <w:tcPr>
            <w:tcW w:w="1126" w:type="pct"/>
            <w:vMerge w:val="restart"/>
            <w:tcBorders>
              <w:top w:val="single" w:sz="4" w:space="0" w:color="auto"/>
              <w:left w:val="single" w:sz="4" w:space="0" w:color="auto"/>
              <w:bottom w:val="single" w:sz="4" w:space="0" w:color="auto"/>
              <w:right w:val="single" w:sz="4" w:space="0" w:color="auto"/>
            </w:tcBorders>
          </w:tcPr>
          <w:p w:rsidR="009B1F24" w:rsidRPr="00C13877" w:rsidRDefault="009B1F24" w:rsidP="009B1F24">
            <w:pPr>
              <w:pStyle w:val="10"/>
              <w:ind w:firstLine="0"/>
              <w:rPr>
                <w:sz w:val="20"/>
                <w:szCs w:val="20"/>
                <w:lang w:eastAsia="ru-RU"/>
              </w:rPr>
            </w:pPr>
            <w:bookmarkStart w:id="242" w:name="_Toc405038349"/>
            <w:bookmarkStart w:id="243" w:name="_Toc407113545"/>
            <w:r w:rsidRPr="00C13877">
              <w:rPr>
                <w:sz w:val="20"/>
                <w:szCs w:val="20"/>
                <w:lang w:eastAsia="ru-RU"/>
              </w:rPr>
              <w:t>7.4. Показатели эффективности использования ресурсов, в том числе сокращения потерь воды при транспортировке</w:t>
            </w:r>
            <w:bookmarkEnd w:id="242"/>
            <w:bookmarkEnd w:id="243"/>
          </w:p>
        </w:tc>
        <w:tc>
          <w:tcPr>
            <w:tcW w:w="1452" w:type="pct"/>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 Объем неоплаченной воды от общего объема подачи (в процентах)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9B1F24" w:rsidRPr="00C13877" w:rsidRDefault="002D6755"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10</w:t>
            </w:r>
          </w:p>
        </w:tc>
        <w:tc>
          <w:tcPr>
            <w:tcW w:w="325"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r>
      <w:tr w:rsidR="009B1F24" w:rsidRPr="00C13877" w:rsidTr="009B1F24">
        <w:trPr>
          <w:trHeight w:val="755"/>
          <w:jc w:val="center"/>
        </w:trPr>
        <w:tc>
          <w:tcPr>
            <w:tcW w:w="1126" w:type="pct"/>
            <w:vMerge/>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spacing w:after="0" w:line="240" w:lineRule="auto"/>
              <w:ind w:firstLine="0"/>
              <w:jc w:val="left"/>
              <w:rPr>
                <w:rFonts w:ascii="Bookman Old Style" w:hAnsi="Bookman Old Style" w:cs="Times New Roman"/>
                <w:sz w:val="20"/>
                <w:szCs w:val="20"/>
                <w:lang w:eastAsia="ru-RU"/>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2. Потери воды в кубометрах на километр трубопроводов.</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2D6755"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36,4</w:t>
            </w:r>
          </w:p>
        </w:tc>
        <w:tc>
          <w:tcPr>
            <w:tcW w:w="325" w:type="pct"/>
            <w:tcBorders>
              <w:top w:val="single" w:sz="4" w:space="0" w:color="auto"/>
              <w:left w:val="single" w:sz="4" w:space="0" w:color="auto"/>
              <w:bottom w:val="single" w:sz="4" w:space="0" w:color="auto"/>
              <w:right w:val="single" w:sz="4" w:space="0" w:color="auto"/>
            </w:tcBorders>
            <w:vAlign w:val="center"/>
          </w:tcPr>
          <w:p w:rsidR="009B1F24" w:rsidRPr="00C13877" w:rsidRDefault="00257F46"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36,4</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257F46" w:rsidP="0022162A">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36</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257F46"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34</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257F46"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32</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257F46"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31</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257F46"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30</w:t>
            </w:r>
          </w:p>
        </w:tc>
      </w:tr>
      <w:tr w:rsidR="009B1F24" w:rsidRPr="00C13877" w:rsidTr="008240A4">
        <w:trPr>
          <w:trHeight w:val="992"/>
          <w:jc w:val="center"/>
        </w:trPr>
        <w:tc>
          <w:tcPr>
            <w:tcW w:w="1126" w:type="pct"/>
            <w:tcBorders>
              <w:top w:val="single" w:sz="4" w:space="0" w:color="auto"/>
              <w:left w:val="single" w:sz="4" w:space="0" w:color="auto"/>
              <w:bottom w:val="single" w:sz="4" w:space="0" w:color="auto"/>
              <w:right w:val="single" w:sz="4" w:space="0" w:color="auto"/>
            </w:tcBorders>
            <w:hideMark/>
          </w:tcPr>
          <w:p w:rsidR="009B1F24" w:rsidRPr="00C13877" w:rsidRDefault="009B1F24" w:rsidP="009B1F24">
            <w:pPr>
              <w:pStyle w:val="10"/>
              <w:ind w:firstLine="0"/>
              <w:rPr>
                <w:sz w:val="20"/>
                <w:szCs w:val="20"/>
                <w:lang w:eastAsia="ru-RU"/>
              </w:rPr>
            </w:pPr>
            <w:bookmarkStart w:id="244" w:name="_Toc405038350"/>
            <w:bookmarkStart w:id="245" w:name="_Toc407113546"/>
            <w:r w:rsidRPr="00C13877">
              <w:rPr>
                <w:sz w:val="20"/>
                <w:szCs w:val="20"/>
                <w:lang w:eastAsia="ru-RU"/>
              </w:rPr>
              <w:t>7.5. Соотношение цены реализации мероприятий инвестиционной программы и эффективности (улучшения качества воды)</w:t>
            </w:r>
            <w:bookmarkEnd w:id="244"/>
            <w:bookmarkEnd w:id="245"/>
          </w:p>
        </w:tc>
        <w:tc>
          <w:tcPr>
            <w:tcW w:w="1452" w:type="pct"/>
            <w:tcBorders>
              <w:top w:val="single" w:sz="4" w:space="0" w:color="auto"/>
              <w:left w:val="single" w:sz="4" w:space="0" w:color="auto"/>
              <w:bottom w:val="single" w:sz="4" w:space="0" w:color="auto"/>
              <w:right w:val="single" w:sz="4" w:space="0" w:color="auto"/>
            </w:tcBorders>
            <w:vAlign w:val="center"/>
            <w:hideMark/>
          </w:tcPr>
          <w:p w:rsidR="009B1F24" w:rsidRPr="00C13877" w:rsidRDefault="009B1F24" w:rsidP="009B1F24">
            <w:pPr>
              <w:autoSpaceDE w:val="0"/>
              <w:autoSpaceDN w:val="0"/>
              <w:adjustRightInd w:val="0"/>
              <w:spacing w:after="0" w:line="240" w:lineRule="auto"/>
              <w:ind w:firstLine="0"/>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1. Доля расходов на оплату услуг в совокупном доходе населения (в процентах)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9B1F24" w:rsidRPr="00C13877" w:rsidRDefault="002D6755"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9B1F24" w:rsidRPr="00C13877" w:rsidRDefault="009B1F24" w:rsidP="009B1F24">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w:t>
            </w:r>
          </w:p>
        </w:tc>
      </w:tr>
      <w:tr w:rsidR="00C06EF2" w:rsidRPr="00C13877" w:rsidTr="00D41589">
        <w:trPr>
          <w:trHeight w:val="825"/>
          <w:jc w:val="center"/>
        </w:trPr>
        <w:tc>
          <w:tcPr>
            <w:tcW w:w="1126" w:type="pct"/>
            <w:vMerge w:val="restart"/>
            <w:tcBorders>
              <w:top w:val="single" w:sz="4" w:space="0" w:color="auto"/>
              <w:left w:val="single" w:sz="4" w:space="0" w:color="auto"/>
              <w:right w:val="single" w:sz="4" w:space="0" w:color="auto"/>
            </w:tcBorders>
            <w:hideMark/>
          </w:tcPr>
          <w:p w:rsidR="00C06EF2" w:rsidRPr="00C13877" w:rsidRDefault="00C06EF2" w:rsidP="009B1F24">
            <w:pPr>
              <w:pStyle w:val="10"/>
              <w:ind w:firstLine="0"/>
              <w:rPr>
                <w:sz w:val="20"/>
                <w:szCs w:val="20"/>
                <w:lang w:eastAsia="ru-RU"/>
              </w:rPr>
            </w:pPr>
            <w:bookmarkStart w:id="246" w:name="_Toc405038351"/>
            <w:bookmarkStart w:id="247" w:name="_Toc407113547"/>
            <w:r w:rsidRPr="00C13877">
              <w:rPr>
                <w:sz w:val="20"/>
                <w:szCs w:val="20"/>
                <w:lang w:eastAsia="ru-RU"/>
              </w:rPr>
              <w:t>7.6. Иные показатели</w:t>
            </w:r>
            <w:bookmarkEnd w:id="246"/>
            <w:bookmarkEnd w:id="247"/>
          </w:p>
        </w:tc>
        <w:tc>
          <w:tcPr>
            <w:tcW w:w="1452" w:type="pct"/>
            <w:tcBorders>
              <w:top w:val="single" w:sz="4" w:space="0" w:color="auto"/>
              <w:left w:val="single" w:sz="4" w:space="0" w:color="auto"/>
              <w:bottom w:val="single" w:sz="4" w:space="0" w:color="auto"/>
              <w:right w:val="single" w:sz="4" w:space="0" w:color="auto"/>
            </w:tcBorders>
            <w:vAlign w:val="center"/>
          </w:tcPr>
          <w:p w:rsidR="00C06EF2" w:rsidRPr="00C13877" w:rsidRDefault="00C06EF2" w:rsidP="009B1F24">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Удельное энергопотребление на водоподготовку и подачу 1 куб. м питьевой воды - н</w:t>
            </w:r>
            <w:r w:rsidRPr="00C13877">
              <w:rPr>
                <w:rFonts w:ascii="Bookman Old Style" w:hAnsi="Bookman Old Style"/>
                <w:sz w:val="20"/>
                <w:szCs w:val="20"/>
              </w:rPr>
              <w:t>а водо</w:t>
            </w:r>
            <w:r w:rsidRPr="00C13877">
              <w:rPr>
                <w:rFonts w:ascii="Bookman Old Style" w:hAnsi="Bookman Old Style"/>
                <w:sz w:val="20"/>
                <w:szCs w:val="20"/>
              </w:rPr>
              <w:softHyphen/>
              <w:t>подготовку, кВтч/м</w:t>
            </w:r>
            <w:r w:rsidRPr="00C13877">
              <w:rPr>
                <w:rFonts w:ascii="Bookman Old Style" w:hAnsi="Bookman Old Style"/>
                <w:sz w:val="20"/>
                <w:szCs w:val="20"/>
                <w:vertAlign w:val="superscript"/>
              </w:rPr>
              <w:t>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EF2" w:rsidRPr="00C13877" w:rsidRDefault="00257F46" w:rsidP="009B1F24">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9B1F24">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9B1F24">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9B1F24">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9B1F24">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9B1F24">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9B1F24">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w:t>
            </w:r>
          </w:p>
        </w:tc>
      </w:tr>
      <w:tr w:rsidR="00C06EF2" w:rsidRPr="00C13877" w:rsidTr="00D41589">
        <w:trPr>
          <w:trHeight w:val="585"/>
          <w:jc w:val="center"/>
        </w:trPr>
        <w:tc>
          <w:tcPr>
            <w:tcW w:w="1126" w:type="pct"/>
            <w:vMerge/>
            <w:tcBorders>
              <w:left w:val="single" w:sz="4" w:space="0" w:color="auto"/>
              <w:right w:val="single" w:sz="4" w:space="0" w:color="auto"/>
            </w:tcBorders>
            <w:vAlign w:val="center"/>
          </w:tcPr>
          <w:p w:rsidR="00C06EF2" w:rsidRPr="00C13877" w:rsidRDefault="00C06EF2" w:rsidP="00C06EF2">
            <w:pPr>
              <w:spacing w:after="0" w:line="240" w:lineRule="auto"/>
              <w:ind w:firstLine="0"/>
              <w:jc w:val="left"/>
              <w:rPr>
                <w:rFonts w:ascii="Bookman Old Style" w:hAnsi="Bookman Old Style" w:cs="Times New Roman"/>
                <w:sz w:val="20"/>
                <w:szCs w:val="20"/>
                <w:lang w:eastAsia="ru-RU"/>
              </w:rPr>
            </w:pPr>
          </w:p>
        </w:tc>
        <w:tc>
          <w:tcPr>
            <w:tcW w:w="1452" w:type="pct"/>
            <w:tcBorders>
              <w:top w:val="single" w:sz="4" w:space="0" w:color="auto"/>
              <w:left w:val="single" w:sz="4" w:space="0" w:color="auto"/>
              <w:bottom w:val="single" w:sz="4" w:space="0" w:color="auto"/>
              <w:right w:val="single" w:sz="4" w:space="0" w:color="auto"/>
            </w:tcBorders>
            <w:vAlign w:val="center"/>
          </w:tcPr>
          <w:p w:rsidR="00C06EF2" w:rsidRPr="00C13877" w:rsidRDefault="00C06EF2" w:rsidP="00C06EF2">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C13877">
              <w:rPr>
                <w:rFonts w:ascii="Bookman Old Style" w:hAnsi="Bookman Old Style" w:cs="Times New Roman"/>
                <w:sz w:val="20"/>
                <w:szCs w:val="20"/>
                <w:lang w:eastAsia="ru-RU"/>
              </w:rPr>
              <w:t xml:space="preserve">Удельное энергопотребление на водоподготовку и подачу 1 куб. м питьевой воды - </w:t>
            </w:r>
            <w:r w:rsidRPr="00C13877">
              <w:rPr>
                <w:rFonts w:ascii="Bookman Old Style" w:hAnsi="Bookman Old Style"/>
                <w:sz w:val="20"/>
                <w:szCs w:val="20"/>
              </w:rPr>
              <w:t>на подачу, кВтч/м</w:t>
            </w:r>
            <w:r w:rsidRPr="00C13877">
              <w:rPr>
                <w:rFonts w:ascii="Bookman Old Style" w:hAnsi="Bookman Old Style"/>
                <w:sz w:val="20"/>
                <w:szCs w:val="20"/>
                <w:vertAlign w:val="superscript"/>
              </w:rPr>
              <w:t>3</w:t>
            </w:r>
            <w:r w:rsidRPr="00C13877">
              <w:rPr>
                <w:rFonts w:ascii="Bookman Old Style" w:hAnsi="Bookman Old Style"/>
                <w:sz w:val="20"/>
                <w:szCs w:val="20"/>
              </w:rPr>
              <w:t>:</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EF2" w:rsidRPr="00C13877" w:rsidRDefault="00257F46" w:rsidP="00C06EF2">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0,7</w:t>
            </w:r>
          </w:p>
        </w:tc>
        <w:tc>
          <w:tcPr>
            <w:tcW w:w="325"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C06EF2">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0,7</w:t>
            </w:r>
          </w:p>
        </w:tc>
        <w:tc>
          <w:tcPr>
            <w:tcW w:w="326"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C06EF2">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0,7</w:t>
            </w:r>
          </w:p>
        </w:tc>
        <w:tc>
          <w:tcPr>
            <w:tcW w:w="373"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C06EF2">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0,7</w:t>
            </w:r>
          </w:p>
        </w:tc>
        <w:tc>
          <w:tcPr>
            <w:tcW w:w="373"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C06EF2">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0,7</w:t>
            </w:r>
          </w:p>
        </w:tc>
        <w:tc>
          <w:tcPr>
            <w:tcW w:w="326"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C06EF2">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0,7</w:t>
            </w:r>
          </w:p>
        </w:tc>
        <w:tc>
          <w:tcPr>
            <w:tcW w:w="326" w:type="pct"/>
            <w:tcBorders>
              <w:top w:val="single" w:sz="4" w:space="0" w:color="auto"/>
              <w:left w:val="single" w:sz="4" w:space="0" w:color="auto"/>
              <w:bottom w:val="single" w:sz="4" w:space="0" w:color="auto"/>
              <w:right w:val="single" w:sz="4" w:space="0" w:color="auto"/>
            </w:tcBorders>
            <w:vAlign w:val="center"/>
          </w:tcPr>
          <w:p w:rsidR="00C06EF2" w:rsidRPr="00C13877" w:rsidRDefault="00257F46" w:rsidP="00C06EF2">
            <w:pPr>
              <w:autoSpaceDE w:val="0"/>
              <w:autoSpaceDN w:val="0"/>
              <w:adjustRightInd w:val="0"/>
              <w:spacing w:after="0"/>
              <w:ind w:firstLine="0"/>
              <w:jc w:val="center"/>
              <w:rPr>
                <w:rFonts w:ascii="Bookman Old Style" w:hAnsi="Bookman Old Style"/>
                <w:sz w:val="20"/>
                <w:szCs w:val="20"/>
              </w:rPr>
            </w:pPr>
            <w:r w:rsidRPr="00C13877">
              <w:rPr>
                <w:rFonts w:ascii="Bookman Old Style" w:hAnsi="Bookman Old Style"/>
                <w:sz w:val="20"/>
                <w:szCs w:val="20"/>
              </w:rPr>
              <w:t>0,7</w:t>
            </w:r>
          </w:p>
        </w:tc>
      </w:tr>
    </w:tbl>
    <w:p w:rsidR="00270E96" w:rsidRPr="00B2589B" w:rsidRDefault="00270E96" w:rsidP="000F5F13">
      <w:pPr>
        <w:spacing w:after="0" w:line="240" w:lineRule="auto"/>
        <w:rPr>
          <w:rFonts w:ascii="Bookman Old Style" w:eastAsia="Times New Roman" w:hAnsi="Bookman Old Style" w:cs="Times New Roman"/>
          <w:color w:val="000000"/>
          <w:szCs w:val="24"/>
          <w:highlight w:val="yellow"/>
        </w:rPr>
      </w:pPr>
    </w:p>
    <w:p w:rsidR="00C06EF2" w:rsidRPr="00B2589B" w:rsidRDefault="00C06EF2" w:rsidP="000F5F13">
      <w:pPr>
        <w:spacing w:after="0" w:line="240" w:lineRule="auto"/>
        <w:rPr>
          <w:rFonts w:ascii="Bookman Old Style" w:eastAsia="Times New Roman" w:hAnsi="Bookman Old Style" w:cs="Times New Roman"/>
          <w:color w:val="000000"/>
          <w:szCs w:val="24"/>
          <w:highlight w:val="yellow"/>
        </w:rPr>
      </w:pPr>
    </w:p>
    <w:p w:rsidR="00066EC9" w:rsidRPr="00B2589B" w:rsidRDefault="00066EC9" w:rsidP="000F5F13">
      <w:pPr>
        <w:spacing w:after="0" w:line="240" w:lineRule="auto"/>
        <w:rPr>
          <w:rFonts w:ascii="Bookman Old Style" w:eastAsia="Times New Roman" w:hAnsi="Bookman Old Style" w:cs="Times New Roman"/>
          <w:color w:val="000000"/>
          <w:szCs w:val="24"/>
          <w:highlight w:val="yellow"/>
        </w:rPr>
      </w:pPr>
    </w:p>
    <w:p w:rsidR="00066EC9" w:rsidRPr="00B2589B" w:rsidRDefault="00066EC9" w:rsidP="000F5F13">
      <w:pPr>
        <w:spacing w:after="0" w:line="240" w:lineRule="auto"/>
        <w:rPr>
          <w:rFonts w:ascii="Bookman Old Style" w:eastAsia="Times New Roman" w:hAnsi="Bookman Old Style" w:cs="Times New Roman"/>
          <w:color w:val="000000"/>
          <w:szCs w:val="24"/>
          <w:highlight w:val="yellow"/>
        </w:rPr>
      </w:pPr>
    </w:p>
    <w:p w:rsidR="00066EC9" w:rsidRPr="00B2589B" w:rsidRDefault="00066EC9" w:rsidP="000F5F13">
      <w:pPr>
        <w:spacing w:after="0" w:line="240" w:lineRule="auto"/>
        <w:rPr>
          <w:rFonts w:ascii="Bookman Old Style" w:eastAsia="Times New Roman" w:hAnsi="Bookman Old Style" w:cs="Times New Roman"/>
          <w:color w:val="000000"/>
          <w:szCs w:val="24"/>
          <w:highlight w:val="yellow"/>
        </w:rPr>
      </w:pPr>
    </w:p>
    <w:p w:rsidR="00C06EF2" w:rsidRPr="00B2589B" w:rsidRDefault="00C06EF2" w:rsidP="000F5F13">
      <w:pPr>
        <w:spacing w:after="0" w:line="240" w:lineRule="auto"/>
        <w:rPr>
          <w:rFonts w:ascii="Bookman Old Style" w:eastAsia="Times New Roman" w:hAnsi="Bookman Old Style" w:cs="Times New Roman"/>
          <w:color w:val="000000"/>
          <w:szCs w:val="24"/>
          <w:highlight w:val="yellow"/>
        </w:rPr>
      </w:pPr>
    </w:p>
    <w:p w:rsidR="00C06EF2" w:rsidRPr="00B2589B" w:rsidRDefault="00C06EF2" w:rsidP="000F5F13">
      <w:pPr>
        <w:spacing w:after="0" w:line="240" w:lineRule="auto"/>
        <w:rPr>
          <w:rFonts w:ascii="Bookman Old Style" w:eastAsia="Times New Roman" w:hAnsi="Bookman Old Style" w:cs="Times New Roman"/>
          <w:color w:val="000000"/>
          <w:szCs w:val="24"/>
          <w:highlight w:val="yellow"/>
        </w:rPr>
      </w:pPr>
    </w:p>
    <w:p w:rsidR="008240A4" w:rsidRPr="00B2589B" w:rsidRDefault="008240A4" w:rsidP="00270E96">
      <w:pPr>
        <w:tabs>
          <w:tab w:val="left" w:pos="2310"/>
        </w:tabs>
        <w:rPr>
          <w:rFonts w:ascii="Bookman Old Style" w:eastAsia="Times New Roman" w:hAnsi="Bookman Old Style" w:cs="Times New Roman"/>
          <w:szCs w:val="24"/>
          <w:highlight w:val="yellow"/>
        </w:rPr>
        <w:sectPr w:rsidR="008240A4" w:rsidRPr="00B2589B" w:rsidSect="008240A4">
          <w:pgSz w:w="16838" w:h="11906" w:orient="landscape"/>
          <w:pgMar w:top="851" w:right="1134" w:bottom="1701" w:left="1134" w:header="709" w:footer="709" w:gutter="0"/>
          <w:cols w:space="708"/>
          <w:docGrid w:linePitch="360"/>
        </w:sectPr>
      </w:pPr>
    </w:p>
    <w:p w:rsidR="000F5F13" w:rsidRPr="00025FB7" w:rsidRDefault="000F5F13" w:rsidP="00C13877">
      <w:pPr>
        <w:pStyle w:val="10"/>
        <w:spacing w:line="276" w:lineRule="auto"/>
        <w:rPr>
          <w:rFonts w:eastAsia="Times New Roman"/>
        </w:rPr>
      </w:pPr>
      <w:bookmarkStart w:id="248" w:name="XA00MG02O8"/>
      <w:bookmarkStart w:id="249" w:name="ZAP2IUG3KL"/>
      <w:bookmarkStart w:id="250" w:name="bssPhr134"/>
      <w:bookmarkStart w:id="251" w:name="ZAP23D43ET"/>
      <w:bookmarkStart w:id="252" w:name="XA00ME82NU"/>
      <w:bookmarkStart w:id="253" w:name="ZAP28RM3GE"/>
      <w:bookmarkStart w:id="254" w:name="bssPhr139"/>
      <w:bookmarkStart w:id="255" w:name="_Toc407113548"/>
      <w:bookmarkEnd w:id="248"/>
      <w:bookmarkEnd w:id="249"/>
      <w:bookmarkEnd w:id="250"/>
      <w:bookmarkEnd w:id="251"/>
      <w:bookmarkEnd w:id="252"/>
      <w:bookmarkEnd w:id="253"/>
      <w:bookmarkEnd w:id="254"/>
      <w:r w:rsidRPr="00025FB7">
        <w:rPr>
          <w:rFonts w:eastAsia="Times New Roman"/>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56" w:name="ZAP2AT43KP"/>
      <w:bookmarkEnd w:id="255"/>
      <w:bookmarkEnd w:id="256"/>
    </w:p>
    <w:p w:rsidR="000F5F13" w:rsidRPr="00025FB7" w:rsidRDefault="000F5F13" w:rsidP="00C13877">
      <w:pPr>
        <w:spacing w:after="0"/>
        <w:rPr>
          <w:rFonts w:ascii="Bookman Old Style" w:eastAsia="Times New Roman" w:hAnsi="Bookman Old Style" w:cs="Times New Roman"/>
          <w:b/>
          <w:color w:val="000000"/>
          <w:szCs w:val="24"/>
        </w:rPr>
      </w:pPr>
    </w:p>
    <w:p w:rsidR="00F84455" w:rsidRPr="00025FB7" w:rsidRDefault="00F84455" w:rsidP="00C13877">
      <w:pPr>
        <w:spacing w:after="0"/>
        <w:rPr>
          <w:rFonts w:ascii="Bookman Old Style" w:hAnsi="Bookman Old Style"/>
        </w:rPr>
      </w:pPr>
      <w:bookmarkStart w:id="257" w:name="XA00MEQ2O1"/>
      <w:bookmarkStart w:id="258" w:name="ZAP2GBM3MA"/>
      <w:bookmarkStart w:id="259" w:name="bssPhr140"/>
      <w:bookmarkStart w:id="260" w:name="XA00MFA2O3"/>
      <w:bookmarkStart w:id="261" w:name="ZAP29ME3KF"/>
      <w:bookmarkStart w:id="262" w:name="bssPhr149"/>
      <w:bookmarkEnd w:id="257"/>
      <w:bookmarkEnd w:id="258"/>
      <w:bookmarkEnd w:id="259"/>
      <w:bookmarkEnd w:id="260"/>
      <w:bookmarkEnd w:id="261"/>
      <w:bookmarkEnd w:id="262"/>
      <w:r w:rsidRPr="00025FB7">
        <w:rPr>
          <w:rFonts w:ascii="Bookman Old Style" w:hAnsi="Bookman Old Style"/>
        </w:rPr>
        <w:t xml:space="preserve">Бесхозяйные объекты централизованных систем водоснабжения на территории </w:t>
      </w:r>
      <w:proofErr w:type="spellStart"/>
      <w:r w:rsidR="00B2589B" w:rsidRPr="00025FB7">
        <w:rPr>
          <w:rFonts w:ascii="Bookman Old Style" w:hAnsi="Bookman Old Style"/>
        </w:rPr>
        <w:t>Березанского</w:t>
      </w:r>
      <w:proofErr w:type="spellEnd"/>
      <w:r w:rsidR="00B2589B" w:rsidRPr="00025FB7">
        <w:rPr>
          <w:rFonts w:ascii="Bookman Old Style" w:hAnsi="Bookman Old Style"/>
        </w:rPr>
        <w:t xml:space="preserve"> сельского поселения</w:t>
      </w:r>
      <w:r w:rsidRPr="00025FB7">
        <w:rPr>
          <w:rFonts w:ascii="Bookman Old Style" w:hAnsi="Bookman Old Style"/>
        </w:rPr>
        <w:t xml:space="preserve"> нет.</w:t>
      </w:r>
    </w:p>
    <w:p w:rsidR="00C13877" w:rsidRDefault="00C13877" w:rsidP="00C13877">
      <w:pPr>
        <w:spacing w:after="0"/>
        <w:rPr>
          <w:rFonts w:ascii="Bookman Old Style" w:hAnsi="Bookman Old Style"/>
        </w:rPr>
      </w:pPr>
    </w:p>
    <w:p w:rsidR="00F84455" w:rsidRPr="00025FB7" w:rsidRDefault="00F84455" w:rsidP="00C13877">
      <w:pPr>
        <w:spacing w:after="0"/>
        <w:rPr>
          <w:rFonts w:ascii="Bookman Old Style" w:hAnsi="Bookman Old Style"/>
        </w:rPr>
      </w:pPr>
      <w:r w:rsidRPr="00025FB7">
        <w:rPr>
          <w:rFonts w:ascii="Bookman Old Style" w:hAnsi="Bookman Old Style"/>
        </w:rPr>
        <w:t>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водоснабжение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21F94" w:rsidRPr="00025FB7" w:rsidRDefault="00F84455" w:rsidP="00C13877">
      <w:pPr>
        <w:spacing w:after="0"/>
        <w:rPr>
          <w:rFonts w:ascii="Bookman Old Style" w:eastAsia="Times New Roman" w:hAnsi="Bookman Old Style" w:cs="Times New Roman"/>
          <w:b/>
          <w:color w:val="000000"/>
          <w:sz w:val="28"/>
          <w:szCs w:val="28"/>
        </w:rPr>
      </w:pPr>
      <w:r w:rsidRPr="00025FB7">
        <w:rPr>
          <w:rFonts w:ascii="Bookman Old Style" w:hAnsi="Bookman Old Style"/>
        </w:rPr>
        <w:t>Расходы организации, осуществляющей водоснабжение на эксплуатацию бесхозяйных объектов централизованных систем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r w:rsidR="00721F94" w:rsidRPr="00025FB7">
        <w:rPr>
          <w:rFonts w:ascii="Bookman Old Style" w:eastAsia="Times New Roman" w:hAnsi="Bookman Old Style" w:cs="Times New Roman"/>
          <w:b/>
          <w:color w:val="000000"/>
          <w:sz w:val="28"/>
          <w:szCs w:val="28"/>
        </w:rPr>
        <w:br w:type="page"/>
      </w:r>
    </w:p>
    <w:p w:rsidR="000F5F13" w:rsidRPr="00B27BAA" w:rsidRDefault="000F5F13" w:rsidP="00C13877">
      <w:pPr>
        <w:pStyle w:val="10"/>
        <w:spacing w:line="276" w:lineRule="auto"/>
        <w:rPr>
          <w:rFonts w:eastAsia="Times New Roman"/>
        </w:rPr>
      </w:pPr>
      <w:bookmarkStart w:id="263" w:name="_Toc407113549"/>
      <w:r w:rsidRPr="00B27BAA">
        <w:rPr>
          <w:rFonts w:eastAsia="Times New Roman"/>
        </w:rPr>
        <w:t>9. Существующее положение в сфере водоотведения поселения, городского округа</w:t>
      </w:r>
      <w:bookmarkStart w:id="264" w:name="ZAP2KK83KC"/>
      <w:bookmarkEnd w:id="263"/>
      <w:bookmarkEnd w:id="264"/>
    </w:p>
    <w:p w:rsidR="000F5F13" w:rsidRPr="00B27BAA" w:rsidRDefault="000F5F13" w:rsidP="00C13877">
      <w:pPr>
        <w:spacing w:after="0"/>
        <w:rPr>
          <w:rFonts w:ascii="Bookman Old Style" w:eastAsia="Times New Roman" w:hAnsi="Bookman Old Style" w:cs="Times New Roman"/>
          <w:b/>
          <w:color w:val="000000"/>
          <w:szCs w:val="24"/>
        </w:rPr>
      </w:pPr>
    </w:p>
    <w:p w:rsidR="000F5F13" w:rsidRPr="00B27BAA" w:rsidRDefault="000F5F13" w:rsidP="00C13877">
      <w:pPr>
        <w:pStyle w:val="10"/>
        <w:rPr>
          <w:rFonts w:eastAsia="Times New Roman"/>
        </w:rPr>
      </w:pPr>
      <w:bookmarkStart w:id="265" w:name="XA00MFS2O6"/>
      <w:bookmarkStart w:id="266" w:name="ZAP2Q2Q3LT"/>
      <w:bookmarkStart w:id="267" w:name="bssPhr150"/>
      <w:bookmarkStart w:id="268" w:name="_Toc407113550"/>
      <w:bookmarkEnd w:id="265"/>
      <w:bookmarkEnd w:id="266"/>
      <w:bookmarkEnd w:id="267"/>
      <w:r w:rsidRPr="00B27BAA">
        <w:rPr>
          <w:rFonts w:eastAsia="Times New Roman"/>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69" w:name="ZAP2LFS3LV"/>
      <w:bookmarkEnd w:id="268"/>
      <w:bookmarkEnd w:id="269"/>
    </w:p>
    <w:p w:rsidR="00506937" w:rsidRPr="00506937" w:rsidRDefault="00506937" w:rsidP="00C13877">
      <w:pPr>
        <w:tabs>
          <w:tab w:val="left" w:pos="0"/>
        </w:tabs>
        <w:spacing w:after="0"/>
        <w:rPr>
          <w:rFonts w:ascii="Bookman Old Style" w:hAnsi="Bookman Old Style"/>
        </w:rPr>
      </w:pPr>
      <w:r w:rsidRPr="00B27BAA">
        <w:rPr>
          <w:rFonts w:ascii="Bookman Old Style" w:hAnsi="Bookman Old Style"/>
        </w:rPr>
        <w:t xml:space="preserve">На территории </w:t>
      </w:r>
      <w:proofErr w:type="spellStart"/>
      <w:r w:rsidRPr="00B27BAA">
        <w:rPr>
          <w:rFonts w:ascii="Bookman Old Style" w:hAnsi="Bookman Old Style"/>
        </w:rPr>
        <w:t>Березанского</w:t>
      </w:r>
      <w:proofErr w:type="spellEnd"/>
      <w:r w:rsidRPr="00B27BAA">
        <w:rPr>
          <w:rFonts w:ascii="Bookman Old Style" w:hAnsi="Bookman Old Style"/>
        </w:rPr>
        <w:t xml:space="preserve"> сельского поселения </w:t>
      </w:r>
      <w:proofErr w:type="spellStart"/>
      <w:r w:rsidRPr="00B27BAA">
        <w:rPr>
          <w:rFonts w:ascii="Bookman Old Style" w:hAnsi="Bookman Old Style"/>
        </w:rPr>
        <w:t>Выселковского</w:t>
      </w:r>
      <w:proofErr w:type="spellEnd"/>
      <w:r w:rsidRPr="00B27BAA">
        <w:rPr>
          <w:rFonts w:ascii="Bookman Old Style" w:hAnsi="Bookman Old Style"/>
        </w:rPr>
        <w:t xml:space="preserve"> района расположены</w:t>
      </w:r>
      <w:r w:rsidRPr="00506937">
        <w:rPr>
          <w:rFonts w:ascii="Bookman Old Style" w:hAnsi="Bookman Old Style"/>
        </w:rPr>
        <w:t xml:space="preserve"> канализационные очистные сооружения</w:t>
      </w:r>
      <w:r w:rsidR="00C13877">
        <w:rPr>
          <w:rFonts w:ascii="Bookman Old Style" w:hAnsi="Bookman Old Style"/>
        </w:rPr>
        <w:t xml:space="preserve"> в</w:t>
      </w:r>
      <w:r w:rsidRPr="00506937">
        <w:rPr>
          <w:rFonts w:ascii="Bookman Old Style" w:hAnsi="Bookman Old Style"/>
        </w:rPr>
        <w:t xml:space="preserve"> ст. Березанская и канализационные очистные сооружения</w:t>
      </w:r>
      <w:r w:rsidR="00C13877">
        <w:rPr>
          <w:rFonts w:ascii="Bookman Old Style" w:hAnsi="Bookman Old Style"/>
        </w:rPr>
        <w:t xml:space="preserve"> в</w:t>
      </w:r>
      <w:r w:rsidRPr="00506937">
        <w:rPr>
          <w:rFonts w:ascii="Bookman Old Style" w:hAnsi="Bookman Old Style"/>
        </w:rPr>
        <w:t xml:space="preserve"> п. Заречный.</w:t>
      </w:r>
    </w:p>
    <w:p w:rsidR="00506937" w:rsidRPr="00506937" w:rsidRDefault="00506937" w:rsidP="00C13877">
      <w:pPr>
        <w:tabs>
          <w:tab w:val="left" w:pos="0"/>
        </w:tabs>
        <w:spacing w:after="0"/>
        <w:rPr>
          <w:rFonts w:ascii="Bookman Old Style" w:hAnsi="Bookman Old Style"/>
        </w:rPr>
      </w:pPr>
      <w:r w:rsidRPr="00C13877">
        <w:rPr>
          <w:rFonts w:ascii="Bookman Old Style" w:hAnsi="Bookman Old Style"/>
          <w:u w:val="single"/>
        </w:rPr>
        <w:t>Канализационные очистные сооружения ст. Березанская</w:t>
      </w:r>
      <w:r w:rsidRPr="00506937">
        <w:rPr>
          <w:rFonts w:ascii="Bookman Old Style" w:hAnsi="Bookman Old Style"/>
        </w:rPr>
        <w:t xml:space="preserve"> расположены в западной части в 1,5 км от ст. Березанская. Мощность составляет 1</w:t>
      </w:r>
      <w:r w:rsidR="001E77F4">
        <w:rPr>
          <w:rFonts w:ascii="Bookman Old Style" w:hAnsi="Bookman Old Style"/>
        </w:rPr>
        <w:t>085</w:t>
      </w:r>
      <w:r w:rsidRPr="00506937">
        <w:rPr>
          <w:rFonts w:ascii="Bookman Old Style" w:hAnsi="Bookman Old Style"/>
        </w:rPr>
        <w:t xml:space="preserve"> м</w:t>
      </w:r>
      <w:r w:rsidRPr="00506937">
        <w:rPr>
          <w:rFonts w:ascii="Bookman Old Style" w:hAnsi="Bookman Old Style"/>
          <w:vertAlign w:val="superscript"/>
        </w:rPr>
        <w:t>3</w:t>
      </w:r>
      <w:r w:rsidRPr="00506937">
        <w:rPr>
          <w:rFonts w:ascii="Bookman Old Style" w:hAnsi="Bookman Old Style"/>
        </w:rPr>
        <w:t>/</w:t>
      </w:r>
      <w:proofErr w:type="spellStart"/>
      <w:r w:rsidRPr="00506937">
        <w:rPr>
          <w:rFonts w:ascii="Bookman Old Style" w:hAnsi="Bookman Old Style"/>
        </w:rPr>
        <w:t>сут</w:t>
      </w:r>
      <w:proofErr w:type="spellEnd"/>
      <w:r w:rsidRPr="00506937">
        <w:rPr>
          <w:rFonts w:ascii="Bookman Old Style" w:hAnsi="Bookman Old Style"/>
        </w:rPr>
        <w:t>. Очистка стоков происходит только механическая. Взвешенные вещества осаждаются на дно отстойника, затем по мере накопления вывозятся на поля фильтрации для полного обезвоживания и высыхания. Сухую массу вывозят на свалку. Очищенные стоки самотеком после отстойников поступают в сбросной колодец, а затем на поля фильтрации (</w:t>
      </w:r>
      <w:proofErr w:type="spellStart"/>
      <w:r w:rsidRPr="00506937">
        <w:rPr>
          <w:rFonts w:ascii="Bookman Old Style" w:hAnsi="Bookman Old Style"/>
        </w:rPr>
        <w:t>биопруд</w:t>
      </w:r>
      <w:proofErr w:type="spellEnd"/>
      <w:r w:rsidRPr="00506937">
        <w:rPr>
          <w:rFonts w:ascii="Bookman Old Style" w:hAnsi="Bookman Old Style"/>
        </w:rPr>
        <w:t>). Техническое состояние удовлетворительное, требуется капитальный ремонт помещений, замена насосных агрегатов. Размер площади КОС составляет 4,5 га. Износ очистных сооружений составляет 90%.</w:t>
      </w:r>
    </w:p>
    <w:p w:rsidR="00506937" w:rsidRPr="00506937" w:rsidRDefault="00506937" w:rsidP="00C13877">
      <w:pPr>
        <w:tabs>
          <w:tab w:val="left" w:pos="0"/>
        </w:tabs>
        <w:spacing w:after="0"/>
        <w:rPr>
          <w:rFonts w:ascii="Bookman Old Style" w:hAnsi="Bookman Old Style"/>
        </w:rPr>
      </w:pPr>
      <w:r w:rsidRPr="00C13877">
        <w:rPr>
          <w:rFonts w:ascii="Bookman Old Style" w:hAnsi="Bookman Old Style"/>
          <w:u w:val="single"/>
        </w:rPr>
        <w:t>Канализационные очистные сооружения п. Заречный</w:t>
      </w:r>
      <w:r w:rsidRPr="00506937">
        <w:rPr>
          <w:rFonts w:ascii="Bookman Old Style" w:hAnsi="Bookman Old Style"/>
        </w:rPr>
        <w:t xml:space="preserve"> расположены в восточном направлении</w:t>
      </w:r>
      <w:r w:rsidR="00C13877">
        <w:rPr>
          <w:rFonts w:ascii="Bookman Old Style" w:hAnsi="Bookman Old Style"/>
        </w:rPr>
        <w:t>,</w:t>
      </w:r>
      <w:r w:rsidRPr="00506937">
        <w:rPr>
          <w:rFonts w:ascii="Bookman Old Style" w:hAnsi="Bookman Old Style"/>
        </w:rPr>
        <w:t xml:space="preserve"> в 200 м от п. Заречный. Мощность составляет 400 м</w:t>
      </w:r>
      <w:r w:rsidRPr="00506937">
        <w:rPr>
          <w:rFonts w:ascii="Bookman Old Style" w:hAnsi="Bookman Old Style"/>
          <w:vertAlign w:val="superscript"/>
        </w:rPr>
        <w:t>3</w:t>
      </w:r>
      <w:r w:rsidRPr="00506937">
        <w:rPr>
          <w:rFonts w:ascii="Bookman Old Style" w:hAnsi="Bookman Old Style"/>
        </w:rPr>
        <w:t>/</w:t>
      </w:r>
      <w:proofErr w:type="spellStart"/>
      <w:r w:rsidRPr="00506937">
        <w:rPr>
          <w:rFonts w:ascii="Bookman Old Style" w:hAnsi="Bookman Old Style"/>
        </w:rPr>
        <w:t>сут</w:t>
      </w:r>
      <w:proofErr w:type="spellEnd"/>
      <w:r w:rsidRPr="00506937">
        <w:rPr>
          <w:rFonts w:ascii="Bookman Old Style" w:hAnsi="Bookman Old Style"/>
        </w:rPr>
        <w:t>, с перспективой увеличения до 700 м</w:t>
      </w:r>
      <w:r w:rsidRPr="00506937">
        <w:rPr>
          <w:rFonts w:ascii="Bookman Old Style" w:hAnsi="Bookman Old Style"/>
          <w:vertAlign w:val="superscript"/>
        </w:rPr>
        <w:t>3</w:t>
      </w:r>
      <w:r w:rsidRPr="00506937">
        <w:rPr>
          <w:rFonts w:ascii="Bookman Old Style" w:hAnsi="Bookman Old Style"/>
        </w:rPr>
        <w:t>/</w:t>
      </w:r>
      <w:proofErr w:type="spellStart"/>
      <w:r w:rsidRPr="00506937">
        <w:rPr>
          <w:rFonts w:ascii="Bookman Old Style" w:hAnsi="Bookman Old Style"/>
        </w:rPr>
        <w:t>сут</w:t>
      </w:r>
      <w:proofErr w:type="spellEnd"/>
      <w:r w:rsidRPr="00506937">
        <w:rPr>
          <w:rFonts w:ascii="Bookman Old Style" w:hAnsi="Bookman Old Style"/>
        </w:rPr>
        <w:t>. Очистка сточных вод биологическая</w:t>
      </w:r>
      <w:r w:rsidR="00C13877">
        <w:rPr>
          <w:rFonts w:ascii="Bookman Old Style" w:hAnsi="Bookman Old Style"/>
        </w:rPr>
        <w:t>,</w:t>
      </w:r>
      <w:r w:rsidRPr="00506937">
        <w:rPr>
          <w:rFonts w:ascii="Bookman Old Style" w:hAnsi="Bookman Old Style"/>
        </w:rPr>
        <w:t xml:space="preserve"> с использованием полей фильтрации (</w:t>
      </w:r>
      <w:proofErr w:type="spellStart"/>
      <w:r w:rsidRPr="00506937">
        <w:rPr>
          <w:rFonts w:ascii="Bookman Old Style" w:hAnsi="Bookman Old Style"/>
        </w:rPr>
        <w:t>биопруд</w:t>
      </w:r>
      <w:proofErr w:type="spellEnd"/>
      <w:r w:rsidRPr="00506937">
        <w:rPr>
          <w:rFonts w:ascii="Bookman Old Style" w:hAnsi="Bookman Old Style"/>
        </w:rPr>
        <w:t>). Техническое состояние удовлетворительное, требуется капитальный ремонт помещений, замена насосных агрегатов.</w:t>
      </w:r>
    </w:p>
    <w:p w:rsidR="00832FF0" w:rsidRPr="00832FF0" w:rsidRDefault="00B27BAA" w:rsidP="00C13877">
      <w:pPr>
        <w:spacing w:after="0"/>
        <w:rPr>
          <w:rFonts w:ascii="Bookman Old Style" w:hAnsi="Bookman Old Style"/>
        </w:rPr>
      </w:pPr>
      <w:r>
        <w:rPr>
          <w:rFonts w:ascii="Bookman Old Style" w:hAnsi="Bookman Old Style"/>
        </w:rPr>
        <w:t>В станице Березанская х</w:t>
      </w:r>
      <w:r w:rsidR="00832FF0" w:rsidRPr="00832FF0">
        <w:rPr>
          <w:rFonts w:ascii="Bookman Old Style" w:hAnsi="Bookman Old Style"/>
        </w:rPr>
        <w:t xml:space="preserve">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(КОС). </w:t>
      </w:r>
    </w:p>
    <w:p w:rsidR="00832FF0" w:rsidRPr="00832FF0" w:rsidRDefault="00832FF0" w:rsidP="00C13877">
      <w:pPr>
        <w:spacing w:after="0"/>
        <w:rPr>
          <w:rFonts w:ascii="Bookman Old Style" w:hAnsi="Bookman Old Style"/>
        </w:rPr>
      </w:pPr>
      <w:proofErr w:type="spellStart"/>
      <w:r w:rsidRPr="00832FF0">
        <w:rPr>
          <w:rFonts w:ascii="Bookman Old Style" w:hAnsi="Bookman Old Style"/>
        </w:rPr>
        <w:t>Ст</w:t>
      </w:r>
      <w:r w:rsidR="00C13877">
        <w:rPr>
          <w:rFonts w:ascii="Bookman Old Style" w:hAnsi="Bookman Old Style"/>
        </w:rPr>
        <w:t>-ца</w:t>
      </w:r>
      <w:proofErr w:type="spellEnd"/>
      <w:r w:rsidRPr="00832FF0">
        <w:rPr>
          <w:rFonts w:ascii="Bookman Old Style" w:hAnsi="Bookman Old Style"/>
        </w:rPr>
        <w:t xml:space="preserve"> Березанская обеспечена централизованной системой не полностью. Обеспечена только административная застройка и жилые дома средней этажност</w:t>
      </w:r>
      <w:r w:rsidR="00C13877">
        <w:rPr>
          <w:rFonts w:ascii="Bookman Old Style" w:hAnsi="Bookman Old Style"/>
        </w:rPr>
        <w:t>и</w:t>
      </w:r>
      <w:r w:rsidRPr="00832FF0">
        <w:rPr>
          <w:rFonts w:ascii="Bookman Old Style" w:hAnsi="Bookman Old Style"/>
        </w:rPr>
        <w:t xml:space="preserve"> застройки (свыше 3 этажей). Прием стоков в не канализованных районах станицы осуществляется в выгребные ямы и септики, а затем перевозится машиной на очистные сооружения ст. Березанская.</w:t>
      </w:r>
    </w:p>
    <w:p w:rsidR="00832FF0" w:rsidRPr="00832FF0" w:rsidRDefault="00832FF0" w:rsidP="00C13877">
      <w:pPr>
        <w:spacing w:after="0"/>
        <w:rPr>
          <w:rFonts w:ascii="Bookman Old Style" w:hAnsi="Bookman Old Style"/>
        </w:rPr>
      </w:pPr>
      <w:r w:rsidRPr="00832FF0">
        <w:rPr>
          <w:rFonts w:ascii="Bookman Old Style" w:hAnsi="Bookman Old Style"/>
        </w:rPr>
        <w:t xml:space="preserve">В п. Заречный </w:t>
      </w:r>
      <w:proofErr w:type="spellStart"/>
      <w:r w:rsidRPr="00832FF0">
        <w:rPr>
          <w:rFonts w:ascii="Bookman Old Style" w:hAnsi="Bookman Old Style"/>
        </w:rPr>
        <w:t>Березанского</w:t>
      </w:r>
      <w:proofErr w:type="spellEnd"/>
      <w:r w:rsidRPr="00832FF0">
        <w:rPr>
          <w:rFonts w:ascii="Bookman Old Style" w:hAnsi="Bookman Old Style"/>
        </w:rPr>
        <w:t xml:space="preserve"> сельского поселения система водоотведения централизованная. Поселок централизованной системой водоотведения обеспечен не полностью. Обеспечена только административная застройка и жилые дома этажностью свыше 3 этажей. Прием стоков в не канализованных районах осуществляется в выгребные камеры, а затем перевозится ассенизаторской машиной на очистные сооружения п. Заречный.</w:t>
      </w:r>
    </w:p>
    <w:p w:rsidR="00610606" w:rsidRPr="00B27BAA" w:rsidRDefault="00610606" w:rsidP="00C13877">
      <w:pPr>
        <w:pStyle w:val="3"/>
        <w:spacing w:after="0"/>
        <w:ind w:left="0"/>
        <w:rPr>
          <w:rFonts w:ascii="Bookman Old Style" w:hAnsi="Bookman Old Style"/>
          <w:bCs/>
          <w:sz w:val="24"/>
          <w:szCs w:val="24"/>
        </w:rPr>
      </w:pPr>
      <w:r w:rsidRPr="00B27BAA">
        <w:rPr>
          <w:rFonts w:ascii="Bookman Old Style" w:hAnsi="Bookman Old Style"/>
          <w:bCs/>
          <w:sz w:val="24"/>
          <w:szCs w:val="24"/>
        </w:rPr>
        <w:t xml:space="preserve">В </w:t>
      </w:r>
      <w:r w:rsidR="00B27BAA" w:rsidRPr="00B27BAA">
        <w:rPr>
          <w:rFonts w:ascii="Bookman Old Style" w:hAnsi="Bookman Old Style"/>
          <w:bCs/>
          <w:sz w:val="24"/>
          <w:szCs w:val="24"/>
        </w:rPr>
        <w:t xml:space="preserve">с. Заря </w:t>
      </w:r>
      <w:r w:rsidRPr="00B27BAA">
        <w:rPr>
          <w:rFonts w:ascii="Bookman Old Style" w:hAnsi="Bookman Old Style"/>
          <w:bCs/>
          <w:sz w:val="24"/>
          <w:szCs w:val="24"/>
        </w:rPr>
        <w:t>централизованная канализация отсутствует. Жидкие нечистоты</w:t>
      </w:r>
      <w:r w:rsidR="00B27BAA" w:rsidRPr="00B27BAA">
        <w:rPr>
          <w:rFonts w:ascii="Bookman Old Style" w:hAnsi="Bookman Old Style"/>
          <w:bCs/>
          <w:sz w:val="24"/>
          <w:szCs w:val="24"/>
        </w:rPr>
        <w:t xml:space="preserve"> сбрасываются на рельеф</w:t>
      </w:r>
      <w:r w:rsidRPr="00B27BAA">
        <w:rPr>
          <w:rFonts w:ascii="Bookman Old Style" w:hAnsi="Bookman Old Style"/>
          <w:bCs/>
          <w:sz w:val="24"/>
          <w:szCs w:val="24"/>
        </w:rPr>
        <w:t xml:space="preserve">.  </w:t>
      </w:r>
    </w:p>
    <w:p w:rsidR="003C1C1C" w:rsidRPr="00B2589B" w:rsidRDefault="003C1C1C" w:rsidP="00C13877">
      <w:pPr>
        <w:spacing w:after="0"/>
        <w:rPr>
          <w:rFonts w:ascii="Bookman Old Style" w:hAnsi="Bookman Old Style"/>
          <w:szCs w:val="24"/>
          <w:highlight w:val="yellow"/>
        </w:rPr>
      </w:pPr>
      <w:r w:rsidRPr="00B27BAA">
        <w:rPr>
          <w:rFonts w:ascii="Bookman Old Style" w:hAnsi="Bookman Old Style"/>
        </w:rPr>
        <w:t xml:space="preserve">Объекты систем водоотведения </w:t>
      </w:r>
      <w:r w:rsidR="00B27BAA" w:rsidRPr="00B27BAA">
        <w:rPr>
          <w:rFonts w:ascii="Bookman Old Style" w:hAnsi="Bookman Old Style"/>
        </w:rPr>
        <w:t>станицы Березанская и п. Заречный</w:t>
      </w:r>
      <w:r w:rsidR="009504F9" w:rsidRPr="00B27BAA">
        <w:rPr>
          <w:rFonts w:ascii="Bookman Old Style" w:hAnsi="Bookman Old Style"/>
        </w:rPr>
        <w:t xml:space="preserve"> эксплуатирует </w:t>
      </w:r>
      <w:proofErr w:type="spellStart"/>
      <w:r w:rsidR="009504F9" w:rsidRPr="009877E7">
        <w:rPr>
          <w:rFonts w:ascii="Bookman Old Style" w:hAnsi="Bookman Old Style"/>
        </w:rPr>
        <w:t>ресурсоснабжабщая</w:t>
      </w:r>
      <w:proofErr w:type="spellEnd"/>
      <w:r w:rsidR="009504F9" w:rsidRPr="009877E7">
        <w:rPr>
          <w:rFonts w:ascii="Bookman Old Style" w:hAnsi="Bookman Old Style"/>
        </w:rPr>
        <w:t xml:space="preserve"> организация </w:t>
      </w:r>
      <w:r w:rsidR="008962AF" w:rsidRPr="008962AF">
        <w:rPr>
          <w:rFonts w:ascii="Bookman Old Style" w:hAnsi="Bookman Old Style"/>
        </w:rPr>
        <w:t xml:space="preserve">МУП «ЖКХ </w:t>
      </w:r>
      <w:proofErr w:type="spellStart"/>
      <w:r w:rsidR="008962AF" w:rsidRPr="008962AF">
        <w:rPr>
          <w:rFonts w:ascii="Bookman Old Style" w:hAnsi="Bookman Old Style"/>
        </w:rPr>
        <w:t>Березанское</w:t>
      </w:r>
      <w:proofErr w:type="spellEnd"/>
      <w:r w:rsidR="008962AF" w:rsidRPr="008962AF">
        <w:rPr>
          <w:rFonts w:ascii="Bookman Old Style" w:hAnsi="Bookman Old Style"/>
        </w:rPr>
        <w:t>».</w:t>
      </w:r>
      <w:r w:rsidR="008962AF" w:rsidRPr="00484FDB">
        <w:rPr>
          <w:rFonts w:ascii="Bookman Old Style" w:hAnsi="Bookman Old Style"/>
        </w:rPr>
        <w:t xml:space="preserve"> </w:t>
      </w:r>
      <w:r w:rsidR="009504F9" w:rsidRPr="003D254F">
        <w:rPr>
          <w:rFonts w:ascii="Bookman Old Style" w:hAnsi="Bookman Old Style"/>
          <w:szCs w:val="24"/>
        </w:rPr>
        <w:t xml:space="preserve"> В собственности </w:t>
      </w:r>
      <w:proofErr w:type="spellStart"/>
      <w:r w:rsidR="00B2589B" w:rsidRPr="003D254F">
        <w:rPr>
          <w:rFonts w:ascii="Bookman Old Style" w:hAnsi="Bookman Old Style"/>
          <w:szCs w:val="24"/>
        </w:rPr>
        <w:t>Березанского</w:t>
      </w:r>
      <w:proofErr w:type="spellEnd"/>
      <w:r w:rsidR="00B2589B" w:rsidRPr="003D254F">
        <w:rPr>
          <w:rFonts w:ascii="Bookman Old Style" w:hAnsi="Bookman Old Style"/>
          <w:szCs w:val="24"/>
        </w:rPr>
        <w:t xml:space="preserve"> сельского поселения</w:t>
      </w:r>
      <w:r w:rsidR="009504F9" w:rsidRPr="003D254F">
        <w:rPr>
          <w:rFonts w:ascii="Bookman Old Style" w:hAnsi="Bookman Old Style"/>
          <w:szCs w:val="24"/>
        </w:rPr>
        <w:t xml:space="preserve"> объекты систем водоотведения отсутствуют</w:t>
      </w:r>
      <w:r w:rsidRPr="003D254F">
        <w:rPr>
          <w:rFonts w:ascii="Bookman Old Style" w:hAnsi="Bookman Old Style"/>
          <w:szCs w:val="24"/>
        </w:rPr>
        <w:t>.</w:t>
      </w:r>
    </w:p>
    <w:p w:rsidR="001F0908" w:rsidRPr="00B2589B" w:rsidRDefault="001F0908" w:rsidP="00C13877">
      <w:pPr>
        <w:spacing w:after="0"/>
        <w:rPr>
          <w:rFonts w:ascii="Bookman Old Style" w:hAnsi="Bookman Old Style"/>
          <w:highlight w:val="yellow"/>
        </w:rPr>
      </w:pPr>
    </w:p>
    <w:p w:rsidR="000F5F13" w:rsidRPr="001406A3" w:rsidRDefault="000F5F13" w:rsidP="00C13877">
      <w:pPr>
        <w:pStyle w:val="10"/>
        <w:rPr>
          <w:rFonts w:eastAsia="Times New Roman"/>
        </w:rPr>
      </w:pPr>
      <w:bookmarkStart w:id="270" w:name="XA00MGE2O9"/>
      <w:bookmarkStart w:id="271" w:name="ZAP2QUE3NG"/>
      <w:bookmarkStart w:id="272" w:name="bssPhr151"/>
      <w:bookmarkStart w:id="273" w:name="_Toc407113551"/>
      <w:bookmarkEnd w:id="270"/>
      <w:bookmarkEnd w:id="271"/>
      <w:bookmarkEnd w:id="272"/>
      <w:r w:rsidRPr="001406A3">
        <w:rPr>
          <w:rFonts w:eastAsia="Times New Roman"/>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74" w:name="ZAP2HRE3FJ"/>
      <w:bookmarkEnd w:id="273"/>
      <w:bookmarkEnd w:id="274"/>
    </w:p>
    <w:p w:rsidR="00410F6D" w:rsidRDefault="00410F6D" w:rsidP="00C13877">
      <w:pPr>
        <w:pStyle w:val="aff1"/>
        <w:spacing w:before="0" w:after="0" w:line="276" w:lineRule="auto"/>
        <w:rPr>
          <w:rFonts w:ascii="Bookman Old Style" w:hAnsi="Bookman Old Style"/>
        </w:rPr>
      </w:pPr>
      <w:r w:rsidRPr="001406A3">
        <w:rPr>
          <w:rFonts w:ascii="Bookman Old Style" w:eastAsia="Calibri" w:hAnsi="Bookman Old Style"/>
        </w:rPr>
        <w:t>Централизованный отвод х</w:t>
      </w:r>
      <w:r w:rsidRPr="001406A3">
        <w:rPr>
          <w:rFonts w:ascii="Bookman Old Style" w:hAnsi="Bookman Old Style"/>
        </w:rPr>
        <w:t>озяйственно-бытовы</w:t>
      </w:r>
      <w:r w:rsidRPr="001406A3">
        <w:rPr>
          <w:rFonts w:ascii="Bookman Old Style" w:eastAsia="Calibri" w:hAnsi="Bookman Old Style"/>
        </w:rPr>
        <w:t>х</w:t>
      </w:r>
      <w:r w:rsidRPr="001406A3">
        <w:rPr>
          <w:rFonts w:ascii="Bookman Old Style" w:hAnsi="Bookman Old Style"/>
        </w:rPr>
        <w:t xml:space="preserve"> </w:t>
      </w:r>
      <w:r w:rsidRPr="001406A3">
        <w:rPr>
          <w:rFonts w:ascii="Bookman Old Style" w:eastAsia="Calibri" w:hAnsi="Bookman Old Style"/>
        </w:rPr>
        <w:t>сточных</w:t>
      </w:r>
      <w:r w:rsidR="00C13877">
        <w:rPr>
          <w:rFonts w:ascii="Bookman Old Style" w:eastAsia="Calibri" w:hAnsi="Bookman Old Style"/>
        </w:rPr>
        <w:t xml:space="preserve"> вод</w:t>
      </w:r>
      <w:r w:rsidRPr="001406A3">
        <w:rPr>
          <w:rFonts w:ascii="Bookman Old Style" w:eastAsia="Calibri" w:hAnsi="Bookman Old Style"/>
        </w:rPr>
        <w:t xml:space="preserve"> </w:t>
      </w:r>
      <w:proofErr w:type="spellStart"/>
      <w:r w:rsidR="001406A3" w:rsidRPr="001406A3">
        <w:rPr>
          <w:rFonts w:ascii="Bookman Old Style" w:eastAsia="Calibri" w:hAnsi="Bookman Old Style"/>
        </w:rPr>
        <w:t>ст-цы</w:t>
      </w:r>
      <w:proofErr w:type="spellEnd"/>
      <w:r w:rsidR="001406A3" w:rsidRPr="001406A3">
        <w:rPr>
          <w:rFonts w:ascii="Bookman Old Style" w:eastAsia="Calibri" w:hAnsi="Bookman Old Style"/>
        </w:rPr>
        <w:t xml:space="preserve"> Березанская</w:t>
      </w:r>
      <w:r w:rsidRPr="001406A3">
        <w:rPr>
          <w:rFonts w:ascii="Bookman Old Style" w:eastAsia="Calibri" w:hAnsi="Bookman Old Style"/>
        </w:rPr>
        <w:t xml:space="preserve"> обеспечивается </w:t>
      </w:r>
      <w:r w:rsidRPr="001406A3">
        <w:rPr>
          <w:rFonts w:ascii="Bookman Old Style" w:hAnsi="Bookman Old Style"/>
        </w:rPr>
        <w:t>самотечными коллекторами на насосн</w:t>
      </w:r>
      <w:r w:rsidR="001406A3" w:rsidRPr="001406A3">
        <w:rPr>
          <w:rFonts w:ascii="Bookman Old Style" w:hAnsi="Bookman Old Style"/>
        </w:rPr>
        <w:t>ые</w:t>
      </w:r>
      <w:r w:rsidRPr="001406A3">
        <w:rPr>
          <w:rFonts w:ascii="Bookman Old Style" w:hAnsi="Bookman Old Style"/>
        </w:rPr>
        <w:t xml:space="preserve"> станци</w:t>
      </w:r>
      <w:r w:rsidR="001406A3" w:rsidRPr="001406A3">
        <w:rPr>
          <w:rFonts w:ascii="Bookman Old Style" w:hAnsi="Bookman Old Style"/>
        </w:rPr>
        <w:t>и</w:t>
      </w:r>
      <w:r w:rsidRPr="001406A3">
        <w:rPr>
          <w:rFonts w:ascii="Bookman Old Style" w:hAnsi="Bookman Old Style"/>
        </w:rPr>
        <w:t xml:space="preserve"> (</w:t>
      </w:r>
      <w:r w:rsidR="009C401B" w:rsidRPr="001406A3">
        <w:rPr>
          <w:rFonts w:ascii="Bookman Old Style" w:hAnsi="Bookman Old Style"/>
          <w:bCs/>
        </w:rPr>
        <w:t>КНС-1</w:t>
      </w:r>
      <w:r w:rsidR="001406A3" w:rsidRPr="001406A3">
        <w:rPr>
          <w:rFonts w:ascii="Bookman Old Style" w:hAnsi="Bookman Old Style"/>
          <w:bCs/>
        </w:rPr>
        <w:t>,</w:t>
      </w:r>
      <w:r w:rsidR="009C401B" w:rsidRPr="001406A3">
        <w:rPr>
          <w:rFonts w:ascii="Bookman Old Style" w:hAnsi="Bookman Old Style"/>
          <w:bCs/>
        </w:rPr>
        <w:t xml:space="preserve"> </w:t>
      </w:r>
      <w:r w:rsidR="001406A3" w:rsidRPr="001406A3">
        <w:rPr>
          <w:rFonts w:ascii="Bookman Old Style" w:hAnsi="Bookman Old Style"/>
          <w:bCs/>
        </w:rPr>
        <w:t>КНС-2</w:t>
      </w:r>
      <w:r w:rsidR="009C401B" w:rsidRPr="001406A3">
        <w:rPr>
          <w:rFonts w:ascii="Bookman Old Style" w:hAnsi="Bookman Old Style"/>
          <w:bCs/>
        </w:rPr>
        <w:t>, КНС-3</w:t>
      </w:r>
      <w:r w:rsidRPr="001406A3">
        <w:rPr>
          <w:rFonts w:ascii="Bookman Old Style" w:hAnsi="Bookman Old Style"/>
        </w:rPr>
        <w:t xml:space="preserve">). </w:t>
      </w:r>
      <w:r w:rsidRPr="001406A3">
        <w:rPr>
          <w:rFonts w:ascii="Bookman Old Style" w:eastAsia="Calibri" w:hAnsi="Bookman Old Style"/>
        </w:rPr>
        <w:t>От</w:t>
      </w:r>
      <w:r w:rsidRPr="001406A3">
        <w:rPr>
          <w:rFonts w:ascii="Bookman Old Style" w:hAnsi="Bookman Old Style"/>
        </w:rPr>
        <w:t xml:space="preserve"> КНС</w:t>
      </w:r>
      <w:r w:rsidRPr="001406A3">
        <w:rPr>
          <w:rFonts w:ascii="Bookman Old Style" w:eastAsia="Calibri" w:hAnsi="Bookman Old Style"/>
        </w:rPr>
        <w:t xml:space="preserve"> </w:t>
      </w:r>
      <w:r w:rsidRPr="001406A3">
        <w:rPr>
          <w:rFonts w:ascii="Bookman Old Style" w:hAnsi="Bookman Old Style"/>
        </w:rPr>
        <w:t>сточные воды</w:t>
      </w:r>
      <w:r w:rsidRPr="001406A3">
        <w:rPr>
          <w:rFonts w:ascii="Bookman Old Style" w:eastAsia="Calibri" w:hAnsi="Bookman Old Style"/>
        </w:rPr>
        <w:t xml:space="preserve"> </w:t>
      </w:r>
      <w:r w:rsidRPr="001406A3">
        <w:rPr>
          <w:rFonts w:ascii="Bookman Old Style" w:hAnsi="Bookman Old Style"/>
        </w:rPr>
        <w:t xml:space="preserve">по системе напорных коллекторов поступают на </w:t>
      </w:r>
      <w:r w:rsidR="001406A3" w:rsidRPr="001406A3">
        <w:rPr>
          <w:rFonts w:ascii="Bookman Old Style" w:hAnsi="Bookman Old Style"/>
        </w:rPr>
        <w:t>канализационные</w:t>
      </w:r>
      <w:r w:rsidRPr="001406A3">
        <w:rPr>
          <w:rFonts w:ascii="Bookman Old Style" w:hAnsi="Bookman Old Style"/>
        </w:rPr>
        <w:t xml:space="preserve"> очистные сооружения (</w:t>
      </w:r>
      <w:r w:rsidR="001406A3" w:rsidRPr="001406A3">
        <w:rPr>
          <w:rFonts w:ascii="Bookman Old Style" w:hAnsi="Bookman Old Style"/>
        </w:rPr>
        <w:t>К</w:t>
      </w:r>
      <w:r w:rsidRPr="001406A3">
        <w:rPr>
          <w:rFonts w:ascii="Bookman Old Style" w:hAnsi="Bookman Old Style"/>
        </w:rPr>
        <w:t xml:space="preserve">ОС). </w:t>
      </w:r>
      <w:r w:rsidR="001406A3" w:rsidRPr="001406A3">
        <w:rPr>
          <w:rFonts w:ascii="Bookman Old Style" w:hAnsi="Bookman Old Style"/>
        </w:rPr>
        <w:t>Очистка стоков происходит только механическая. Взвешенные вещества осаждаются на дно отстойника, затем по мере накопления вывозятся на поля фильтрации для полного обезвоживания и высыхания. Сухую массу вывозят на свалку. Очищенные стоки самотеком после отстойников поступают в сбросной колодец, а затем на поля фильтрации (</w:t>
      </w:r>
      <w:proofErr w:type="spellStart"/>
      <w:r w:rsidR="001406A3" w:rsidRPr="001406A3">
        <w:rPr>
          <w:rFonts w:ascii="Bookman Old Style" w:hAnsi="Bookman Old Style"/>
        </w:rPr>
        <w:t>биопруд</w:t>
      </w:r>
      <w:proofErr w:type="spellEnd"/>
      <w:r w:rsidR="001406A3" w:rsidRPr="001406A3">
        <w:rPr>
          <w:rFonts w:ascii="Bookman Old Style" w:hAnsi="Bookman Old Style"/>
        </w:rPr>
        <w:t>). Техническое состояние удовлетворительное, требуется капитальный ремонт помещений, замена насосных агрегатов. Размер площади КОС составляет 4,5 га.</w:t>
      </w:r>
    </w:p>
    <w:p w:rsidR="00410F6D" w:rsidRPr="005559FB" w:rsidRDefault="001406A3" w:rsidP="00C13877">
      <w:pPr>
        <w:pStyle w:val="aff1"/>
        <w:spacing w:before="0" w:after="0" w:line="276" w:lineRule="auto"/>
        <w:rPr>
          <w:rFonts w:ascii="Bookman Old Style" w:hAnsi="Bookman Old Style"/>
        </w:rPr>
      </w:pPr>
      <w:r w:rsidRPr="001406A3">
        <w:rPr>
          <w:rFonts w:ascii="Bookman Old Style" w:eastAsia="Calibri" w:hAnsi="Bookman Old Style"/>
        </w:rPr>
        <w:t>Централизованный отвод х</w:t>
      </w:r>
      <w:r w:rsidRPr="001406A3">
        <w:rPr>
          <w:rFonts w:ascii="Bookman Old Style" w:hAnsi="Bookman Old Style"/>
        </w:rPr>
        <w:t>озяйственно-бытовы</w:t>
      </w:r>
      <w:r w:rsidRPr="001406A3">
        <w:rPr>
          <w:rFonts w:ascii="Bookman Old Style" w:eastAsia="Calibri" w:hAnsi="Bookman Old Style"/>
        </w:rPr>
        <w:t>х</w:t>
      </w:r>
      <w:r w:rsidRPr="001406A3">
        <w:rPr>
          <w:rFonts w:ascii="Bookman Old Style" w:hAnsi="Bookman Old Style"/>
        </w:rPr>
        <w:t xml:space="preserve"> </w:t>
      </w:r>
      <w:r w:rsidRPr="001406A3">
        <w:rPr>
          <w:rFonts w:ascii="Bookman Old Style" w:eastAsia="Calibri" w:hAnsi="Bookman Old Style"/>
        </w:rPr>
        <w:t>сточных</w:t>
      </w:r>
      <w:r w:rsidR="00C13877">
        <w:rPr>
          <w:rFonts w:ascii="Bookman Old Style" w:eastAsia="Calibri" w:hAnsi="Bookman Old Style"/>
        </w:rPr>
        <w:t xml:space="preserve"> вод</w:t>
      </w:r>
      <w:r w:rsidRPr="001406A3">
        <w:rPr>
          <w:rFonts w:ascii="Bookman Old Style" w:eastAsia="Calibri" w:hAnsi="Bookman Old Style"/>
        </w:rPr>
        <w:t xml:space="preserve"> </w:t>
      </w:r>
      <w:r>
        <w:rPr>
          <w:rFonts w:ascii="Bookman Old Style" w:eastAsia="Calibri" w:hAnsi="Bookman Old Style"/>
        </w:rPr>
        <w:t>п.</w:t>
      </w:r>
      <w:r w:rsidRPr="001406A3">
        <w:rPr>
          <w:rFonts w:ascii="Bookman Old Style" w:eastAsia="Calibri" w:hAnsi="Bookman Old Style"/>
        </w:rPr>
        <w:t xml:space="preserve"> </w:t>
      </w:r>
      <w:r>
        <w:rPr>
          <w:rFonts w:ascii="Bookman Old Style" w:eastAsia="Calibri" w:hAnsi="Bookman Old Style"/>
        </w:rPr>
        <w:t>Заречный</w:t>
      </w:r>
      <w:r w:rsidRPr="001406A3">
        <w:rPr>
          <w:rFonts w:ascii="Bookman Old Style" w:eastAsia="Calibri" w:hAnsi="Bookman Old Style"/>
        </w:rPr>
        <w:t xml:space="preserve"> обеспечивается </w:t>
      </w:r>
      <w:r w:rsidRPr="001406A3">
        <w:rPr>
          <w:rFonts w:ascii="Bookman Old Style" w:hAnsi="Bookman Old Style"/>
        </w:rPr>
        <w:t>самотечными коллекторами на насосн</w:t>
      </w:r>
      <w:r>
        <w:rPr>
          <w:rFonts w:ascii="Bookman Old Style" w:hAnsi="Bookman Old Style"/>
        </w:rPr>
        <w:t>ую</w:t>
      </w:r>
      <w:r w:rsidRPr="001406A3">
        <w:rPr>
          <w:rFonts w:ascii="Bookman Old Style" w:hAnsi="Bookman Old Style"/>
        </w:rPr>
        <w:t xml:space="preserve"> станци</w:t>
      </w:r>
      <w:r>
        <w:rPr>
          <w:rFonts w:ascii="Bookman Old Style" w:hAnsi="Bookman Old Style"/>
        </w:rPr>
        <w:t>ю</w:t>
      </w:r>
      <w:r w:rsidRPr="001406A3">
        <w:rPr>
          <w:rFonts w:ascii="Bookman Old Style" w:hAnsi="Bookman Old Style"/>
        </w:rPr>
        <w:t xml:space="preserve"> </w:t>
      </w:r>
      <w:r w:rsidRPr="001406A3">
        <w:rPr>
          <w:rFonts w:ascii="Bookman Old Style" w:hAnsi="Bookman Old Style"/>
          <w:bCs/>
        </w:rPr>
        <w:t>КНС-1</w:t>
      </w:r>
      <w:r w:rsidRPr="001406A3">
        <w:rPr>
          <w:rFonts w:ascii="Bookman Old Style" w:hAnsi="Bookman Old Style"/>
        </w:rPr>
        <w:t xml:space="preserve">. </w:t>
      </w:r>
      <w:r w:rsidRPr="001406A3">
        <w:rPr>
          <w:rFonts w:ascii="Bookman Old Style" w:eastAsia="Calibri" w:hAnsi="Bookman Old Style"/>
        </w:rPr>
        <w:t>От</w:t>
      </w:r>
      <w:r w:rsidRPr="001406A3">
        <w:rPr>
          <w:rFonts w:ascii="Bookman Old Style" w:hAnsi="Bookman Old Style"/>
        </w:rPr>
        <w:t xml:space="preserve"> КНС</w:t>
      </w:r>
      <w:r w:rsidRPr="001406A3">
        <w:rPr>
          <w:rFonts w:ascii="Bookman Old Style" w:eastAsia="Calibri" w:hAnsi="Bookman Old Style"/>
        </w:rPr>
        <w:t xml:space="preserve"> </w:t>
      </w:r>
      <w:r w:rsidRPr="001406A3">
        <w:rPr>
          <w:rFonts w:ascii="Bookman Old Style" w:hAnsi="Bookman Old Style"/>
        </w:rPr>
        <w:t>сточные воды</w:t>
      </w:r>
      <w:r w:rsidRPr="001406A3">
        <w:rPr>
          <w:rFonts w:ascii="Bookman Old Style" w:eastAsia="Calibri" w:hAnsi="Bookman Old Style"/>
        </w:rPr>
        <w:t xml:space="preserve"> </w:t>
      </w:r>
      <w:r w:rsidRPr="001406A3">
        <w:rPr>
          <w:rFonts w:ascii="Bookman Old Style" w:hAnsi="Bookman Old Style"/>
        </w:rPr>
        <w:t xml:space="preserve">по системе напорных коллекторов поступают на </w:t>
      </w:r>
      <w:r>
        <w:rPr>
          <w:rFonts w:ascii="Bookman Old Style" w:hAnsi="Bookman Old Style"/>
        </w:rPr>
        <w:t>биологические</w:t>
      </w:r>
      <w:r w:rsidRPr="001406A3">
        <w:rPr>
          <w:rFonts w:ascii="Bookman Old Style" w:hAnsi="Bookman Old Style"/>
        </w:rPr>
        <w:t xml:space="preserve"> очистные сооружения (</w:t>
      </w:r>
      <w:r>
        <w:rPr>
          <w:rFonts w:ascii="Bookman Old Style" w:hAnsi="Bookman Old Style"/>
        </w:rPr>
        <w:t>Б</w:t>
      </w:r>
      <w:r w:rsidRPr="001406A3">
        <w:rPr>
          <w:rFonts w:ascii="Bookman Old Style" w:hAnsi="Bookman Old Style"/>
        </w:rPr>
        <w:t xml:space="preserve">ОС). </w:t>
      </w:r>
      <w:r w:rsidR="002870CF" w:rsidRPr="002870CF">
        <w:rPr>
          <w:rFonts w:ascii="Bookman Old Style" w:hAnsi="Bookman Old Style"/>
        </w:rPr>
        <w:t>Мощность составляет 400 м</w:t>
      </w:r>
      <w:r w:rsidR="002870CF" w:rsidRPr="002870CF">
        <w:rPr>
          <w:rFonts w:ascii="Bookman Old Style" w:hAnsi="Bookman Old Style"/>
          <w:vertAlign w:val="superscript"/>
        </w:rPr>
        <w:t>3</w:t>
      </w:r>
      <w:r w:rsidR="002870CF" w:rsidRPr="002870CF">
        <w:rPr>
          <w:rFonts w:ascii="Bookman Old Style" w:hAnsi="Bookman Old Style"/>
        </w:rPr>
        <w:t>/</w:t>
      </w:r>
      <w:proofErr w:type="spellStart"/>
      <w:r w:rsidR="002870CF" w:rsidRPr="002870CF">
        <w:rPr>
          <w:rFonts w:ascii="Bookman Old Style" w:hAnsi="Bookman Old Style"/>
        </w:rPr>
        <w:t>сут</w:t>
      </w:r>
      <w:proofErr w:type="spellEnd"/>
      <w:r w:rsidR="002870CF" w:rsidRPr="002870CF">
        <w:rPr>
          <w:rFonts w:ascii="Bookman Old Style" w:hAnsi="Bookman Old Style"/>
        </w:rPr>
        <w:t xml:space="preserve">, с </w:t>
      </w:r>
      <w:r w:rsidR="002870CF" w:rsidRPr="005559FB">
        <w:rPr>
          <w:rFonts w:ascii="Bookman Old Style" w:hAnsi="Bookman Old Style"/>
        </w:rPr>
        <w:t>перспективой увеличения до 700 м</w:t>
      </w:r>
      <w:r w:rsidR="002870CF" w:rsidRPr="005559FB">
        <w:rPr>
          <w:rFonts w:ascii="Bookman Old Style" w:hAnsi="Bookman Old Style"/>
          <w:vertAlign w:val="superscript"/>
        </w:rPr>
        <w:t>3</w:t>
      </w:r>
      <w:r w:rsidR="002870CF" w:rsidRPr="005559FB">
        <w:rPr>
          <w:rFonts w:ascii="Bookman Old Style" w:hAnsi="Bookman Old Style"/>
        </w:rPr>
        <w:t>/</w:t>
      </w:r>
      <w:proofErr w:type="spellStart"/>
      <w:r w:rsidR="002870CF" w:rsidRPr="005559FB">
        <w:rPr>
          <w:rFonts w:ascii="Bookman Old Style" w:hAnsi="Bookman Old Style"/>
        </w:rPr>
        <w:t>сут</w:t>
      </w:r>
      <w:proofErr w:type="spellEnd"/>
      <w:r w:rsidR="002870CF" w:rsidRPr="005559FB">
        <w:rPr>
          <w:rFonts w:ascii="Bookman Old Style" w:hAnsi="Bookman Old Style"/>
        </w:rPr>
        <w:t>. Очистка сточных вод биологическая</w:t>
      </w:r>
      <w:r w:rsidR="00C13877">
        <w:rPr>
          <w:rFonts w:ascii="Bookman Old Style" w:hAnsi="Bookman Old Style"/>
        </w:rPr>
        <w:t>,</w:t>
      </w:r>
      <w:r w:rsidR="002870CF" w:rsidRPr="005559FB">
        <w:rPr>
          <w:rFonts w:ascii="Bookman Old Style" w:hAnsi="Bookman Old Style"/>
        </w:rPr>
        <w:t xml:space="preserve"> с использованием полей фильтрации (</w:t>
      </w:r>
      <w:proofErr w:type="spellStart"/>
      <w:r w:rsidR="002870CF" w:rsidRPr="005559FB">
        <w:rPr>
          <w:rFonts w:ascii="Bookman Old Style" w:hAnsi="Bookman Old Style"/>
        </w:rPr>
        <w:t>биопруд</w:t>
      </w:r>
      <w:proofErr w:type="spellEnd"/>
      <w:r w:rsidR="002870CF" w:rsidRPr="005559FB">
        <w:rPr>
          <w:rFonts w:ascii="Bookman Old Style" w:hAnsi="Bookman Old Style"/>
        </w:rPr>
        <w:t>).</w:t>
      </w:r>
    </w:p>
    <w:p w:rsidR="002870CF" w:rsidRPr="005559FB" w:rsidRDefault="002870CF" w:rsidP="00C13877">
      <w:pPr>
        <w:pStyle w:val="aff1"/>
        <w:spacing w:before="0" w:after="0" w:line="276" w:lineRule="auto"/>
        <w:rPr>
          <w:rFonts w:ascii="Bookman Old Style" w:eastAsia="Calibri" w:hAnsi="Bookman Old Style"/>
        </w:rPr>
      </w:pPr>
      <w:r w:rsidRPr="005559FB">
        <w:rPr>
          <w:rFonts w:ascii="Bookman Old Style" w:hAnsi="Bookman Old Style"/>
        </w:rPr>
        <w:t xml:space="preserve">Сточные воды с не канализованной территории </w:t>
      </w:r>
      <w:proofErr w:type="spellStart"/>
      <w:r w:rsidRPr="005559FB">
        <w:rPr>
          <w:rFonts w:ascii="Bookman Old Style" w:hAnsi="Bookman Old Style"/>
        </w:rPr>
        <w:t>Березанского</w:t>
      </w:r>
      <w:proofErr w:type="spellEnd"/>
      <w:r w:rsidRPr="005559FB">
        <w:rPr>
          <w:rFonts w:ascii="Bookman Old Style" w:hAnsi="Bookman Old Style"/>
        </w:rPr>
        <w:t xml:space="preserve"> сельского поселения сбрасываются на рельеф, либо в выгребные ямы с последующим вывозом ассенизаторскими машинами на очистные сооружения.</w:t>
      </w:r>
    </w:p>
    <w:p w:rsidR="002870CF" w:rsidRPr="009B4047" w:rsidRDefault="002870CF" w:rsidP="00C13877">
      <w:pPr>
        <w:pStyle w:val="10"/>
        <w:spacing w:line="276" w:lineRule="auto"/>
        <w:rPr>
          <w:rFonts w:eastAsia="Times New Roman"/>
        </w:rPr>
      </w:pPr>
      <w:bookmarkStart w:id="275" w:name="_Toc407113552"/>
    </w:p>
    <w:p w:rsidR="000F5F13" w:rsidRPr="009B4047" w:rsidRDefault="000F5F13" w:rsidP="00833017">
      <w:pPr>
        <w:pStyle w:val="10"/>
        <w:rPr>
          <w:rFonts w:eastAsia="Times New Roman"/>
        </w:rPr>
      </w:pPr>
      <w:r w:rsidRPr="009B4047">
        <w:rPr>
          <w:rFonts w:eastAsia="Times New Roman"/>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76" w:name="ZAP2K4G3M5"/>
      <w:bookmarkEnd w:id="275"/>
      <w:bookmarkEnd w:id="276"/>
    </w:p>
    <w:p w:rsidR="002D0762" w:rsidRPr="00833017" w:rsidRDefault="002D0762" w:rsidP="00833017">
      <w:pPr>
        <w:pStyle w:val="aff1"/>
        <w:spacing w:before="0" w:after="0" w:line="276" w:lineRule="auto"/>
        <w:rPr>
          <w:rFonts w:ascii="Bookman Old Style" w:hAnsi="Bookman Old Style"/>
        </w:rPr>
      </w:pPr>
      <w:r w:rsidRPr="00833017">
        <w:rPr>
          <w:rFonts w:ascii="Bookman Old Style" w:hAnsi="Bookman Old Style"/>
        </w:rPr>
        <w:t xml:space="preserve">На территории </w:t>
      </w:r>
      <w:proofErr w:type="spellStart"/>
      <w:r w:rsidR="00B2589B" w:rsidRPr="00833017">
        <w:rPr>
          <w:rFonts w:ascii="Bookman Old Style" w:hAnsi="Bookman Old Style"/>
        </w:rPr>
        <w:t>Березанского</w:t>
      </w:r>
      <w:proofErr w:type="spellEnd"/>
      <w:r w:rsidR="00B2589B" w:rsidRPr="00833017">
        <w:rPr>
          <w:rFonts w:ascii="Bookman Old Style" w:hAnsi="Bookman Old Style"/>
        </w:rPr>
        <w:t xml:space="preserve"> сельского поселения</w:t>
      </w:r>
      <w:r w:rsidRPr="00833017">
        <w:rPr>
          <w:rFonts w:ascii="Bookman Old Style" w:hAnsi="Bookman Old Style"/>
        </w:rPr>
        <w:t xml:space="preserve"> в </w:t>
      </w:r>
      <w:r w:rsidR="009B4047" w:rsidRPr="00833017">
        <w:rPr>
          <w:rFonts w:ascii="Bookman Old Style" w:hAnsi="Bookman Old Style"/>
        </w:rPr>
        <w:t>станице Березанская и п. Заречный</w:t>
      </w:r>
      <w:r w:rsidRPr="00833017">
        <w:rPr>
          <w:rFonts w:ascii="Bookman Old Style" w:hAnsi="Bookman Old Style"/>
        </w:rPr>
        <w:t xml:space="preserve"> действует система централизованного водоотведения. </w:t>
      </w:r>
    </w:p>
    <w:p w:rsidR="002D0762" w:rsidRPr="00833017" w:rsidRDefault="002D0762" w:rsidP="00833017">
      <w:pPr>
        <w:pStyle w:val="aff1"/>
        <w:spacing w:before="0" w:after="0" w:line="276" w:lineRule="auto"/>
        <w:rPr>
          <w:rFonts w:ascii="Bookman Old Style" w:hAnsi="Bookman Old Style"/>
        </w:rPr>
      </w:pPr>
      <w:r w:rsidRPr="00833017">
        <w:rPr>
          <w:rFonts w:ascii="Bookman Old Style" w:hAnsi="Bookman Old Style"/>
        </w:rPr>
        <w:t xml:space="preserve">Централизованной системой водоотведения обеспечена </w:t>
      </w:r>
      <w:r w:rsidRPr="00833017">
        <w:rPr>
          <w:rFonts w:ascii="Bookman Old Style" w:eastAsia="Calibri" w:hAnsi="Bookman Old Style"/>
        </w:rPr>
        <w:t xml:space="preserve">мало-, средне этажная жилая застройка, частично индивидуальная жилая застройка. Объекты, неохваченные центральным водоотведением, используют септики, либо выгребные ямы, </w:t>
      </w:r>
      <w:r w:rsidRPr="00833017">
        <w:rPr>
          <w:rFonts w:ascii="Bookman Old Style" w:hAnsi="Bookman Old Style"/>
        </w:rPr>
        <w:t>с последующим вывозом ассенизаторской машиной до К</w:t>
      </w:r>
      <w:r w:rsidR="009B4047" w:rsidRPr="00833017">
        <w:rPr>
          <w:rFonts w:ascii="Bookman Old Style" w:hAnsi="Bookman Old Style"/>
        </w:rPr>
        <w:t>О</w:t>
      </w:r>
      <w:r w:rsidRPr="00833017">
        <w:rPr>
          <w:rFonts w:ascii="Bookman Old Style" w:hAnsi="Bookman Old Style"/>
        </w:rPr>
        <w:t>С.</w:t>
      </w:r>
      <w:r w:rsidRPr="00833017">
        <w:rPr>
          <w:rFonts w:ascii="Bookman Old Style" w:eastAsia="Calibri" w:hAnsi="Bookman Old Style"/>
        </w:rPr>
        <w:t xml:space="preserve"> </w:t>
      </w:r>
    </w:p>
    <w:p w:rsidR="002D0762" w:rsidRPr="00833017" w:rsidRDefault="002D0762" w:rsidP="00833017">
      <w:pPr>
        <w:pStyle w:val="aff1"/>
        <w:spacing w:before="0" w:after="0" w:line="276" w:lineRule="auto"/>
        <w:rPr>
          <w:rFonts w:ascii="Bookman Old Style" w:hAnsi="Bookman Old Style"/>
        </w:rPr>
      </w:pPr>
      <w:r w:rsidRPr="00833017">
        <w:rPr>
          <w:rFonts w:ascii="Bookman Old Style" w:hAnsi="Bookman Old Style"/>
        </w:rPr>
        <w:t>Описание</w:t>
      </w:r>
      <w:r w:rsidR="002979FC" w:rsidRPr="00833017">
        <w:rPr>
          <w:rFonts w:ascii="Bookman Old Style" w:hAnsi="Bookman Old Style"/>
        </w:rPr>
        <w:t xml:space="preserve"> </w:t>
      </w:r>
      <w:r w:rsidR="002870CF" w:rsidRPr="00833017">
        <w:rPr>
          <w:rFonts w:ascii="Bookman Old Style" w:hAnsi="Bookman Old Style"/>
        </w:rPr>
        <w:t>двух</w:t>
      </w:r>
      <w:r w:rsidRPr="00833017">
        <w:rPr>
          <w:rFonts w:ascii="Bookman Old Style" w:hAnsi="Bookman Old Style"/>
        </w:rPr>
        <w:t xml:space="preserve"> технологических зон по </w:t>
      </w:r>
      <w:proofErr w:type="spellStart"/>
      <w:r w:rsidR="002870CF" w:rsidRPr="00833017">
        <w:rPr>
          <w:rFonts w:ascii="Bookman Old Style" w:hAnsi="Bookman Old Style"/>
        </w:rPr>
        <w:t>Березанскому</w:t>
      </w:r>
      <w:proofErr w:type="spellEnd"/>
      <w:r w:rsidR="002870CF" w:rsidRPr="00833017">
        <w:rPr>
          <w:rFonts w:ascii="Bookman Old Style" w:hAnsi="Bookman Old Style"/>
        </w:rPr>
        <w:t xml:space="preserve"> сельскому поселению</w:t>
      </w:r>
      <w:r w:rsidRPr="00833017">
        <w:rPr>
          <w:rFonts w:ascii="Bookman Old Style" w:hAnsi="Bookman Old Style"/>
        </w:rPr>
        <w:t>:</w:t>
      </w:r>
    </w:p>
    <w:p w:rsidR="00B27BAA" w:rsidRPr="00833017" w:rsidRDefault="00B27BAA" w:rsidP="00833017">
      <w:pPr>
        <w:pStyle w:val="af3"/>
        <w:numPr>
          <w:ilvl w:val="0"/>
          <w:numId w:val="30"/>
        </w:numPr>
        <w:spacing w:line="276" w:lineRule="auto"/>
        <w:ind w:left="0" w:firstLine="426"/>
        <w:jc w:val="both"/>
        <w:rPr>
          <w:rFonts w:ascii="Bookman Old Style" w:hAnsi="Bookman Old Style"/>
          <w:i/>
          <w:sz w:val="24"/>
        </w:rPr>
      </w:pPr>
      <w:r w:rsidRPr="00833017">
        <w:rPr>
          <w:rFonts w:ascii="Bookman Old Style" w:hAnsi="Bookman Old Style"/>
          <w:i/>
          <w:sz w:val="24"/>
        </w:rPr>
        <w:t>Система водоотведения ст. Березанская включает в себя:</w:t>
      </w:r>
    </w:p>
    <w:p w:rsidR="00B27BAA" w:rsidRPr="00833017" w:rsidRDefault="00B27BAA" w:rsidP="00833017">
      <w:pPr>
        <w:pStyle w:val="-S"/>
        <w:tabs>
          <w:tab w:val="clear" w:pos="1021"/>
          <w:tab w:val="num" w:pos="709"/>
        </w:tabs>
        <w:spacing w:line="276" w:lineRule="auto"/>
        <w:ind w:firstLine="426"/>
        <w:rPr>
          <w:rFonts w:ascii="Bookman Old Style" w:hAnsi="Bookman Old Style"/>
        </w:rPr>
      </w:pPr>
      <w:r w:rsidRPr="00833017">
        <w:rPr>
          <w:rFonts w:ascii="Bookman Old Style" w:hAnsi="Bookman Old Style"/>
        </w:rPr>
        <w:t>канализационную насосную станцию «КНС №1», расположенную на ул. Зеленая б/н. Мощность составляет 40 м</w:t>
      </w:r>
      <w:r w:rsidRPr="00833017">
        <w:rPr>
          <w:rFonts w:ascii="Bookman Old Style" w:hAnsi="Bookman Old Style"/>
          <w:vertAlign w:val="superscript"/>
        </w:rPr>
        <w:t>3</w:t>
      </w:r>
      <w:r w:rsidRPr="00833017">
        <w:rPr>
          <w:rFonts w:ascii="Bookman Old Style" w:hAnsi="Bookman Old Style"/>
        </w:rPr>
        <w:t>/ч. Техническое состояние удовлетворительное, требуется замена насосных агрегатов;</w:t>
      </w:r>
    </w:p>
    <w:p w:rsidR="00B27BAA" w:rsidRPr="00833017" w:rsidRDefault="00B27BAA" w:rsidP="00833017">
      <w:pPr>
        <w:pStyle w:val="-S"/>
        <w:tabs>
          <w:tab w:val="clear" w:pos="1021"/>
          <w:tab w:val="num" w:pos="709"/>
        </w:tabs>
        <w:spacing w:line="276" w:lineRule="auto"/>
        <w:ind w:firstLine="426"/>
        <w:rPr>
          <w:rFonts w:ascii="Bookman Old Style" w:hAnsi="Bookman Old Style"/>
        </w:rPr>
      </w:pPr>
      <w:r w:rsidRPr="00833017">
        <w:rPr>
          <w:rFonts w:ascii="Bookman Old Style" w:hAnsi="Bookman Old Style"/>
        </w:rPr>
        <w:t>канализационную насосную станцию «КНС №2», расположенную на ул. Нефтяников б/н. Мощность составляет 35 м</w:t>
      </w:r>
      <w:r w:rsidRPr="00833017">
        <w:rPr>
          <w:rFonts w:ascii="Bookman Old Style" w:hAnsi="Bookman Old Style"/>
          <w:vertAlign w:val="superscript"/>
        </w:rPr>
        <w:t>3</w:t>
      </w:r>
      <w:r w:rsidRPr="00833017">
        <w:rPr>
          <w:rFonts w:ascii="Bookman Old Style" w:hAnsi="Bookman Old Style"/>
        </w:rPr>
        <w:t>/ч. Техническое состояние удовлетворительное, требуется капитальный ремонт приемных колодц</w:t>
      </w:r>
      <w:r w:rsidR="00833017">
        <w:rPr>
          <w:rFonts w:ascii="Bookman Old Style" w:hAnsi="Bookman Old Style"/>
        </w:rPr>
        <w:t>ев</w:t>
      </w:r>
      <w:r w:rsidRPr="00833017">
        <w:rPr>
          <w:rFonts w:ascii="Bookman Old Style" w:hAnsi="Bookman Old Style"/>
        </w:rPr>
        <w:t>, замена насосных агрегатов;</w:t>
      </w:r>
    </w:p>
    <w:p w:rsidR="00B27BAA" w:rsidRPr="00833017" w:rsidRDefault="00B27BAA" w:rsidP="00833017">
      <w:pPr>
        <w:pStyle w:val="-S"/>
        <w:tabs>
          <w:tab w:val="clear" w:pos="1021"/>
          <w:tab w:val="num" w:pos="709"/>
        </w:tabs>
        <w:spacing w:line="276" w:lineRule="auto"/>
        <w:ind w:firstLine="426"/>
        <w:rPr>
          <w:rFonts w:ascii="Bookman Old Style" w:hAnsi="Bookman Old Style"/>
        </w:rPr>
      </w:pPr>
      <w:r w:rsidRPr="00833017">
        <w:rPr>
          <w:rFonts w:ascii="Bookman Old Style" w:hAnsi="Bookman Old Style"/>
        </w:rPr>
        <w:t>канализационную насосную станцию «КНС №3», расположенную на территории школы на ул. Зеленая. Мощность составляет 20 м</w:t>
      </w:r>
      <w:r w:rsidRPr="00833017">
        <w:rPr>
          <w:rFonts w:ascii="Bookman Old Style" w:hAnsi="Bookman Old Style"/>
          <w:vertAlign w:val="superscript"/>
        </w:rPr>
        <w:t>3</w:t>
      </w:r>
      <w:r w:rsidRPr="00833017">
        <w:rPr>
          <w:rFonts w:ascii="Bookman Old Style" w:hAnsi="Bookman Old Style"/>
        </w:rPr>
        <w:t>/ч. Техническое состояние удовлетворительное, требуется капитальный ремонт помещений, замена насосных агрегатов. В целом износ составляет 75%;</w:t>
      </w:r>
    </w:p>
    <w:p w:rsidR="00B27BAA" w:rsidRPr="00833017" w:rsidRDefault="00B27BAA" w:rsidP="00833017">
      <w:pPr>
        <w:pStyle w:val="-S"/>
        <w:tabs>
          <w:tab w:val="clear" w:pos="1021"/>
          <w:tab w:val="num" w:pos="709"/>
        </w:tabs>
        <w:spacing w:line="276" w:lineRule="auto"/>
        <w:ind w:firstLine="426"/>
        <w:rPr>
          <w:rFonts w:ascii="Bookman Old Style" w:hAnsi="Bookman Old Style"/>
        </w:rPr>
      </w:pPr>
      <w:r w:rsidRPr="00833017">
        <w:rPr>
          <w:rFonts w:ascii="Bookman Old Style" w:hAnsi="Bookman Old Style"/>
        </w:rPr>
        <w:t>канализационную насосную станцию «КНС №4», расположенную на территории спецшколы – интернат</w:t>
      </w:r>
      <w:r w:rsidR="00833017">
        <w:rPr>
          <w:rFonts w:ascii="Bookman Old Style" w:hAnsi="Bookman Old Style"/>
        </w:rPr>
        <w:t>а</w:t>
      </w:r>
      <w:r w:rsidRPr="00833017">
        <w:rPr>
          <w:rFonts w:ascii="Bookman Old Style" w:hAnsi="Bookman Old Style"/>
        </w:rPr>
        <w:t xml:space="preserve"> в створе ул. Пушкина. Техническое состояние хорошее, </w:t>
      </w:r>
      <w:r w:rsidR="00833017">
        <w:rPr>
          <w:rFonts w:ascii="Bookman Old Style" w:hAnsi="Bookman Old Style"/>
        </w:rPr>
        <w:t>и</w:t>
      </w:r>
      <w:r w:rsidRPr="00833017">
        <w:rPr>
          <w:rFonts w:ascii="Bookman Old Style" w:hAnsi="Bookman Old Style"/>
        </w:rPr>
        <w:t>знос составляет 10%;</w:t>
      </w:r>
    </w:p>
    <w:p w:rsidR="00B27BAA" w:rsidRPr="00833017" w:rsidRDefault="00B27BAA" w:rsidP="00833017">
      <w:pPr>
        <w:pStyle w:val="-S"/>
        <w:tabs>
          <w:tab w:val="clear" w:pos="1021"/>
          <w:tab w:val="num" w:pos="709"/>
        </w:tabs>
        <w:spacing w:line="276" w:lineRule="auto"/>
        <w:ind w:firstLine="426"/>
        <w:rPr>
          <w:rFonts w:ascii="Bookman Old Style" w:hAnsi="Bookman Old Style"/>
        </w:rPr>
      </w:pPr>
      <w:r w:rsidRPr="00833017">
        <w:rPr>
          <w:rFonts w:ascii="Bookman Old Style" w:hAnsi="Bookman Old Style"/>
        </w:rPr>
        <w:t xml:space="preserve">канализационную насосную станцию «КНС №5», расположенную в створе ул. Пушкина. Принимает стоки от КНС №4 и транспортирует их в напорный коллектор, проходящий по ул. Гражданская. Техническое состояние хорошее, </w:t>
      </w:r>
      <w:r w:rsidR="00833017">
        <w:rPr>
          <w:rFonts w:ascii="Bookman Old Style" w:hAnsi="Bookman Old Style"/>
        </w:rPr>
        <w:t>и</w:t>
      </w:r>
      <w:r w:rsidRPr="00833017">
        <w:rPr>
          <w:rFonts w:ascii="Bookman Old Style" w:hAnsi="Bookman Old Style"/>
        </w:rPr>
        <w:t>знос составляет 10%;</w:t>
      </w:r>
    </w:p>
    <w:p w:rsidR="00B27BAA" w:rsidRPr="00833017" w:rsidRDefault="00B27BAA" w:rsidP="00833017">
      <w:pPr>
        <w:pStyle w:val="-S"/>
        <w:tabs>
          <w:tab w:val="clear" w:pos="1021"/>
          <w:tab w:val="num" w:pos="709"/>
        </w:tabs>
        <w:spacing w:line="276" w:lineRule="auto"/>
        <w:ind w:firstLine="426"/>
        <w:rPr>
          <w:rFonts w:ascii="Bookman Old Style" w:hAnsi="Bookman Old Style"/>
        </w:rPr>
      </w:pPr>
      <w:r w:rsidRPr="00833017">
        <w:rPr>
          <w:rFonts w:ascii="Bookman Old Style" w:hAnsi="Bookman Old Style"/>
        </w:rPr>
        <w:t xml:space="preserve">канализационные очистные сооружения ст. Березанская, расположенные в западной части в 1,5 км от ст. Березанская на территории </w:t>
      </w:r>
      <w:proofErr w:type="spellStart"/>
      <w:r w:rsidRPr="00833017">
        <w:rPr>
          <w:rFonts w:ascii="Bookman Old Style" w:hAnsi="Bookman Old Style"/>
        </w:rPr>
        <w:t>Березанского</w:t>
      </w:r>
      <w:proofErr w:type="spellEnd"/>
      <w:r w:rsidRPr="00833017">
        <w:rPr>
          <w:rFonts w:ascii="Bookman Old Style" w:hAnsi="Bookman Old Style"/>
        </w:rPr>
        <w:t xml:space="preserve"> сельского поселения </w:t>
      </w:r>
      <w:proofErr w:type="spellStart"/>
      <w:r w:rsidRPr="00833017">
        <w:rPr>
          <w:rFonts w:ascii="Bookman Old Style" w:hAnsi="Bookman Old Style"/>
        </w:rPr>
        <w:t>Выселковского</w:t>
      </w:r>
      <w:proofErr w:type="spellEnd"/>
      <w:r w:rsidRPr="00833017">
        <w:rPr>
          <w:rFonts w:ascii="Bookman Old Style" w:hAnsi="Bookman Old Style"/>
        </w:rPr>
        <w:t xml:space="preserve"> района. Износ очистных сооружений составляет 90%;</w:t>
      </w:r>
    </w:p>
    <w:p w:rsidR="00B27BAA" w:rsidRPr="00833017" w:rsidRDefault="00B27BAA" w:rsidP="00833017">
      <w:pPr>
        <w:pStyle w:val="-S"/>
        <w:tabs>
          <w:tab w:val="clear" w:pos="1021"/>
          <w:tab w:val="num" w:pos="709"/>
        </w:tabs>
        <w:spacing w:line="276" w:lineRule="auto"/>
        <w:ind w:firstLine="426"/>
        <w:rPr>
          <w:rFonts w:ascii="Bookman Old Style" w:hAnsi="Bookman Old Style"/>
        </w:rPr>
      </w:pPr>
      <w:r w:rsidRPr="00833017">
        <w:rPr>
          <w:rFonts w:ascii="Bookman Old Style" w:hAnsi="Bookman Old Style"/>
        </w:rPr>
        <w:t xml:space="preserve">безнапорный коллектор хозяйственно-фекальной канализации. Способ прокладки – подземный; </w:t>
      </w:r>
    </w:p>
    <w:p w:rsidR="00B27BAA" w:rsidRPr="00833017" w:rsidRDefault="00B27BAA" w:rsidP="00833017">
      <w:pPr>
        <w:pStyle w:val="-S"/>
        <w:tabs>
          <w:tab w:val="clear" w:pos="1021"/>
          <w:tab w:val="num" w:pos="709"/>
        </w:tabs>
        <w:spacing w:line="276" w:lineRule="auto"/>
        <w:ind w:firstLine="426"/>
        <w:rPr>
          <w:rFonts w:ascii="Bookman Old Style" w:hAnsi="Bookman Old Style"/>
        </w:rPr>
      </w:pPr>
      <w:r w:rsidRPr="00833017">
        <w:rPr>
          <w:rFonts w:ascii="Bookman Old Style" w:hAnsi="Bookman Old Style"/>
        </w:rPr>
        <w:t>напорный коллектор хозяйственно-фекальной канализации</w:t>
      </w:r>
      <w:r w:rsidR="009B4E98" w:rsidRPr="00833017">
        <w:rPr>
          <w:rFonts w:ascii="Bookman Old Style" w:hAnsi="Bookman Old Style"/>
        </w:rPr>
        <w:t>, выполненный из стали Ø100-200</w:t>
      </w:r>
      <w:r w:rsidRPr="00833017">
        <w:rPr>
          <w:rFonts w:ascii="Bookman Old Style" w:hAnsi="Bookman Old Style"/>
        </w:rPr>
        <w:t>. Способ прокладки – подземный; Количество линий – одна, две.</w:t>
      </w:r>
    </w:p>
    <w:p w:rsidR="00B27BAA" w:rsidRPr="00833017" w:rsidRDefault="00B27BAA" w:rsidP="00833017">
      <w:pPr>
        <w:pStyle w:val="af3"/>
        <w:numPr>
          <w:ilvl w:val="0"/>
          <w:numId w:val="30"/>
        </w:numPr>
        <w:tabs>
          <w:tab w:val="num" w:pos="709"/>
        </w:tabs>
        <w:spacing w:line="276" w:lineRule="auto"/>
        <w:ind w:left="0" w:firstLine="426"/>
        <w:jc w:val="both"/>
        <w:rPr>
          <w:rFonts w:ascii="Bookman Old Style" w:hAnsi="Bookman Old Style"/>
          <w:i/>
          <w:sz w:val="24"/>
        </w:rPr>
      </w:pPr>
      <w:r w:rsidRPr="00833017">
        <w:rPr>
          <w:rFonts w:ascii="Bookman Old Style" w:hAnsi="Bookman Old Style"/>
          <w:i/>
          <w:sz w:val="24"/>
        </w:rPr>
        <w:t>Система водоотведения п. Заречный</w:t>
      </w:r>
      <w:r w:rsidR="009B4047" w:rsidRPr="00833017">
        <w:rPr>
          <w:rFonts w:ascii="Bookman Old Style" w:hAnsi="Bookman Old Style"/>
          <w:i/>
          <w:sz w:val="24"/>
        </w:rPr>
        <w:t xml:space="preserve"> </w:t>
      </w:r>
      <w:r w:rsidRPr="00833017">
        <w:rPr>
          <w:rFonts w:ascii="Bookman Old Style" w:hAnsi="Bookman Old Style"/>
          <w:i/>
          <w:sz w:val="24"/>
        </w:rPr>
        <w:t>включает в себя:</w:t>
      </w:r>
    </w:p>
    <w:p w:rsidR="00B27BAA" w:rsidRPr="00833017" w:rsidRDefault="00B27BAA" w:rsidP="00833017">
      <w:pPr>
        <w:pStyle w:val="-S"/>
        <w:tabs>
          <w:tab w:val="clear" w:pos="1021"/>
          <w:tab w:val="num" w:pos="709"/>
        </w:tabs>
        <w:spacing w:line="276" w:lineRule="auto"/>
        <w:ind w:firstLine="426"/>
        <w:rPr>
          <w:rFonts w:ascii="Bookman Old Style" w:hAnsi="Bookman Old Style"/>
        </w:rPr>
      </w:pPr>
      <w:r w:rsidRPr="00833017">
        <w:rPr>
          <w:rFonts w:ascii="Bookman Old Style" w:hAnsi="Bookman Old Style"/>
        </w:rPr>
        <w:t xml:space="preserve">канализационную насосную станцию, расположенную в створе ул. Широкая п. Заречный на территории </w:t>
      </w:r>
      <w:proofErr w:type="spellStart"/>
      <w:r w:rsidRPr="00833017">
        <w:rPr>
          <w:rFonts w:ascii="Bookman Old Style" w:hAnsi="Bookman Old Style"/>
        </w:rPr>
        <w:t>Березанского</w:t>
      </w:r>
      <w:proofErr w:type="spellEnd"/>
      <w:r w:rsidRPr="00833017">
        <w:rPr>
          <w:rFonts w:ascii="Bookman Old Style" w:hAnsi="Bookman Old Style"/>
        </w:rPr>
        <w:t xml:space="preserve"> сельского поселения </w:t>
      </w:r>
      <w:proofErr w:type="spellStart"/>
      <w:r w:rsidRPr="00833017">
        <w:rPr>
          <w:rFonts w:ascii="Bookman Old Style" w:hAnsi="Bookman Old Style"/>
        </w:rPr>
        <w:t>Выселковского</w:t>
      </w:r>
      <w:proofErr w:type="spellEnd"/>
      <w:r w:rsidRPr="00833017">
        <w:rPr>
          <w:rFonts w:ascii="Bookman Old Style" w:hAnsi="Bookman Old Style"/>
        </w:rPr>
        <w:t xml:space="preserve"> района. Мощность канализационной насосной станции - 400 м</w:t>
      </w:r>
      <w:r w:rsidRPr="00833017">
        <w:rPr>
          <w:rFonts w:ascii="Bookman Old Style" w:hAnsi="Bookman Old Style"/>
          <w:vertAlign w:val="superscript"/>
        </w:rPr>
        <w:t>3</w:t>
      </w:r>
      <w:r w:rsidRPr="00833017">
        <w:rPr>
          <w:rFonts w:ascii="Bookman Old Style" w:hAnsi="Bookman Old Style"/>
        </w:rPr>
        <w:t>/</w:t>
      </w:r>
      <w:proofErr w:type="spellStart"/>
      <w:r w:rsidRPr="00833017">
        <w:rPr>
          <w:rFonts w:ascii="Bookman Old Style" w:hAnsi="Bookman Old Style"/>
        </w:rPr>
        <w:t>сут</w:t>
      </w:r>
      <w:proofErr w:type="spellEnd"/>
      <w:r w:rsidRPr="00833017">
        <w:rPr>
          <w:rFonts w:ascii="Bookman Old Style" w:hAnsi="Bookman Old Style"/>
        </w:rPr>
        <w:t>. Техническое состояние удовлетворительное, требуется замена насосных агрегатов. Канализационная насосная станция - заглублена на 4,5 м, потребляющая 75 кВт.</w:t>
      </w:r>
    </w:p>
    <w:p w:rsidR="00B27BAA" w:rsidRPr="009B4047" w:rsidRDefault="00B27BAA" w:rsidP="00833017">
      <w:pPr>
        <w:pStyle w:val="-S"/>
        <w:tabs>
          <w:tab w:val="clear" w:pos="1021"/>
          <w:tab w:val="num" w:pos="709"/>
        </w:tabs>
        <w:spacing w:line="276" w:lineRule="auto"/>
        <w:ind w:firstLine="426"/>
        <w:rPr>
          <w:rFonts w:ascii="Bookman Old Style" w:hAnsi="Bookman Old Style"/>
        </w:rPr>
      </w:pPr>
      <w:r w:rsidRPr="009B4047">
        <w:rPr>
          <w:rFonts w:ascii="Bookman Old Style" w:hAnsi="Bookman Old Style"/>
        </w:rPr>
        <w:t xml:space="preserve">канализационные очистные сооружения п. Заречный расположены в восточном направлении в 200 м от п. Заречный, на территории </w:t>
      </w:r>
      <w:proofErr w:type="spellStart"/>
      <w:r w:rsidRPr="009B4047">
        <w:rPr>
          <w:rFonts w:ascii="Bookman Old Style" w:hAnsi="Bookman Old Style"/>
        </w:rPr>
        <w:t>Березанского</w:t>
      </w:r>
      <w:proofErr w:type="spellEnd"/>
      <w:r w:rsidRPr="009B4047">
        <w:rPr>
          <w:rFonts w:ascii="Bookman Old Style" w:hAnsi="Bookman Old Style"/>
        </w:rPr>
        <w:t xml:space="preserve"> сельского поселения </w:t>
      </w:r>
      <w:proofErr w:type="spellStart"/>
      <w:r w:rsidRPr="009B4047">
        <w:rPr>
          <w:rFonts w:ascii="Bookman Old Style" w:hAnsi="Bookman Old Style"/>
        </w:rPr>
        <w:t>Выселковского</w:t>
      </w:r>
      <w:proofErr w:type="spellEnd"/>
      <w:r w:rsidRPr="009B4047">
        <w:rPr>
          <w:rFonts w:ascii="Bookman Old Style" w:hAnsi="Bookman Old Style"/>
        </w:rPr>
        <w:t xml:space="preserve"> района;</w:t>
      </w:r>
    </w:p>
    <w:p w:rsidR="00B27BAA" w:rsidRPr="009B4047" w:rsidRDefault="00B27BAA" w:rsidP="00833017">
      <w:pPr>
        <w:pStyle w:val="-S"/>
        <w:tabs>
          <w:tab w:val="clear" w:pos="1021"/>
          <w:tab w:val="num" w:pos="709"/>
        </w:tabs>
        <w:spacing w:line="276" w:lineRule="auto"/>
        <w:ind w:firstLine="426"/>
        <w:rPr>
          <w:rFonts w:ascii="Bookman Old Style" w:hAnsi="Bookman Old Style"/>
        </w:rPr>
      </w:pPr>
      <w:r w:rsidRPr="009B4047">
        <w:rPr>
          <w:rFonts w:ascii="Bookman Old Style" w:hAnsi="Bookman Old Style"/>
        </w:rPr>
        <w:t>безнапорный коллектор хозяйственно-фекальной канализации Ø</w:t>
      </w:r>
      <w:r w:rsidR="00833017">
        <w:rPr>
          <w:rFonts w:ascii="Bookman Old Style" w:hAnsi="Bookman Old Style"/>
        </w:rPr>
        <w:t xml:space="preserve"> </w:t>
      </w:r>
      <w:r w:rsidRPr="009B4047">
        <w:rPr>
          <w:rFonts w:ascii="Bookman Old Style" w:hAnsi="Bookman Old Style"/>
        </w:rPr>
        <w:t xml:space="preserve">300 мм, общей протяженностью 1,1 км.  Способ прокладки – подземный; </w:t>
      </w:r>
    </w:p>
    <w:p w:rsidR="00B27BAA" w:rsidRPr="005559FB" w:rsidRDefault="00B27BAA" w:rsidP="00833017">
      <w:pPr>
        <w:pStyle w:val="-S"/>
        <w:tabs>
          <w:tab w:val="clear" w:pos="1021"/>
          <w:tab w:val="num" w:pos="709"/>
        </w:tabs>
        <w:spacing w:line="276" w:lineRule="auto"/>
        <w:ind w:firstLine="426"/>
        <w:rPr>
          <w:rFonts w:ascii="Bookman Old Style" w:hAnsi="Bookman Old Style"/>
        </w:rPr>
      </w:pPr>
      <w:r w:rsidRPr="009B4047">
        <w:rPr>
          <w:rFonts w:ascii="Bookman Old Style" w:hAnsi="Bookman Old Style"/>
        </w:rPr>
        <w:t xml:space="preserve">напорный коллектор хозяйственно-фекальной канализации, общей </w:t>
      </w:r>
      <w:r w:rsidRPr="001E77F4">
        <w:rPr>
          <w:rFonts w:ascii="Bookman Old Style" w:hAnsi="Bookman Old Style"/>
        </w:rPr>
        <w:t>протяженностью 0,3 км. Способ прокладки – подземный</w:t>
      </w:r>
      <w:r w:rsidR="00833017">
        <w:rPr>
          <w:rFonts w:ascii="Bookman Old Style" w:hAnsi="Bookman Old Style"/>
        </w:rPr>
        <w:t>,</w:t>
      </w:r>
      <w:r w:rsidRPr="001E77F4">
        <w:rPr>
          <w:rFonts w:ascii="Bookman Old Style" w:hAnsi="Bookman Old Style"/>
        </w:rPr>
        <w:t xml:space="preserve"> </w:t>
      </w:r>
      <w:r w:rsidR="00833017">
        <w:rPr>
          <w:rFonts w:ascii="Bookman Old Style" w:hAnsi="Bookman Old Style"/>
        </w:rPr>
        <w:t>к</w:t>
      </w:r>
      <w:r w:rsidRPr="001E77F4">
        <w:rPr>
          <w:rFonts w:ascii="Bookman Old Style" w:hAnsi="Bookman Old Style"/>
        </w:rPr>
        <w:t xml:space="preserve">оличество линий – </w:t>
      </w:r>
      <w:r w:rsidRPr="005559FB">
        <w:rPr>
          <w:rFonts w:ascii="Bookman Old Style" w:hAnsi="Bookman Old Style"/>
        </w:rPr>
        <w:t>одна.</w:t>
      </w:r>
    </w:p>
    <w:p w:rsidR="000F5F13" w:rsidRPr="005559FB" w:rsidRDefault="000F5F13" w:rsidP="00833017">
      <w:pPr>
        <w:spacing w:after="0"/>
        <w:rPr>
          <w:rFonts w:ascii="Bookman Old Style" w:eastAsia="Times New Roman" w:hAnsi="Bookman Old Style" w:cs="Times New Roman"/>
          <w:color w:val="000000"/>
          <w:szCs w:val="24"/>
        </w:rPr>
      </w:pPr>
    </w:p>
    <w:p w:rsidR="000F5F13" w:rsidRPr="005559FB" w:rsidRDefault="000F5F13" w:rsidP="00833017">
      <w:pPr>
        <w:pStyle w:val="10"/>
        <w:rPr>
          <w:rFonts w:eastAsia="Times New Roman"/>
        </w:rPr>
      </w:pPr>
      <w:bookmarkStart w:id="277" w:name="XA00M842N9"/>
      <w:bookmarkStart w:id="278" w:name="ZAP2PJ23NM"/>
      <w:bookmarkStart w:id="279" w:name="bssPhr153"/>
      <w:bookmarkStart w:id="280" w:name="_Toc407113553"/>
      <w:bookmarkEnd w:id="277"/>
      <w:bookmarkEnd w:id="278"/>
      <w:bookmarkEnd w:id="279"/>
      <w:r w:rsidRPr="005559FB">
        <w:rPr>
          <w:rFonts w:eastAsia="Times New Roman"/>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81" w:name="ZAP1RSM389"/>
      <w:bookmarkEnd w:id="280"/>
      <w:bookmarkEnd w:id="281"/>
    </w:p>
    <w:p w:rsidR="001A7770" w:rsidRPr="005559FB" w:rsidRDefault="001A7770" w:rsidP="00833017">
      <w:pPr>
        <w:spacing w:after="0"/>
        <w:rPr>
          <w:rFonts w:ascii="Bookman Old Style" w:hAnsi="Bookman Old Style"/>
        </w:rPr>
      </w:pPr>
      <w:bookmarkStart w:id="282" w:name="XA00M8M2NC"/>
      <w:bookmarkStart w:id="283" w:name="ZAP21B839Q"/>
      <w:bookmarkStart w:id="284" w:name="bssPhr154"/>
      <w:bookmarkEnd w:id="282"/>
      <w:bookmarkEnd w:id="283"/>
      <w:bookmarkEnd w:id="284"/>
      <w:r w:rsidRPr="005559FB">
        <w:rPr>
          <w:rFonts w:ascii="Bookman Old Style" w:hAnsi="Bookman Old Style"/>
        </w:rPr>
        <w:t>Утилизация осадков</w:t>
      </w:r>
      <w:r w:rsidR="00B75BA7" w:rsidRPr="005559FB">
        <w:rPr>
          <w:rFonts w:ascii="Bookman Old Style" w:hAnsi="Bookman Old Style"/>
        </w:rPr>
        <w:t xml:space="preserve"> с очистных сооружени</w:t>
      </w:r>
      <w:r w:rsidR="00833017">
        <w:rPr>
          <w:rFonts w:ascii="Bookman Old Style" w:hAnsi="Bookman Old Style"/>
        </w:rPr>
        <w:t>й</w:t>
      </w:r>
      <w:r w:rsidR="00B75BA7" w:rsidRPr="005559FB">
        <w:rPr>
          <w:rFonts w:ascii="Bookman Old Style" w:hAnsi="Bookman Old Style"/>
        </w:rPr>
        <w:t xml:space="preserve"> </w:t>
      </w:r>
      <w:r w:rsidR="001E77F4" w:rsidRPr="005559FB">
        <w:rPr>
          <w:rFonts w:ascii="Bookman Old Style" w:hAnsi="Bookman Old Style"/>
        </w:rPr>
        <w:t xml:space="preserve">на территории </w:t>
      </w:r>
      <w:proofErr w:type="spellStart"/>
      <w:r w:rsidR="001E77F4" w:rsidRPr="005559FB">
        <w:rPr>
          <w:rFonts w:ascii="Bookman Old Style" w:hAnsi="Bookman Old Style"/>
        </w:rPr>
        <w:t>Березанского</w:t>
      </w:r>
      <w:proofErr w:type="spellEnd"/>
      <w:r w:rsidR="001E77F4" w:rsidRPr="005559FB">
        <w:rPr>
          <w:rFonts w:ascii="Bookman Old Style" w:hAnsi="Bookman Old Style"/>
        </w:rPr>
        <w:t xml:space="preserve"> сельского поселения</w:t>
      </w:r>
      <w:r w:rsidRPr="005559FB">
        <w:rPr>
          <w:rFonts w:ascii="Bookman Old Style" w:hAnsi="Bookman Old Style"/>
        </w:rPr>
        <w:t xml:space="preserve">, образующихся в процессе очистки сточных вод, </w:t>
      </w:r>
      <w:r w:rsidR="000677C0" w:rsidRPr="005559FB">
        <w:rPr>
          <w:rFonts w:ascii="Bookman Old Style" w:hAnsi="Bookman Old Style"/>
        </w:rPr>
        <w:t>осуществляется путём</w:t>
      </w:r>
      <w:r w:rsidRPr="005559FB">
        <w:rPr>
          <w:rFonts w:ascii="Bookman Old Style" w:hAnsi="Bookman Old Style"/>
        </w:rPr>
        <w:t xml:space="preserve"> вывоза на полигон ТБО для изоляции слоёв отходов, а </w:t>
      </w:r>
      <w:r w:rsidR="000677C0" w:rsidRPr="005559FB">
        <w:rPr>
          <w:rFonts w:ascii="Bookman Old Style" w:hAnsi="Bookman Old Style"/>
        </w:rPr>
        <w:t>также</w:t>
      </w:r>
      <w:r w:rsidRPr="005559FB">
        <w:rPr>
          <w:rFonts w:ascii="Bookman Old Style" w:hAnsi="Bookman Old Style"/>
        </w:rPr>
        <w:t xml:space="preserve"> иловые площадки.</w:t>
      </w:r>
    </w:p>
    <w:p w:rsidR="001A7770" w:rsidRPr="005559FB" w:rsidRDefault="001A7770" w:rsidP="00833017">
      <w:pPr>
        <w:spacing w:after="0"/>
        <w:rPr>
          <w:rFonts w:ascii="Bookman Old Style" w:eastAsia="Times New Roman" w:hAnsi="Bookman Old Style" w:cs="Times New Roman"/>
          <w:b/>
          <w:color w:val="000000"/>
          <w:szCs w:val="24"/>
        </w:rPr>
      </w:pPr>
    </w:p>
    <w:p w:rsidR="000F5F13" w:rsidRPr="005559FB" w:rsidRDefault="000F5F13" w:rsidP="00833017">
      <w:pPr>
        <w:pStyle w:val="10"/>
        <w:rPr>
          <w:rFonts w:eastAsia="Times New Roman"/>
        </w:rPr>
      </w:pPr>
      <w:bookmarkStart w:id="285" w:name="_Toc407113554"/>
      <w:r w:rsidRPr="005559FB">
        <w:rPr>
          <w:rFonts w:eastAsia="Times New Roman"/>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Start w:id="286" w:name="ZAP1KCA39C"/>
      <w:bookmarkEnd w:id="285"/>
      <w:bookmarkEnd w:id="286"/>
    </w:p>
    <w:p w:rsidR="007E3F12" w:rsidRPr="005559FB" w:rsidRDefault="00400835" w:rsidP="00833017">
      <w:pPr>
        <w:pStyle w:val="aff1"/>
        <w:spacing w:line="276" w:lineRule="auto"/>
        <w:rPr>
          <w:rFonts w:ascii="Bookman Old Style" w:hAnsi="Bookman Old Style"/>
        </w:rPr>
      </w:pPr>
      <w:r w:rsidRPr="005559FB">
        <w:rPr>
          <w:rFonts w:ascii="Bookman Old Style" w:hAnsi="Bookman Old Style"/>
          <w:color w:val="000000"/>
        </w:rPr>
        <w:t>Описание состояния и функционирования канализационных коллекторов и сетей</w:t>
      </w:r>
      <w:r w:rsidRPr="005559FB">
        <w:rPr>
          <w:rFonts w:ascii="Bookman Old Style" w:hAnsi="Bookman Old Style"/>
        </w:rPr>
        <w:t xml:space="preserve"> на территории </w:t>
      </w:r>
      <w:proofErr w:type="spellStart"/>
      <w:r w:rsidR="00B2589B" w:rsidRPr="005559FB">
        <w:rPr>
          <w:rFonts w:ascii="Bookman Old Style" w:hAnsi="Bookman Old Style"/>
        </w:rPr>
        <w:t>Березанского</w:t>
      </w:r>
      <w:proofErr w:type="spellEnd"/>
      <w:r w:rsidR="00B2589B" w:rsidRPr="005559FB">
        <w:rPr>
          <w:rFonts w:ascii="Bookman Old Style" w:hAnsi="Bookman Old Style"/>
        </w:rPr>
        <w:t xml:space="preserve"> сельского поселения</w:t>
      </w:r>
      <w:r w:rsidRPr="005559FB">
        <w:rPr>
          <w:rFonts w:ascii="Bookman Old Style" w:hAnsi="Bookman Old Style"/>
        </w:rPr>
        <w:t xml:space="preserve"> опис</w:t>
      </w:r>
      <w:r w:rsidR="006C578E" w:rsidRPr="005559FB">
        <w:rPr>
          <w:rFonts w:ascii="Bookman Old Style" w:hAnsi="Bookman Old Style"/>
        </w:rPr>
        <w:t>а</w:t>
      </w:r>
      <w:r w:rsidRPr="005559FB">
        <w:rPr>
          <w:rFonts w:ascii="Bookman Old Style" w:hAnsi="Bookman Old Style"/>
        </w:rPr>
        <w:t>но в таблице 9.</w:t>
      </w:r>
      <w:r w:rsidR="006C578E" w:rsidRPr="005559FB">
        <w:rPr>
          <w:rFonts w:ascii="Bookman Old Style" w:hAnsi="Bookman Old Style"/>
        </w:rPr>
        <w:t>1</w:t>
      </w:r>
      <w:r w:rsidRPr="005559FB">
        <w:rPr>
          <w:rFonts w:ascii="Bookman Old Style" w:hAnsi="Bookman Old Style"/>
        </w:rPr>
        <w:t xml:space="preserve">. </w:t>
      </w:r>
    </w:p>
    <w:p w:rsidR="00215DBA" w:rsidRPr="005559FB" w:rsidRDefault="00215DBA" w:rsidP="00215DBA">
      <w:pPr>
        <w:pStyle w:val="aff1"/>
        <w:jc w:val="right"/>
        <w:rPr>
          <w:rFonts w:ascii="Bookman Old Style" w:hAnsi="Bookman Old Style"/>
        </w:rPr>
      </w:pPr>
      <w:r w:rsidRPr="005559FB">
        <w:rPr>
          <w:rFonts w:ascii="Bookman Old Style" w:hAnsi="Bookman Old Style"/>
        </w:rPr>
        <w:t>Таблица</w:t>
      </w:r>
      <w:r w:rsidR="00400835" w:rsidRPr="005559FB">
        <w:rPr>
          <w:rFonts w:ascii="Bookman Old Style" w:hAnsi="Bookman Old Style"/>
        </w:rPr>
        <w:t xml:space="preserve"> </w:t>
      </w:r>
      <w:r w:rsidRPr="005559FB">
        <w:rPr>
          <w:rFonts w:ascii="Bookman Old Style" w:hAnsi="Bookman Old Style"/>
        </w:rPr>
        <w:t>9.</w:t>
      </w:r>
      <w:r w:rsidR="006C578E" w:rsidRPr="005559FB">
        <w:rPr>
          <w:rFonts w:ascii="Bookman Old Style" w:hAnsi="Bookman Old Style"/>
        </w:rPr>
        <w:t>1</w:t>
      </w:r>
    </w:p>
    <w:tbl>
      <w:tblPr>
        <w:tblStyle w:val="af8"/>
        <w:tblW w:w="5064" w:type="pct"/>
        <w:jc w:val="center"/>
        <w:tblLayout w:type="fixed"/>
        <w:tblLook w:val="04A0"/>
      </w:tblPr>
      <w:tblGrid>
        <w:gridCol w:w="1329"/>
        <w:gridCol w:w="1568"/>
        <w:gridCol w:w="1551"/>
        <w:gridCol w:w="993"/>
        <w:gridCol w:w="1132"/>
        <w:gridCol w:w="1421"/>
        <w:gridCol w:w="849"/>
        <w:gridCol w:w="851"/>
      </w:tblGrid>
      <w:tr w:rsidR="007E767E" w:rsidRPr="00833017" w:rsidTr="00400835">
        <w:trPr>
          <w:cantSplit/>
          <w:trHeight w:val="1134"/>
          <w:jc w:val="center"/>
        </w:trPr>
        <w:tc>
          <w:tcPr>
            <w:tcW w:w="685" w:type="pct"/>
            <w:vAlign w:val="center"/>
          </w:tcPr>
          <w:p w:rsidR="007E767E" w:rsidRPr="00833017" w:rsidRDefault="007E767E" w:rsidP="00F47D9E">
            <w:pPr>
              <w:ind w:firstLine="0"/>
              <w:jc w:val="center"/>
              <w:rPr>
                <w:rFonts w:ascii="Bookman Old Style" w:hAnsi="Bookman Old Style" w:cs="Times New Roman"/>
                <w:b/>
                <w:spacing w:val="-20"/>
                <w:sz w:val="20"/>
                <w:szCs w:val="20"/>
              </w:rPr>
            </w:pPr>
            <w:r w:rsidRPr="00833017">
              <w:rPr>
                <w:rFonts w:ascii="Bookman Old Style" w:hAnsi="Bookman Old Style" w:cs="Times New Roman"/>
                <w:b/>
                <w:spacing w:val="-20"/>
                <w:sz w:val="20"/>
                <w:szCs w:val="20"/>
              </w:rPr>
              <w:t xml:space="preserve">Наименование </w:t>
            </w:r>
            <w:proofErr w:type="spellStart"/>
            <w:r w:rsidRPr="00833017">
              <w:rPr>
                <w:rFonts w:ascii="Bookman Old Style" w:hAnsi="Bookman Old Style" w:cs="Times New Roman"/>
                <w:b/>
                <w:spacing w:val="-20"/>
                <w:sz w:val="20"/>
                <w:szCs w:val="20"/>
              </w:rPr>
              <w:t>населенно</w:t>
            </w:r>
            <w:r w:rsidR="00833017">
              <w:rPr>
                <w:rFonts w:ascii="Bookman Old Style" w:hAnsi="Bookman Old Style" w:cs="Times New Roman"/>
                <w:b/>
                <w:spacing w:val="-20"/>
                <w:sz w:val="20"/>
                <w:szCs w:val="20"/>
              </w:rPr>
              <w:t>-</w:t>
            </w:r>
            <w:r w:rsidRPr="00833017">
              <w:rPr>
                <w:rFonts w:ascii="Bookman Old Style" w:hAnsi="Bookman Old Style" w:cs="Times New Roman"/>
                <w:b/>
                <w:spacing w:val="-20"/>
                <w:sz w:val="20"/>
                <w:szCs w:val="20"/>
              </w:rPr>
              <w:t>го</w:t>
            </w:r>
            <w:proofErr w:type="spellEnd"/>
            <w:r w:rsidRPr="00833017">
              <w:rPr>
                <w:rFonts w:ascii="Bookman Old Style" w:hAnsi="Bookman Old Style" w:cs="Times New Roman"/>
                <w:b/>
                <w:spacing w:val="-20"/>
                <w:sz w:val="20"/>
                <w:szCs w:val="20"/>
              </w:rPr>
              <w:t xml:space="preserve"> пункта</w:t>
            </w:r>
          </w:p>
        </w:tc>
        <w:tc>
          <w:tcPr>
            <w:tcW w:w="809" w:type="pct"/>
            <w:vAlign w:val="center"/>
          </w:tcPr>
          <w:p w:rsidR="007E767E" w:rsidRPr="00833017" w:rsidRDefault="007E767E" w:rsidP="00400835">
            <w:pPr>
              <w:ind w:firstLine="0"/>
              <w:jc w:val="center"/>
              <w:rPr>
                <w:rFonts w:ascii="Bookman Old Style" w:hAnsi="Bookman Old Style" w:cs="Times New Roman"/>
                <w:b/>
                <w:spacing w:val="-20"/>
                <w:sz w:val="20"/>
                <w:szCs w:val="20"/>
              </w:rPr>
            </w:pPr>
            <w:r w:rsidRPr="00833017">
              <w:rPr>
                <w:rFonts w:ascii="Bookman Old Style" w:hAnsi="Bookman Old Style" w:cs="Times New Roman"/>
                <w:b/>
                <w:spacing w:val="-20"/>
                <w:sz w:val="20"/>
                <w:szCs w:val="20"/>
              </w:rPr>
              <w:t>Место расположени</w:t>
            </w:r>
            <w:r w:rsidR="00400835" w:rsidRPr="00833017">
              <w:rPr>
                <w:rFonts w:ascii="Bookman Old Style" w:hAnsi="Bookman Old Style" w:cs="Times New Roman"/>
                <w:b/>
                <w:spacing w:val="-20"/>
                <w:sz w:val="20"/>
                <w:szCs w:val="20"/>
              </w:rPr>
              <w:t>е</w:t>
            </w:r>
            <w:r w:rsidRPr="00833017">
              <w:rPr>
                <w:rFonts w:ascii="Bookman Old Style" w:hAnsi="Bookman Old Style" w:cs="Times New Roman"/>
                <w:b/>
                <w:spacing w:val="-20"/>
                <w:sz w:val="20"/>
                <w:szCs w:val="20"/>
              </w:rPr>
              <w:t xml:space="preserve"> водопровода</w:t>
            </w:r>
          </w:p>
        </w:tc>
        <w:tc>
          <w:tcPr>
            <w:tcW w:w="800" w:type="pct"/>
            <w:vAlign w:val="center"/>
          </w:tcPr>
          <w:p w:rsidR="007E767E" w:rsidRPr="00833017" w:rsidRDefault="007E767E" w:rsidP="00F47D9E">
            <w:pPr>
              <w:ind w:firstLine="0"/>
              <w:jc w:val="center"/>
              <w:rPr>
                <w:rFonts w:ascii="Bookman Old Style" w:hAnsi="Bookman Old Style" w:cs="Times New Roman"/>
                <w:b/>
                <w:spacing w:val="-20"/>
                <w:sz w:val="20"/>
                <w:szCs w:val="20"/>
              </w:rPr>
            </w:pPr>
            <w:proofErr w:type="spellStart"/>
            <w:r w:rsidRPr="00833017">
              <w:rPr>
                <w:rFonts w:ascii="Bookman Old Style" w:hAnsi="Bookman Old Style" w:cs="Times New Roman"/>
                <w:b/>
                <w:spacing w:val="-20"/>
                <w:sz w:val="20"/>
                <w:szCs w:val="20"/>
              </w:rPr>
              <w:t>Протяжен</w:t>
            </w:r>
            <w:r w:rsidR="00833017">
              <w:rPr>
                <w:rFonts w:ascii="Bookman Old Style" w:hAnsi="Bookman Old Style" w:cs="Times New Roman"/>
                <w:b/>
                <w:spacing w:val="-20"/>
                <w:sz w:val="20"/>
                <w:szCs w:val="20"/>
              </w:rPr>
              <w:t>-</w:t>
            </w:r>
            <w:r w:rsidRPr="00833017">
              <w:rPr>
                <w:rFonts w:ascii="Bookman Old Style" w:hAnsi="Bookman Old Style" w:cs="Times New Roman"/>
                <w:b/>
                <w:spacing w:val="-20"/>
                <w:sz w:val="20"/>
                <w:szCs w:val="20"/>
              </w:rPr>
              <w:t>ность</w:t>
            </w:r>
            <w:proofErr w:type="spellEnd"/>
            <w:r w:rsidRPr="00833017">
              <w:rPr>
                <w:rFonts w:ascii="Bookman Old Style" w:hAnsi="Bookman Old Style" w:cs="Times New Roman"/>
                <w:b/>
                <w:spacing w:val="-20"/>
                <w:sz w:val="20"/>
                <w:szCs w:val="20"/>
              </w:rPr>
              <w:t xml:space="preserve"> (м), диаметр (мм)</w:t>
            </w:r>
          </w:p>
        </w:tc>
        <w:tc>
          <w:tcPr>
            <w:tcW w:w="512" w:type="pct"/>
            <w:vAlign w:val="center"/>
          </w:tcPr>
          <w:p w:rsidR="007E767E" w:rsidRPr="00833017" w:rsidRDefault="007E767E" w:rsidP="00F47D9E">
            <w:pPr>
              <w:ind w:firstLine="0"/>
              <w:jc w:val="center"/>
              <w:rPr>
                <w:rFonts w:ascii="Bookman Old Style" w:hAnsi="Bookman Old Style" w:cs="Times New Roman"/>
                <w:b/>
                <w:spacing w:val="-20"/>
                <w:sz w:val="20"/>
                <w:szCs w:val="20"/>
              </w:rPr>
            </w:pPr>
            <w:proofErr w:type="spellStart"/>
            <w:r w:rsidRPr="00833017">
              <w:rPr>
                <w:rFonts w:ascii="Bookman Old Style" w:hAnsi="Bookman Old Style" w:cs="Times New Roman"/>
                <w:b/>
                <w:spacing w:val="-20"/>
                <w:sz w:val="20"/>
                <w:szCs w:val="20"/>
              </w:rPr>
              <w:t>хар-ка</w:t>
            </w:r>
            <w:proofErr w:type="spellEnd"/>
            <w:r w:rsidRPr="00833017">
              <w:rPr>
                <w:rFonts w:ascii="Bookman Old Style" w:hAnsi="Bookman Old Style" w:cs="Times New Roman"/>
                <w:b/>
                <w:spacing w:val="-20"/>
                <w:sz w:val="20"/>
                <w:szCs w:val="20"/>
              </w:rPr>
              <w:t xml:space="preserve"> труб</w:t>
            </w:r>
          </w:p>
        </w:tc>
        <w:tc>
          <w:tcPr>
            <w:tcW w:w="584" w:type="pct"/>
            <w:vAlign w:val="center"/>
          </w:tcPr>
          <w:p w:rsidR="007E767E" w:rsidRPr="00833017" w:rsidRDefault="007E767E" w:rsidP="00F47D9E">
            <w:pPr>
              <w:ind w:firstLine="0"/>
              <w:jc w:val="center"/>
              <w:rPr>
                <w:rFonts w:ascii="Bookman Old Style" w:hAnsi="Bookman Old Style" w:cs="Times New Roman"/>
                <w:b/>
                <w:spacing w:val="-20"/>
                <w:sz w:val="20"/>
                <w:szCs w:val="20"/>
              </w:rPr>
            </w:pPr>
            <w:r w:rsidRPr="00833017">
              <w:rPr>
                <w:rFonts w:ascii="Bookman Old Style" w:hAnsi="Bookman Old Style" w:cs="Times New Roman"/>
                <w:b/>
                <w:spacing w:val="-20"/>
                <w:sz w:val="20"/>
                <w:szCs w:val="20"/>
              </w:rPr>
              <w:t xml:space="preserve">Тип </w:t>
            </w:r>
            <w:proofErr w:type="spellStart"/>
            <w:r w:rsidRPr="00833017">
              <w:rPr>
                <w:rFonts w:ascii="Bookman Old Style" w:hAnsi="Bookman Old Style" w:cs="Times New Roman"/>
                <w:b/>
                <w:spacing w:val="-20"/>
                <w:sz w:val="20"/>
                <w:szCs w:val="20"/>
              </w:rPr>
              <w:t>проклад</w:t>
            </w:r>
            <w:r w:rsidR="00833017">
              <w:rPr>
                <w:rFonts w:ascii="Bookman Old Style" w:hAnsi="Bookman Old Style" w:cs="Times New Roman"/>
                <w:b/>
                <w:spacing w:val="-20"/>
                <w:sz w:val="20"/>
                <w:szCs w:val="20"/>
              </w:rPr>
              <w:t>-</w:t>
            </w:r>
            <w:r w:rsidRPr="00833017">
              <w:rPr>
                <w:rFonts w:ascii="Bookman Old Style" w:hAnsi="Bookman Old Style" w:cs="Times New Roman"/>
                <w:b/>
                <w:spacing w:val="-20"/>
                <w:sz w:val="20"/>
                <w:szCs w:val="20"/>
              </w:rPr>
              <w:t>ки</w:t>
            </w:r>
            <w:proofErr w:type="spellEnd"/>
          </w:p>
        </w:tc>
        <w:tc>
          <w:tcPr>
            <w:tcW w:w="733" w:type="pct"/>
            <w:vAlign w:val="center"/>
          </w:tcPr>
          <w:p w:rsidR="007E767E" w:rsidRPr="00833017" w:rsidRDefault="007E767E" w:rsidP="00F47D9E">
            <w:pPr>
              <w:ind w:firstLine="0"/>
              <w:jc w:val="center"/>
              <w:rPr>
                <w:rFonts w:ascii="Bookman Old Style" w:hAnsi="Bookman Old Style" w:cs="Times New Roman"/>
                <w:b/>
                <w:spacing w:val="-20"/>
                <w:sz w:val="20"/>
                <w:szCs w:val="20"/>
              </w:rPr>
            </w:pPr>
            <w:r w:rsidRPr="00833017">
              <w:rPr>
                <w:rFonts w:ascii="Bookman Old Style" w:hAnsi="Bookman Old Style" w:cs="Times New Roman"/>
                <w:b/>
                <w:spacing w:val="-20"/>
                <w:sz w:val="20"/>
                <w:szCs w:val="20"/>
              </w:rPr>
              <w:t xml:space="preserve">Средняя глубина заложения до оси </w:t>
            </w:r>
            <w:proofErr w:type="spellStart"/>
            <w:r w:rsidRPr="00833017">
              <w:rPr>
                <w:rFonts w:ascii="Bookman Old Style" w:hAnsi="Bookman Old Style" w:cs="Times New Roman"/>
                <w:b/>
                <w:spacing w:val="-20"/>
                <w:sz w:val="20"/>
                <w:szCs w:val="20"/>
              </w:rPr>
              <w:t>трубопрово</w:t>
            </w:r>
            <w:r w:rsidR="00833017">
              <w:rPr>
                <w:rFonts w:ascii="Bookman Old Style" w:hAnsi="Bookman Old Style" w:cs="Times New Roman"/>
                <w:b/>
                <w:spacing w:val="-20"/>
                <w:sz w:val="20"/>
                <w:szCs w:val="20"/>
              </w:rPr>
              <w:t>-</w:t>
            </w:r>
            <w:r w:rsidRPr="00833017">
              <w:rPr>
                <w:rFonts w:ascii="Bookman Old Style" w:hAnsi="Bookman Old Style" w:cs="Times New Roman"/>
                <w:b/>
                <w:spacing w:val="-20"/>
                <w:sz w:val="20"/>
                <w:szCs w:val="20"/>
              </w:rPr>
              <w:t>дов</w:t>
            </w:r>
            <w:proofErr w:type="spellEnd"/>
          </w:p>
        </w:tc>
        <w:tc>
          <w:tcPr>
            <w:tcW w:w="438" w:type="pct"/>
            <w:vAlign w:val="center"/>
          </w:tcPr>
          <w:p w:rsidR="007E767E" w:rsidRPr="00833017" w:rsidRDefault="007E767E" w:rsidP="00F47D9E">
            <w:pPr>
              <w:ind w:firstLine="0"/>
              <w:jc w:val="center"/>
              <w:rPr>
                <w:rFonts w:ascii="Bookman Old Style" w:hAnsi="Bookman Old Style" w:cs="Times New Roman"/>
                <w:b/>
                <w:spacing w:val="-20"/>
                <w:sz w:val="20"/>
                <w:szCs w:val="20"/>
              </w:rPr>
            </w:pPr>
            <w:r w:rsidRPr="00833017">
              <w:rPr>
                <w:rFonts w:ascii="Bookman Old Style" w:hAnsi="Bookman Old Style" w:cs="Times New Roman"/>
                <w:b/>
                <w:spacing w:val="-20"/>
                <w:sz w:val="20"/>
                <w:szCs w:val="20"/>
              </w:rPr>
              <w:t>Год строительства</w:t>
            </w:r>
          </w:p>
        </w:tc>
        <w:tc>
          <w:tcPr>
            <w:tcW w:w="439" w:type="pct"/>
            <w:vAlign w:val="center"/>
          </w:tcPr>
          <w:p w:rsidR="007E767E" w:rsidRPr="00833017" w:rsidRDefault="007E767E" w:rsidP="00833017">
            <w:pPr>
              <w:ind w:firstLine="0"/>
              <w:jc w:val="center"/>
              <w:rPr>
                <w:rFonts w:ascii="Bookman Old Style" w:hAnsi="Bookman Old Style" w:cs="Times New Roman"/>
                <w:b/>
                <w:spacing w:val="-20"/>
                <w:sz w:val="20"/>
                <w:szCs w:val="20"/>
              </w:rPr>
            </w:pPr>
            <w:proofErr w:type="spellStart"/>
            <w:r w:rsidRPr="00833017">
              <w:rPr>
                <w:rFonts w:ascii="Bookman Old Style" w:hAnsi="Bookman Old Style" w:cs="Times New Roman"/>
                <w:b/>
                <w:spacing w:val="-20"/>
                <w:sz w:val="20"/>
                <w:szCs w:val="20"/>
              </w:rPr>
              <w:t>Про</w:t>
            </w:r>
            <w:r w:rsidR="00833017">
              <w:rPr>
                <w:rFonts w:ascii="Bookman Old Style" w:hAnsi="Bookman Old Style" w:cs="Times New Roman"/>
                <w:b/>
                <w:spacing w:val="-20"/>
                <w:sz w:val="20"/>
                <w:szCs w:val="20"/>
              </w:rPr>
              <w:t>-</w:t>
            </w:r>
            <w:r w:rsidRPr="00833017">
              <w:rPr>
                <w:rFonts w:ascii="Bookman Old Style" w:hAnsi="Bookman Old Style" w:cs="Times New Roman"/>
                <w:b/>
                <w:spacing w:val="-20"/>
                <w:sz w:val="20"/>
                <w:szCs w:val="20"/>
              </w:rPr>
              <w:t>цент</w:t>
            </w:r>
            <w:proofErr w:type="spellEnd"/>
            <w:r w:rsidRPr="00833017">
              <w:rPr>
                <w:rFonts w:ascii="Bookman Old Style" w:hAnsi="Bookman Old Style" w:cs="Times New Roman"/>
                <w:b/>
                <w:spacing w:val="-20"/>
                <w:sz w:val="20"/>
                <w:szCs w:val="20"/>
              </w:rPr>
              <w:t xml:space="preserve"> </w:t>
            </w:r>
            <w:proofErr w:type="spellStart"/>
            <w:r w:rsidRPr="00833017">
              <w:rPr>
                <w:rFonts w:ascii="Bookman Old Style" w:hAnsi="Bookman Old Style" w:cs="Times New Roman"/>
                <w:b/>
                <w:spacing w:val="-20"/>
                <w:sz w:val="20"/>
                <w:szCs w:val="20"/>
              </w:rPr>
              <w:t>износа</w:t>
            </w:r>
            <w:r w:rsidR="00B30B5A" w:rsidRPr="00833017">
              <w:rPr>
                <w:rFonts w:ascii="Bookman Old Style" w:hAnsi="Bookman Old Style" w:cs="Times New Roman"/>
                <w:b/>
                <w:spacing w:val="-20"/>
                <w:sz w:val="20"/>
                <w:szCs w:val="20"/>
              </w:rPr>
              <w:t>%</w:t>
            </w:r>
            <w:proofErr w:type="spellEnd"/>
          </w:p>
        </w:tc>
      </w:tr>
      <w:tr w:rsidR="009B4E98" w:rsidRPr="00833017" w:rsidTr="00400835">
        <w:trPr>
          <w:jc w:val="center"/>
        </w:trPr>
        <w:tc>
          <w:tcPr>
            <w:tcW w:w="685" w:type="pct"/>
            <w:shd w:val="clear" w:color="auto" w:fill="auto"/>
            <w:vAlign w:val="center"/>
          </w:tcPr>
          <w:p w:rsidR="009B4E98" w:rsidRPr="00833017" w:rsidRDefault="009B4E98" w:rsidP="007E767E">
            <w:pPr>
              <w:ind w:firstLine="0"/>
              <w:jc w:val="center"/>
              <w:rPr>
                <w:rFonts w:ascii="Bookman Old Style" w:hAnsi="Bookman Old Style" w:cs="Times New Roman"/>
                <w:spacing w:val="-20"/>
                <w:sz w:val="20"/>
                <w:szCs w:val="20"/>
              </w:rPr>
            </w:pPr>
            <w:r w:rsidRPr="00833017">
              <w:rPr>
                <w:rFonts w:ascii="Bookman Old Style" w:hAnsi="Bookman Old Style" w:cs="Times New Roman"/>
                <w:spacing w:val="-20"/>
                <w:sz w:val="20"/>
                <w:szCs w:val="20"/>
              </w:rPr>
              <w:t>ст. Березанская</w:t>
            </w:r>
          </w:p>
        </w:tc>
        <w:tc>
          <w:tcPr>
            <w:tcW w:w="809" w:type="pct"/>
            <w:shd w:val="clear" w:color="auto" w:fill="auto"/>
            <w:vAlign w:val="center"/>
          </w:tcPr>
          <w:p w:rsidR="009B4E98" w:rsidRPr="00833017" w:rsidRDefault="009B4E98" w:rsidP="00F47D9E">
            <w:pPr>
              <w:ind w:firstLine="0"/>
              <w:jc w:val="center"/>
              <w:rPr>
                <w:rFonts w:ascii="Bookman Old Style" w:hAnsi="Bookman Old Style" w:cs="Times New Roman"/>
                <w:spacing w:val="-20"/>
                <w:sz w:val="20"/>
                <w:szCs w:val="20"/>
              </w:rPr>
            </w:pPr>
            <w:r w:rsidRPr="00833017">
              <w:rPr>
                <w:rFonts w:ascii="Bookman Old Style" w:hAnsi="Bookman Old Style" w:cs="Times New Roman"/>
                <w:spacing w:val="-20"/>
                <w:sz w:val="20"/>
                <w:szCs w:val="20"/>
              </w:rPr>
              <w:t>ст. Березанская</w:t>
            </w:r>
          </w:p>
        </w:tc>
        <w:tc>
          <w:tcPr>
            <w:tcW w:w="800" w:type="pct"/>
            <w:shd w:val="clear" w:color="auto" w:fill="auto"/>
            <w:vAlign w:val="center"/>
          </w:tcPr>
          <w:p w:rsidR="009B4E98" w:rsidRPr="00833017" w:rsidRDefault="009B4E98" w:rsidP="00C8506C">
            <w:pPr>
              <w:ind w:firstLine="0"/>
              <w:jc w:val="center"/>
              <w:rPr>
                <w:rFonts w:ascii="Bookman Old Style" w:hAnsi="Bookman Old Style" w:cs="Times New Roman"/>
                <w:sz w:val="20"/>
                <w:szCs w:val="20"/>
              </w:rPr>
            </w:pPr>
            <w:r w:rsidRPr="00833017">
              <w:rPr>
                <w:rFonts w:ascii="Bookman Old Style" w:hAnsi="Bookman Old Style" w:cs="Times New Roman"/>
                <w:sz w:val="20"/>
                <w:szCs w:val="20"/>
              </w:rPr>
              <w:t>7500/150</w:t>
            </w:r>
          </w:p>
        </w:tc>
        <w:tc>
          <w:tcPr>
            <w:tcW w:w="512" w:type="pct"/>
            <w:vMerge w:val="restart"/>
            <w:vAlign w:val="center"/>
          </w:tcPr>
          <w:p w:rsidR="009B4E98" w:rsidRPr="00833017" w:rsidRDefault="009B4E98" w:rsidP="009B4E98">
            <w:pPr>
              <w:ind w:firstLine="0"/>
              <w:jc w:val="center"/>
              <w:rPr>
                <w:rFonts w:ascii="Bookman Old Style" w:hAnsi="Bookman Old Style"/>
                <w:sz w:val="20"/>
                <w:szCs w:val="20"/>
              </w:rPr>
            </w:pPr>
            <w:r w:rsidRPr="00833017">
              <w:rPr>
                <w:rFonts w:ascii="Bookman Old Style" w:hAnsi="Bookman Old Style"/>
                <w:sz w:val="20"/>
                <w:szCs w:val="20"/>
              </w:rPr>
              <w:t>метал, керамика</w:t>
            </w:r>
          </w:p>
        </w:tc>
        <w:tc>
          <w:tcPr>
            <w:tcW w:w="584" w:type="pct"/>
            <w:vAlign w:val="center"/>
          </w:tcPr>
          <w:p w:rsidR="009B4E98" w:rsidRPr="00833017" w:rsidRDefault="009B4E98" w:rsidP="00F47D9E">
            <w:pPr>
              <w:ind w:firstLine="0"/>
              <w:jc w:val="center"/>
              <w:rPr>
                <w:rFonts w:ascii="Bookman Old Style" w:hAnsi="Bookman Old Style" w:cs="Times New Roman"/>
                <w:spacing w:val="-20"/>
                <w:sz w:val="20"/>
                <w:szCs w:val="20"/>
              </w:rPr>
            </w:pPr>
            <w:r w:rsidRPr="00833017">
              <w:rPr>
                <w:rFonts w:ascii="Bookman Old Style" w:hAnsi="Bookman Old Style" w:cs="Times New Roman"/>
                <w:spacing w:val="-20"/>
                <w:sz w:val="20"/>
                <w:szCs w:val="20"/>
              </w:rPr>
              <w:t>подземная</w:t>
            </w:r>
          </w:p>
        </w:tc>
        <w:tc>
          <w:tcPr>
            <w:tcW w:w="733" w:type="pct"/>
            <w:vAlign w:val="center"/>
          </w:tcPr>
          <w:p w:rsidR="009B4E98" w:rsidRPr="00833017" w:rsidRDefault="009B4E98" w:rsidP="00F47D9E">
            <w:pPr>
              <w:ind w:firstLine="0"/>
              <w:jc w:val="center"/>
              <w:rPr>
                <w:rFonts w:ascii="Bookman Old Style" w:hAnsi="Bookman Old Style" w:cs="Times New Roman"/>
                <w:sz w:val="20"/>
                <w:szCs w:val="20"/>
              </w:rPr>
            </w:pPr>
            <w:r w:rsidRPr="00833017">
              <w:rPr>
                <w:rFonts w:ascii="Bookman Old Style" w:hAnsi="Bookman Old Style" w:cs="Times New Roman"/>
                <w:sz w:val="20"/>
                <w:szCs w:val="20"/>
              </w:rPr>
              <w:t>2 м.</w:t>
            </w:r>
          </w:p>
        </w:tc>
        <w:tc>
          <w:tcPr>
            <w:tcW w:w="438" w:type="pct"/>
            <w:vAlign w:val="center"/>
          </w:tcPr>
          <w:p w:rsidR="009B4E98" w:rsidRPr="00833017" w:rsidRDefault="009B4E98" w:rsidP="00F47D9E">
            <w:pPr>
              <w:ind w:firstLine="0"/>
              <w:jc w:val="center"/>
              <w:rPr>
                <w:rFonts w:ascii="Bookman Old Style" w:hAnsi="Bookman Old Style" w:cs="Times New Roman"/>
                <w:sz w:val="20"/>
                <w:szCs w:val="20"/>
              </w:rPr>
            </w:pPr>
            <w:r w:rsidRPr="00833017">
              <w:rPr>
                <w:rFonts w:ascii="Bookman Old Style" w:hAnsi="Bookman Old Style" w:cs="Times New Roman"/>
                <w:sz w:val="20"/>
                <w:szCs w:val="20"/>
              </w:rPr>
              <w:t>1967</w:t>
            </w:r>
          </w:p>
        </w:tc>
        <w:tc>
          <w:tcPr>
            <w:tcW w:w="439" w:type="pct"/>
            <w:vAlign w:val="center"/>
          </w:tcPr>
          <w:p w:rsidR="009B4E98" w:rsidRPr="00833017" w:rsidRDefault="009B4E98" w:rsidP="00F47D9E">
            <w:pPr>
              <w:ind w:firstLine="0"/>
              <w:jc w:val="center"/>
              <w:rPr>
                <w:rFonts w:ascii="Bookman Old Style" w:hAnsi="Bookman Old Style" w:cs="Times New Roman"/>
                <w:sz w:val="20"/>
                <w:szCs w:val="20"/>
              </w:rPr>
            </w:pPr>
            <w:r w:rsidRPr="00833017">
              <w:rPr>
                <w:rFonts w:ascii="Bookman Old Style" w:hAnsi="Bookman Old Style" w:cs="Times New Roman"/>
                <w:sz w:val="20"/>
                <w:szCs w:val="20"/>
              </w:rPr>
              <w:t>80</w:t>
            </w:r>
          </w:p>
        </w:tc>
      </w:tr>
      <w:tr w:rsidR="009B4E98" w:rsidRPr="00833017" w:rsidTr="00400835">
        <w:trPr>
          <w:jc w:val="center"/>
        </w:trPr>
        <w:tc>
          <w:tcPr>
            <w:tcW w:w="685" w:type="pct"/>
            <w:shd w:val="clear" w:color="auto" w:fill="auto"/>
            <w:vAlign w:val="center"/>
          </w:tcPr>
          <w:p w:rsidR="009B4E98" w:rsidRPr="00833017" w:rsidRDefault="009B4E98" w:rsidP="00C8506C">
            <w:pPr>
              <w:ind w:firstLine="0"/>
              <w:jc w:val="center"/>
              <w:rPr>
                <w:rFonts w:ascii="Bookman Old Style" w:hAnsi="Bookman Old Style" w:cs="Times New Roman"/>
                <w:spacing w:val="-20"/>
                <w:sz w:val="20"/>
                <w:szCs w:val="20"/>
              </w:rPr>
            </w:pPr>
            <w:r w:rsidRPr="00833017">
              <w:rPr>
                <w:rFonts w:ascii="Bookman Old Style" w:hAnsi="Bookman Old Style" w:cs="Times New Roman"/>
                <w:spacing w:val="-20"/>
                <w:sz w:val="20"/>
                <w:szCs w:val="20"/>
              </w:rPr>
              <w:t>п.  Заречный</w:t>
            </w:r>
          </w:p>
        </w:tc>
        <w:tc>
          <w:tcPr>
            <w:tcW w:w="809" w:type="pct"/>
            <w:shd w:val="clear" w:color="auto" w:fill="auto"/>
            <w:vAlign w:val="center"/>
          </w:tcPr>
          <w:p w:rsidR="009B4E98" w:rsidRPr="00833017" w:rsidRDefault="009B4E98" w:rsidP="00B30B5A">
            <w:pPr>
              <w:ind w:firstLine="0"/>
              <w:jc w:val="center"/>
              <w:rPr>
                <w:rFonts w:ascii="Bookman Old Style" w:hAnsi="Bookman Old Style" w:cs="Times New Roman"/>
                <w:spacing w:val="-20"/>
                <w:sz w:val="20"/>
                <w:szCs w:val="20"/>
              </w:rPr>
            </w:pPr>
            <w:r w:rsidRPr="00833017">
              <w:rPr>
                <w:rFonts w:ascii="Bookman Old Style" w:hAnsi="Bookman Old Style" w:cs="Times New Roman"/>
                <w:spacing w:val="-20"/>
                <w:sz w:val="20"/>
                <w:szCs w:val="20"/>
              </w:rPr>
              <w:t>п.  Заречный</w:t>
            </w:r>
          </w:p>
        </w:tc>
        <w:tc>
          <w:tcPr>
            <w:tcW w:w="800" w:type="pct"/>
            <w:shd w:val="clear" w:color="auto" w:fill="auto"/>
            <w:vAlign w:val="center"/>
          </w:tcPr>
          <w:p w:rsidR="009B4E98" w:rsidRPr="00833017" w:rsidRDefault="009B4E98" w:rsidP="009B4E98">
            <w:pPr>
              <w:ind w:firstLine="0"/>
              <w:jc w:val="center"/>
              <w:rPr>
                <w:rFonts w:ascii="Bookman Old Style" w:hAnsi="Bookman Old Style" w:cs="Times New Roman"/>
                <w:sz w:val="20"/>
                <w:szCs w:val="20"/>
              </w:rPr>
            </w:pPr>
            <w:r w:rsidRPr="00833017">
              <w:rPr>
                <w:rFonts w:ascii="Bookman Old Style" w:hAnsi="Bookman Old Style" w:cs="Times New Roman"/>
                <w:sz w:val="20"/>
                <w:szCs w:val="20"/>
              </w:rPr>
              <w:t>1400/150-300</w:t>
            </w:r>
          </w:p>
        </w:tc>
        <w:tc>
          <w:tcPr>
            <w:tcW w:w="512" w:type="pct"/>
            <w:vMerge/>
            <w:vAlign w:val="center"/>
          </w:tcPr>
          <w:p w:rsidR="009B4E98" w:rsidRPr="00833017" w:rsidRDefault="009B4E98" w:rsidP="00B30B5A">
            <w:pPr>
              <w:ind w:firstLine="0"/>
              <w:jc w:val="center"/>
              <w:rPr>
                <w:rFonts w:ascii="Bookman Old Style" w:hAnsi="Bookman Old Style"/>
                <w:sz w:val="20"/>
                <w:szCs w:val="20"/>
              </w:rPr>
            </w:pPr>
          </w:p>
        </w:tc>
        <w:tc>
          <w:tcPr>
            <w:tcW w:w="584" w:type="pct"/>
            <w:vAlign w:val="center"/>
          </w:tcPr>
          <w:p w:rsidR="009B4E98" w:rsidRPr="00833017" w:rsidRDefault="009B4E98" w:rsidP="00B30B5A">
            <w:pPr>
              <w:ind w:firstLine="0"/>
              <w:jc w:val="center"/>
              <w:rPr>
                <w:rFonts w:ascii="Bookman Old Style" w:hAnsi="Bookman Old Style" w:cs="Times New Roman"/>
                <w:spacing w:val="-20"/>
                <w:sz w:val="20"/>
                <w:szCs w:val="20"/>
              </w:rPr>
            </w:pPr>
            <w:r w:rsidRPr="00833017">
              <w:rPr>
                <w:rFonts w:ascii="Bookman Old Style" w:hAnsi="Bookman Old Style" w:cs="Times New Roman"/>
                <w:spacing w:val="-20"/>
                <w:sz w:val="20"/>
                <w:szCs w:val="20"/>
              </w:rPr>
              <w:t>подземная</w:t>
            </w:r>
          </w:p>
        </w:tc>
        <w:tc>
          <w:tcPr>
            <w:tcW w:w="733" w:type="pct"/>
            <w:vAlign w:val="center"/>
          </w:tcPr>
          <w:p w:rsidR="009B4E98" w:rsidRPr="00833017" w:rsidRDefault="009B4E98" w:rsidP="00B30B5A">
            <w:pPr>
              <w:ind w:firstLine="0"/>
              <w:jc w:val="center"/>
              <w:rPr>
                <w:rFonts w:ascii="Bookman Old Style" w:hAnsi="Bookman Old Style" w:cs="Times New Roman"/>
                <w:sz w:val="20"/>
                <w:szCs w:val="20"/>
              </w:rPr>
            </w:pPr>
            <w:r w:rsidRPr="00833017">
              <w:rPr>
                <w:rFonts w:ascii="Bookman Old Style" w:hAnsi="Bookman Old Style" w:cs="Times New Roman"/>
                <w:sz w:val="20"/>
                <w:szCs w:val="20"/>
              </w:rPr>
              <w:t>2 м.</w:t>
            </w:r>
          </w:p>
        </w:tc>
        <w:tc>
          <w:tcPr>
            <w:tcW w:w="438" w:type="pct"/>
            <w:vAlign w:val="center"/>
          </w:tcPr>
          <w:p w:rsidR="009B4E98" w:rsidRPr="00833017" w:rsidRDefault="009B4E98" w:rsidP="00B30B5A">
            <w:pPr>
              <w:ind w:firstLine="0"/>
              <w:jc w:val="center"/>
              <w:rPr>
                <w:rFonts w:ascii="Bookman Old Style" w:hAnsi="Bookman Old Style" w:cs="Times New Roman"/>
                <w:sz w:val="20"/>
                <w:szCs w:val="20"/>
              </w:rPr>
            </w:pPr>
            <w:r w:rsidRPr="00833017">
              <w:rPr>
                <w:rFonts w:ascii="Bookman Old Style" w:hAnsi="Bookman Old Style" w:cs="Times New Roman"/>
                <w:sz w:val="20"/>
                <w:szCs w:val="20"/>
              </w:rPr>
              <w:t>-</w:t>
            </w:r>
          </w:p>
        </w:tc>
        <w:tc>
          <w:tcPr>
            <w:tcW w:w="439" w:type="pct"/>
            <w:vAlign w:val="center"/>
          </w:tcPr>
          <w:p w:rsidR="009B4E98" w:rsidRPr="00833017" w:rsidRDefault="009B4E98" w:rsidP="00B30B5A">
            <w:pPr>
              <w:ind w:firstLine="0"/>
              <w:jc w:val="center"/>
              <w:rPr>
                <w:rFonts w:ascii="Bookman Old Style" w:hAnsi="Bookman Old Style" w:cs="Times New Roman"/>
                <w:sz w:val="20"/>
                <w:szCs w:val="20"/>
              </w:rPr>
            </w:pPr>
            <w:r w:rsidRPr="00833017">
              <w:rPr>
                <w:rFonts w:ascii="Bookman Old Style" w:hAnsi="Bookman Old Style" w:cs="Times New Roman"/>
                <w:sz w:val="20"/>
                <w:szCs w:val="20"/>
              </w:rPr>
              <w:t>80</w:t>
            </w:r>
          </w:p>
        </w:tc>
      </w:tr>
    </w:tbl>
    <w:p w:rsidR="00400835" w:rsidRPr="005559FB" w:rsidRDefault="00400835" w:rsidP="00400835">
      <w:pPr>
        <w:spacing w:after="0"/>
        <w:rPr>
          <w:rFonts w:ascii="Bookman Old Style" w:hAnsi="Bookman Old Style"/>
        </w:rPr>
      </w:pPr>
    </w:p>
    <w:p w:rsidR="00833017" w:rsidRDefault="00400835" w:rsidP="00833017">
      <w:pPr>
        <w:spacing w:after="0"/>
        <w:rPr>
          <w:rFonts w:ascii="Bookman Old Style" w:eastAsia="Calibri" w:hAnsi="Bookman Old Style"/>
        </w:rPr>
      </w:pPr>
      <w:r w:rsidRPr="005559FB">
        <w:rPr>
          <w:rFonts w:ascii="Bookman Old Style" w:hAnsi="Bookman Old Style"/>
        </w:rPr>
        <w:t xml:space="preserve">На территории </w:t>
      </w:r>
      <w:proofErr w:type="spellStart"/>
      <w:r w:rsidR="00C53901" w:rsidRPr="005559FB">
        <w:rPr>
          <w:rFonts w:ascii="Bookman Old Style" w:hAnsi="Bookman Old Style"/>
        </w:rPr>
        <w:t>Березанского</w:t>
      </w:r>
      <w:proofErr w:type="spellEnd"/>
      <w:r w:rsidR="00C53901" w:rsidRPr="005559FB">
        <w:rPr>
          <w:rFonts w:ascii="Bookman Old Style" w:hAnsi="Bookman Old Style"/>
        </w:rPr>
        <w:t xml:space="preserve"> сельского поселения</w:t>
      </w:r>
      <w:r w:rsidRPr="005559FB">
        <w:rPr>
          <w:rFonts w:ascii="Bookman Old Style" w:hAnsi="Bookman Old Style"/>
        </w:rPr>
        <w:t xml:space="preserve"> действует пять канализационных насосных станций</w:t>
      </w:r>
      <w:r w:rsidRPr="005559FB">
        <w:rPr>
          <w:rFonts w:ascii="Bookman Old Style" w:eastAsia="Calibri" w:hAnsi="Bookman Old Style"/>
        </w:rPr>
        <w:t xml:space="preserve">. </w:t>
      </w:r>
    </w:p>
    <w:p w:rsidR="006C578E" w:rsidRPr="00B2589B" w:rsidRDefault="00400835" w:rsidP="00833017">
      <w:pPr>
        <w:spacing w:after="0"/>
        <w:rPr>
          <w:rFonts w:ascii="Bookman Old Style" w:hAnsi="Bookman Old Style"/>
          <w:highlight w:val="yellow"/>
        </w:rPr>
      </w:pPr>
      <w:r w:rsidRPr="005559FB">
        <w:rPr>
          <w:rFonts w:ascii="Bookman Old Style" w:hAnsi="Bookman Old Style"/>
        </w:rPr>
        <w:t>Характеристика существующей КНС представлена в таблице 9.</w:t>
      </w:r>
      <w:r w:rsidR="006C578E" w:rsidRPr="005559FB">
        <w:rPr>
          <w:rFonts w:ascii="Bookman Old Style" w:hAnsi="Bookman Old Style"/>
        </w:rPr>
        <w:t>2</w:t>
      </w:r>
      <w:r w:rsidRPr="005559FB">
        <w:rPr>
          <w:rFonts w:ascii="Bookman Old Style" w:hAnsi="Bookman Old Style"/>
        </w:rPr>
        <w:t>.</w:t>
      </w:r>
    </w:p>
    <w:p w:rsidR="00833017" w:rsidRDefault="00833017" w:rsidP="00400835">
      <w:pPr>
        <w:spacing w:after="0"/>
        <w:jc w:val="right"/>
        <w:rPr>
          <w:rFonts w:ascii="Bookman Old Style" w:hAnsi="Bookman Old Style"/>
        </w:rPr>
      </w:pPr>
    </w:p>
    <w:p w:rsidR="00833017" w:rsidRDefault="00833017" w:rsidP="00400835">
      <w:pPr>
        <w:spacing w:after="0"/>
        <w:jc w:val="right"/>
        <w:rPr>
          <w:rFonts w:ascii="Bookman Old Style" w:hAnsi="Bookman Old Style"/>
        </w:rPr>
      </w:pPr>
    </w:p>
    <w:p w:rsidR="00833017" w:rsidRDefault="00833017" w:rsidP="00400835">
      <w:pPr>
        <w:spacing w:after="0"/>
        <w:jc w:val="right"/>
        <w:rPr>
          <w:rFonts w:ascii="Bookman Old Style" w:hAnsi="Bookman Old Style"/>
        </w:rPr>
      </w:pPr>
    </w:p>
    <w:p w:rsidR="00833017" w:rsidRDefault="00833017" w:rsidP="00400835">
      <w:pPr>
        <w:spacing w:after="0"/>
        <w:jc w:val="right"/>
        <w:rPr>
          <w:rFonts w:ascii="Bookman Old Style" w:hAnsi="Bookman Old Style"/>
        </w:rPr>
      </w:pPr>
    </w:p>
    <w:p w:rsidR="00833017" w:rsidRDefault="00833017" w:rsidP="00400835">
      <w:pPr>
        <w:spacing w:after="0"/>
        <w:jc w:val="right"/>
        <w:rPr>
          <w:rFonts w:ascii="Bookman Old Style" w:hAnsi="Bookman Old Style"/>
        </w:rPr>
      </w:pPr>
    </w:p>
    <w:p w:rsidR="00833017" w:rsidRDefault="00833017" w:rsidP="00400835">
      <w:pPr>
        <w:spacing w:after="0"/>
        <w:jc w:val="right"/>
        <w:rPr>
          <w:rFonts w:ascii="Bookman Old Style" w:hAnsi="Bookman Old Style"/>
        </w:rPr>
      </w:pPr>
    </w:p>
    <w:p w:rsidR="00833017" w:rsidRDefault="00833017" w:rsidP="00400835">
      <w:pPr>
        <w:spacing w:after="0"/>
        <w:jc w:val="right"/>
        <w:rPr>
          <w:rFonts w:ascii="Bookman Old Style" w:hAnsi="Bookman Old Style"/>
        </w:rPr>
      </w:pPr>
    </w:p>
    <w:p w:rsidR="00400835" w:rsidRPr="001F1607" w:rsidRDefault="00400835" w:rsidP="00400835">
      <w:pPr>
        <w:spacing w:after="0"/>
        <w:jc w:val="right"/>
        <w:rPr>
          <w:rFonts w:ascii="Bookman Old Style" w:hAnsi="Bookman Old Style"/>
        </w:rPr>
      </w:pPr>
      <w:r w:rsidRPr="001F1607">
        <w:rPr>
          <w:rFonts w:ascii="Bookman Old Style" w:hAnsi="Bookman Old Style"/>
        </w:rPr>
        <w:t>Таблица 9.</w:t>
      </w:r>
      <w:r w:rsidR="006C578E" w:rsidRPr="001F1607">
        <w:rPr>
          <w:rFonts w:ascii="Bookman Old Style" w:hAnsi="Bookman Old Style"/>
        </w:rPr>
        <w:t>2</w:t>
      </w:r>
    </w:p>
    <w:tbl>
      <w:tblPr>
        <w:tblStyle w:val="af8"/>
        <w:tblW w:w="4966" w:type="pct"/>
        <w:tblInd w:w="108" w:type="dxa"/>
        <w:tblLayout w:type="fixed"/>
        <w:tblLook w:val="01E0"/>
      </w:tblPr>
      <w:tblGrid>
        <w:gridCol w:w="1843"/>
        <w:gridCol w:w="1687"/>
        <w:gridCol w:w="996"/>
        <w:gridCol w:w="996"/>
        <w:gridCol w:w="996"/>
        <w:gridCol w:w="996"/>
        <w:gridCol w:w="996"/>
        <w:gridCol w:w="996"/>
      </w:tblGrid>
      <w:tr w:rsidR="00400835" w:rsidRPr="00833017" w:rsidTr="009B4047">
        <w:trPr>
          <w:trHeight w:val="217"/>
          <w:tblHeader/>
        </w:trPr>
        <w:tc>
          <w:tcPr>
            <w:tcW w:w="969" w:type="pct"/>
            <w:vMerge w:val="restart"/>
            <w:tcMar>
              <w:top w:w="28" w:type="dxa"/>
              <w:bottom w:w="28" w:type="dxa"/>
            </w:tcMar>
            <w:vAlign w:val="center"/>
          </w:tcPr>
          <w:p w:rsidR="00400835" w:rsidRPr="00833017" w:rsidRDefault="00400835" w:rsidP="00EE5E3C">
            <w:pPr>
              <w:ind w:firstLine="0"/>
              <w:jc w:val="center"/>
              <w:rPr>
                <w:rFonts w:ascii="Bookman Old Style" w:hAnsi="Bookman Old Style"/>
                <w:b/>
                <w:sz w:val="20"/>
                <w:szCs w:val="20"/>
              </w:rPr>
            </w:pPr>
            <w:r w:rsidRPr="00833017">
              <w:rPr>
                <w:rFonts w:ascii="Bookman Old Style" w:hAnsi="Bookman Old Style"/>
                <w:b/>
                <w:sz w:val="20"/>
                <w:szCs w:val="20"/>
              </w:rPr>
              <w:t>Наименование</w:t>
            </w:r>
          </w:p>
        </w:tc>
        <w:tc>
          <w:tcPr>
            <w:tcW w:w="4031" w:type="pct"/>
            <w:gridSpan w:val="7"/>
          </w:tcPr>
          <w:p w:rsidR="00400835" w:rsidRPr="00833017" w:rsidRDefault="00400835" w:rsidP="00EE5E3C">
            <w:pPr>
              <w:ind w:firstLine="0"/>
              <w:jc w:val="center"/>
              <w:rPr>
                <w:rFonts w:ascii="Bookman Old Style" w:hAnsi="Bookman Old Style"/>
                <w:b/>
                <w:sz w:val="20"/>
                <w:szCs w:val="20"/>
              </w:rPr>
            </w:pPr>
            <w:r w:rsidRPr="00833017">
              <w:rPr>
                <w:rFonts w:ascii="Bookman Old Style" w:hAnsi="Bookman Old Style"/>
                <w:b/>
                <w:sz w:val="20"/>
                <w:szCs w:val="20"/>
              </w:rPr>
              <w:t>Оборудование</w:t>
            </w:r>
          </w:p>
        </w:tc>
      </w:tr>
      <w:tr w:rsidR="00400835" w:rsidRPr="00833017" w:rsidTr="009B4047">
        <w:trPr>
          <w:trHeight w:val="509"/>
          <w:tblHeader/>
        </w:trPr>
        <w:tc>
          <w:tcPr>
            <w:tcW w:w="969" w:type="pct"/>
            <w:vMerge/>
            <w:tcMar>
              <w:top w:w="28" w:type="dxa"/>
              <w:bottom w:w="28" w:type="dxa"/>
            </w:tcMar>
            <w:vAlign w:val="center"/>
          </w:tcPr>
          <w:p w:rsidR="00400835" w:rsidRPr="00833017" w:rsidRDefault="00400835" w:rsidP="00EE5E3C">
            <w:pPr>
              <w:ind w:firstLine="0"/>
              <w:jc w:val="center"/>
              <w:rPr>
                <w:rFonts w:ascii="Bookman Old Style" w:hAnsi="Bookman Old Style"/>
                <w:b/>
                <w:sz w:val="20"/>
                <w:szCs w:val="20"/>
              </w:rPr>
            </w:pPr>
          </w:p>
        </w:tc>
        <w:tc>
          <w:tcPr>
            <w:tcW w:w="887" w:type="pct"/>
            <w:tcMar>
              <w:top w:w="28" w:type="dxa"/>
              <w:bottom w:w="28" w:type="dxa"/>
            </w:tcMar>
            <w:vAlign w:val="center"/>
          </w:tcPr>
          <w:p w:rsidR="00400835" w:rsidRPr="00833017" w:rsidRDefault="00400835" w:rsidP="00EE5E3C">
            <w:pPr>
              <w:ind w:firstLine="0"/>
              <w:jc w:val="center"/>
              <w:rPr>
                <w:rFonts w:ascii="Bookman Old Style" w:hAnsi="Bookman Old Style"/>
                <w:b/>
                <w:sz w:val="20"/>
                <w:szCs w:val="20"/>
              </w:rPr>
            </w:pPr>
            <w:r w:rsidRPr="00833017">
              <w:rPr>
                <w:rFonts w:ascii="Bookman Old Style" w:hAnsi="Bookman Old Style"/>
                <w:b/>
                <w:sz w:val="20"/>
                <w:szCs w:val="20"/>
              </w:rPr>
              <w:t>марка насоса</w:t>
            </w:r>
          </w:p>
        </w:tc>
        <w:tc>
          <w:tcPr>
            <w:tcW w:w="524" w:type="pct"/>
            <w:tcMar>
              <w:top w:w="28" w:type="dxa"/>
              <w:bottom w:w="28" w:type="dxa"/>
            </w:tcMar>
            <w:vAlign w:val="center"/>
          </w:tcPr>
          <w:p w:rsidR="00400835" w:rsidRPr="00833017" w:rsidRDefault="00400835" w:rsidP="00833017">
            <w:pPr>
              <w:ind w:firstLine="0"/>
              <w:jc w:val="center"/>
              <w:rPr>
                <w:rFonts w:ascii="Bookman Old Style" w:hAnsi="Bookman Old Style"/>
                <w:b/>
                <w:sz w:val="20"/>
                <w:szCs w:val="20"/>
              </w:rPr>
            </w:pPr>
            <w:r w:rsidRPr="00833017">
              <w:rPr>
                <w:rFonts w:ascii="Bookman Old Style" w:hAnsi="Bookman Old Style"/>
                <w:b/>
                <w:sz w:val="20"/>
                <w:szCs w:val="20"/>
              </w:rPr>
              <w:t>кол</w:t>
            </w:r>
            <w:r w:rsidR="00833017">
              <w:rPr>
                <w:rFonts w:ascii="Bookman Old Style" w:hAnsi="Bookman Old Style"/>
                <w:b/>
                <w:sz w:val="20"/>
                <w:szCs w:val="20"/>
              </w:rPr>
              <w:t>-</w:t>
            </w:r>
            <w:r w:rsidRPr="00833017">
              <w:rPr>
                <w:rFonts w:ascii="Bookman Old Style" w:hAnsi="Bookman Old Style"/>
                <w:b/>
                <w:sz w:val="20"/>
                <w:szCs w:val="20"/>
              </w:rPr>
              <w:t xml:space="preserve">во </w:t>
            </w:r>
            <w:proofErr w:type="spellStart"/>
            <w:r w:rsidRPr="00833017">
              <w:rPr>
                <w:rFonts w:ascii="Bookman Old Style" w:hAnsi="Bookman Old Style"/>
                <w:b/>
                <w:sz w:val="20"/>
                <w:szCs w:val="20"/>
              </w:rPr>
              <w:t>насо</w:t>
            </w:r>
            <w:r w:rsidR="00833017">
              <w:rPr>
                <w:rFonts w:ascii="Bookman Old Style" w:hAnsi="Bookman Old Style"/>
                <w:b/>
                <w:sz w:val="20"/>
                <w:szCs w:val="20"/>
              </w:rPr>
              <w:t>-</w:t>
            </w:r>
            <w:r w:rsidRPr="00833017">
              <w:rPr>
                <w:rFonts w:ascii="Bookman Old Style" w:hAnsi="Bookman Old Style"/>
                <w:b/>
                <w:sz w:val="20"/>
                <w:szCs w:val="20"/>
              </w:rPr>
              <w:t>сов</w:t>
            </w:r>
            <w:proofErr w:type="spellEnd"/>
          </w:p>
        </w:tc>
        <w:tc>
          <w:tcPr>
            <w:tcW w:w="524" w:type="pct"/>
            <w:tcMar>
              <w:top w:w="28" w:type="dxa"/>
              <w:bottom w:w="28" w:type="dxa"/>
            </w:tcMar>
            <w:vAlign w:val="center"/>
          </w:tcPr>
          <w:p w:rsidR="00400835" w:rsidRPr="00833017" w:rsidRDefault="00400835" w:rsidP="00833017">
            <w:pPr>
              <w:ind w:firstLine="0"/>
              <w:jc w:val="center"/>
              <w:rPr>
                <w:rFonts w:ascii="Bookman Old Style" w:hAnsi="Bookman Old Style"/>
                <w:b/>
                <w:sz w:val="20"/>
                <w:szCs w:val="20"/>
              </w:rPr>
            </w:pPr>
            <w:r w:rsidRPr="00833017">
              <w:rPr>
                <w:rFonts w:ascii="Bookman Old Style" w:hAnsi="Bookman Old Style"/>
                <w:b/>
                <w:sz w:val="20"/>
                <w:szCs w:val="20"/>
              </w:rPr>
              <w:t>подача м</w:t>
            </w:r>
            <w:r w:rsidRPr="00833017">
              <w:rPr>
                <w:rFonts w:ascii="Bookman Old Style" w:hAnsi="Bookman Old Style"/>
                <w:b/>
                <w:sz w:val="20"/>
                <w:szCs w:val="20"/>
                <w:vertAlign w:val="superscript"/>
              </w:rPr>
              <w:t>3</w:t>
            </w:r>
            <w:r w:rsidRPr="00833017">
              <w:rPr>
                <w:rFonts w:ascii="Bookman Old Style" w:hAnsi="Bookman Old Style"/>
                <w:b/>
                <w:sz w:val="20"/>
                <w:szCs w:val="20"/>
              </w:rPr>
              <w:t>/час</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b/>
                <w:sz w:val="20"/>
                <w:szCs w:val="20"/>
              </w:rPr>
            </w:pPr>
            <w:r w:rsidRPr="00833017">
              <w:rPr>
                <w:rFonts w:ascii="Bookman Old Style" w:hAnsi="Bookman Old Style"/>
                <w:b/>
                <w:sz w:val="20"/>
                <w:szCs w:val="20"/>
              </w:rPr>
              <w:t>напор, м</w:t>
            </w:r>
          </w:p>
        </w:tc>
        <w:tc>
          <w:tcPr>
            <w:tcW w:w="524" w:type="pct"/>
            <w:vAlign w:val="center"/>
          </w:tcPr>
          <w:p w:rsidR="00400835" w:rsidRPr="00833017" w:rsidRDefault="00400835" w:rsidP="00833017">
            <w:pPr>
              <w:ind w:firstLine="0"/>
              <w:jc w:val="center"/>
              <w:rPr>
                <w:rFonts w:ascii="Bookman Old Style" w:hAnsi="Bookman Old Style"/>
                <w:b/>
                <w:sz w:val="20"/>
                <w:szCs w:val="20"/>
              </w:rPr>
            </w:pPr>
            <w:r w:rsidRPr="00833017">
              <w:rPr>
                <w:rFonts w:ascii="Bookman Old Style" w:hAnsi="Bookman Old Style"/>
                <w:b/>
                <w:sz w:val="20"/>
                <w:szCs w:val="20"/>
              </w:rPr>
              <w:t>КПД насоса %</w:t>
            </w:r>
          </w:p>
        </w:tc>
        <w:tc>
          <w:tcPr>
            <w:tcW w:w="524" w:type="pct"/>
            <w:tcMar>
              <w:top w:w="28" w:type="dxa"/>
              <w:bottom w:w="28" w:type="dxa"/>
            </w:tcMar>
            <w:vAlign w:val="center"/>
          </w:tcPr>
          <w:p w:rsidR="00400835" w:rsidRPr="00833017" w:rsidRDefault="00400835" w:rsidP="00833017">
            <w:pPr>
              <w:ind w:firstLine="0"/>
              <w:jc w:val="center"/>
              <w:rPr>
                <w:rFonts w:ascii="Bookman Old Style" w:hAnsi="Bookman Old Style"/>
                <w:b/>
                <w:sz w:val="20"/>
                <w:szCs w:val="20"/>
              </w:rPr>
            </w:pPr>
            <w:proofErr w:type="spellStart"/>
            <w:r w:rsidRPr="00833017">
              <w:rPr>
                <w:rFonts w:ascii="Bookman Old Style" w:hAnsi="Bookman Old Style"/>
                <w:b/>
                <w:sz w:val="20"/>
                <w:szCs w:val="20"/>
              </w:rPr>
              <w:t>Мощ</w:t>
            </w:r>
            <w:r w:rsidR="00833017">
              <w:rPr>
                <w:rFonts w:ascii="Bookman Old Style" w:hAnsi="Bookman Old Style"/>
                <w:b/>
                <w:sz w:val="20"/>
                <w:szCs w:val="20"/>
              </w:rPr>
              <w:t>-</w:t>
            </w:r>
            <w:r w:rsidRPr="00833017">
              <w:rPr>
                <w:rFonts w:ascii="Bookman Old Style" w:hAnsi="Bookman Old Style"/>
                <w:b/>
                <w:sz w:val="20"/>
                <w:szCs w:val="20"/>
              </w:rPr>
              <w:t>ность</w:t>
            </w:r>
            <w:proofErr w:type="spellEnd"/>
            <w:r w:rsidRPr="00833017">
              <w:rPr>
                <w:rFonts w:ascii="Bookman Old Style" w:hAnsi="Bookman Old Style"/>
                <w:b/>
                <w:sz w:val="20"/>
                <w:szCs w:val="20"/>
              </w:rPr>
              <w:t xml:space="preserve"> </w:t>
            </w:r>
            <w:proofErr w:type="spellStart"/>
            <w:r w:rsidRPr="00833017">
              <w:rPr>
                <w:rFonts w:ascii="Bookman Old Style" w:hAnsi="Bookman Old Style"/>
                <w:b/>
                <w:sz w:val="20"/>
                <w:szCs w:val="20"/>
              </w:rPr>
              <w:t>элект</w:t>
            </w:r>
            <w:r w:rsidR="00833017">
              <w:rPr>
                <w:rFonts w:ascii="Bookman Old Style" w:hAnsi="Bookman Old Style"/>
                <w:b/>
                <w:sz w:val="20"/>
                <w:szCs w:val="20"/>
              </w:rPr>
              <w:t>-</w:t>
            </w:r>
            <w:r w:rsidRPr="00833017">
              <w:rPr>
                <w:rFonts w:ascii="Bookman Old Style" w:hAnsi="Bookman Old Style"/>
                <w:b/>
                <w:sz w:val="20"/>
                <w:szCs w:val="20"/>
              </w:rPr>
              <w:t>родви</w:t>
            </w:r>
            <w:r w:rsidR="00833017">
              <w:rPr>
                <w:rFonts w:ascii="Bookman Old Style" w:hAnsi="Bookman Old Style"/>
                <w:b/>
                <w:sz w:val="20"/>
                <w:szCs w:val="20"/>
              </w:rPr>
              <w:t>-</w:t>
            </w:r>
            <w:r w:rsidRPr="00833017">
              <w:rPr>
                <w:rFonts w:ascii="Bookman Old Style" w:hAnsi="Bookman Old Style"/>
                <w:b/>
                <w:sz w:val="20"/>
                <w:szCs w:val="20"/>
              </w:rPr>
              <w:t>гателя</w:t>
            </w:r>
            <w:proofErr w:type="spellEnd"/>
            <w:r w:rsidRPr="00833017">
              <w:rPr>
                <w:rFonts w:ascii="Bookman Old Style" w:hAnsi="Bookman Old Style"/>
                <w:b/>
                <w:sz w:val="20"/>
                <w:szCs w:val="20"/>
              </w:rPr>
              <w:t xml:space="preserve"> кВт</w:t>
            </w:r>
          </w:p>
        </w:tc>
        <w:tc>
          <w:tcPr>
            <w:tcW w:w="524" w:type="pct"/>
            <w:vAlign w:val="center"/>
          </w:tcPr>
          <w:p w:rsidR="00400835" w:rsidRPr="00833017" w:rsidRDefault="00400835" w:rsidP="00833017">
            <w:pPr>
              <w:ind w:firstLine="0"/>
              <w:jc w:val="center"/>
              <w:rPr>
                <w:rFonts w:ascii="Bookman Old Style" w:hAnsi="Bookman Old Style"/>
                <w:b/>
                <w:sz w:val="20"/>
                <w:szCs w:val="20"/>
              </w:rPr>
            </w:pPr>
            <w:r w:rsidRPr="00833017">
              <w:rPr>
                <w:rFonts w:ascii="Bookman Old Style" w:hAnsi="Bookman Old Style"/>
                <w:b/>
                <w:sz w:val="20"/>
                <w:szCs w:val="20"/>
              </w:rPr>
              <w:t>кол</w:t>
            </w:r>
            <w:r w:rsidR="00833017">
              <w:rPr>
                <w:rFonts w:ascii="Bookman Old Style" w:hAnsi="Bookman Old Style"/>
                <w:b/>
                <w:sz w:val="20"/>
                <w:szCs w:val="20"/>
              </w:rPr>
              <w:t>-</w:t>
            </w:r>
            <w:r w:rsidRPr="00833017">
              <w:rPr>
                <w:rFonts w:ascii="Bookman Old Style" w:hAnsi="Bookman Old Style"/>
                <w:b/>
                <w:sz w:val="20"/>
                <w:szCs w:val="20"/>
              </w:rPr>
              <w:t xml:space="preserve">во часов </w:t>
            </w:r>
            <w:proofErr w:type="spellStart"/>
            <w:r w:rsidRPr="00833017">
              <w:rPr>
                <w:rFonts w:ascii="Bookman Old Style" w:hAnsi="Bookman Old Style"/>
                <w:b/>
                <w:sz w:val="20"/>
                <w:szCs w:val="20"/>
              </w:rPr>
              <w:t>рабо</w:t>
            </w:r>
            <w:r w:rsidR="00833017">
              <w:rPr>
                <w:rFonts w:ascii="Bookman Old Style" w:hAnsi="Bookman Old Style"/>
                <w:b/>
                <w:sz w:val="20"/>
                <w:szCs w:val="20"/>
              </w:rPr>
              <w:t>-</w:t>
            </w:r>
            <w:r w:rsidRPr="00833017">
              <w:rPr>
                <w:rFonts w:ascii="Bookman Old Style" w:hAnsi="Bookman Old Style"/>
                <w:b/>
                <w:sz w:val="20"/>
                <w:szCs w:val="20"/>
              </w:rPr>
              <w:t>ты</w:t>
            </w:r>
            <w:proofErr w:type="spellEnd"/>
            <w:r w:rsidRPr="00833017">
              <w:rPr>
                <w:rFonts w:ascii="Bookman Old Style" w:hAnsi="Bookman Old Style"/>
                <w:b/>
                <w:sz w:val="20"/>
                <w:szCs w:val="20"/>
              </w:rPr>
              <w:t xml:space="preserve"> в год</w:t>
            </w:r>
          </w:p>
        </w:tc>
      </w:tr>
      <w:tr w:rsidR="00400835" w:rsidRPr="00833017" w:rsidTr="009B4047">
        <w:trPr>
          <w:trHeight w:val="233"/>
        </w:trPr>
        <w:tc>
          <w:tcPr>
            <w:tcW w:w="969" w:type="pct"/>
            <w:shd w:val="clear" w:color="auto" w:fill="auto"/>
            <w:tcMar>
              <w:top w:w="28" w:type="dxa"/>
              <w:bottom w:w="28" w:type="dxa"/>
            </w:tcMar>
            <w:vAlign w:val="center"/>
          </w:tcPr>
          <w:p w:rsidR="00400835" w:rsidRPr="00833017" w:rsidRDefault="009B4047" w:rsidP="00EE5E3C">
            <w:pPr>
              <w:ind w:firstLine="0"/>
              <w:jc w:val="left"/>
              <w:rPr>
                <w:rFonts w:ascii="Bookman Old Style" w:hAnsi="Bookman Old Style"/>
                <w:sz w:val="20"/>
                <w:szCs w:val="20"/>
              </w:rPr>
            </w:pPr>
            <w:proofErr w:type="spellStart"/>
            <w:r w:rsidRPr="00833017">
              <w:rPr>
                <w:rFonts w:ascii="Bookman Old Style" w:hAnsi="Bookman Old Style"/>
                <w:sz w:val="20"/>
                <w:szCs w:val="20"/>
              </w:rPr>
              <w:t>ст-ца</w:t>
            </w:r>
            <w:proofErr w:type="spellEnd"/>
            <w:r w:rsidRPr="00833017">
              <w:rPr>
                <w:rFonts w:ascii="Bookman Old Style" w:hAnsi="Bookman Old Style"/>
                <w:sz w:val="20"/>
                <w:szCs w:val="20"/>
              </w:rPr>
              <w:t xml:space="preserve"> Березанская</w:t>
            </w:r>
            <w:r w:rsidR="00400835" w:rsidRPr="00833017">
              <w:rPr>
                <w:rFonts w:ascii="Bookman Old Style" w:hAnsi="Bookman Old Style"/>
                <w:sz w:val="20"/>
                <w:szCs w:val="20"/>
              </w:rPr>
              <w:t>, КНС - 1</w:t>
            </w:r>
          </w:p>
        </w:tc>
        <w:tc>
          <w:tcPr>
            <w:tcW w:w="887"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СМ 150-125-315/4</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2</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200</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25</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67</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29</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8760</w:t>
            </w:r>
          </w:p>
        </w:tc>
      </w:tr>
      <w:tr w:rsidR="00400835" w:rsidRPr="00833017" w:rsidTr="009B4047">
        <w:trPr>
          <w:trHeight w:val="233"/>
        </w:trPr>
        <w:tc>
          <w:tcPr>
            <w:tcW w:w="969" w:type="pct"/>
            <w:shd w:val="clear" w:color="auto" w:fill="auto"/>
            <w:tcMar>
              <w:top w:w="28" w:type="dxa"/>
              <w:bottom w:w="28" w:type="dxa"/>
            </w:tcMar>
            <w:vAlign w:val="center"/>
          </w:tcPr>
          <w:p w:rsidR="00400835" w:rsidRPr="00833017" w:rsidRDefault="009B4047" w:rsidP="00EE5E3C">
            <w:pPr>
              <w:ind w:firstLine="0"/>
              <w:jc w:val="left"/>
              <w:rPr>
                <w:rFonts w:ascii="Bookman Old Style" w:hAnsi="Bookman Old Style"/>
                <w:sz w:val="20"/>
                <w:szCs w:val="20"/>
              </w:rPr>
            </w:pPr>
            <w:proofErr w:type="spellStart"/>
            <w:r w:rsidRPr="00833017">
              <w:rPr>
                <w:rFonts w:ascii="Bookman Old Style" w:hAnsi="Bookman Old Style"/>
                <w:sz w:val="20"/>
                <w:szCs w:val="20"/>
              </w:rPr>
              <w:t>ст-ца</w:t>
            </w:r>
            <w:proofErr w:type="spellEnd"/>
            <w:r w:rsidRPr="00833017">
              <w:rPr>
                <w:rFonts w:ascii="Bookman Old Style" w:hAnsi="Bookman Old Style"/>
                <w:sz w:val="20"/>
                <w:szCs w:val="20"/>
              </w:rPr>
              <w:t xml:space="preserve"> Березанская</w:t>
            </w:r>
            <w:r w:rsidR="00400835" w:rsidRPr="00833017">
              <w:rPr>
                <w:rFonts w:ascii="Bookman Old Style" w:hAnsi="Bookman Old Style"/>
                <w:sz w:val="20"/>
                <w:szCs w:val="20"/>
              </w:rPr>
              <w:t>, КНС - 2</w:t>
            </w:r>
          </w:p>
        </w:tc>
        <w:tc>
          <w:tcPr>
            <w:tcW w:w="887"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СД 250/22,5а</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1</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225</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22</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67</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30</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8740</w:t>
            </w:r>
          </w:p>
        </w:tc>
      </w:tr>
      <w:tr w:rsidR="00400835" w:rsidRPr="00833017" w:rsidTr="009B4047">
        <w:trPr>
          <w:trHeight w:val="233"/>
        </w:trPr>
        <w:tc>
          <w:tcPr>
            <w:tcW w:w="969" w:type="pct"/>
            <w:shd w:val="clear" w:color="auto" w:fill="auto"/>
            <w:tcMar>
              <w:top w:w="28" w:type="dxa"/>
              <w:bottom w:w="28" w:type="dxa"/>
            </w:tcMar>
            <w:vAlign w:val="center"/>
          </w:tcPr>
          <w:p w:rsidR="00400835" w:rsidRPr="00833017" w:rsidRDefault="009B4047" w:rsidP="00EE5E3C">
            <w:pPr>
              <w:ind w:firstLine="0"/>
              <w:jc w:val="left"/>
              <w:rPr>
                <w:rFonts w:ascii="Bookman Old Style" w:hAnsi="Bookman Old Style"/>
                <w:sz w:val="20"/>
                <w:szCs w:val="20"/>
              </w:rPr>
            </w:pPr>
            <w:proofErr w:type="spellStart"/>
            <w:r w:rsidRPr="00833017">
              <w:rPr>
                <w:rFonts w:ascii="Bookman Old Style" w:hAnsi="Bookman Old Style"/>
                <w:sz w:val="20"/>
                <w:szCs w:val="20"/>
              </w:rPr>
              <w:t>ст-ца</w:t>
            </w:r>
            <w:proofErr w:type="spellEnd"/>
            <w:r w:rsidRPr="00833017">
              <w:rPr>
                <w:rFonts w:ascii="Bookman Old Style" w:hAnsi="Bookman Old Style"/>
                <w:sz w:val="20"/>
                <w:szCs w:val="20"/>
              </w:rPr>
              <w:t xml:space="preserve"> Березанская</w:t>
            </w:r>
            <w:r w:rsidR="00400835" w:rsidRPr="00833017">
              <w:rPr>
                <w:rFonts w:ascii="Bookman Old Style" w:hAnsi="Bookman Old Style"/>
                <w:sz w:val="20"/>
                <w:szCs w:val="20"/>
              </w:rPr>
              <w:t>, КНС - 3</w:t>
            </w:r>
          </w:p>
        </w:tc>
        <w:tc>
          <w:tcPr>
            <w:tcW w:w="887"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Марки насоса нет</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1</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60</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8740</w:t>
            </w:r>
          </w:p>
        </w:tc>
      </w:tr>
      <w:tr w:rsidR="00400835" w:rsidRPr="00833017" w:rsidTr="009B4047">
        <w:trPr>
          <w:trHeight w:val="233"/>
        </w:trPr>
        <w:tc>
          <w:tcPr>
            <w:tcW w:w="969" w:type="pct"/>
            <w:shd w:val="clear" w:color="auto" w:fill="auto"/>
            <w:tcMar>
              <w:top w:w="28" w:type="dxa"/>
              <w:bottom w:w="28" w:type="dxa"/>
            </w:tcMar>
            <w:vAlign w:val="center"/>
          </w:tcPr>
          <w:p w:rsidR="00400835" w:rsidRPr="00833017" w:rsidRDefault="009B4047" w:rsidP="00EE5E3C">
            <w:pPr>
              <w:ind w:firstLine="0"/>
              <w:jc w:val="left"/>
              <w:rPr>
                <w:rFonts w:ascii="Bookman Old Style" w:hAnsi="Bookman Old Style"/>
                <w:sz w:val="20"/>
                <w:szCs w:val="20"/>
              </w:rPr>
            </w:pPr>
            <w:proofErr w:type="spellStart"/>
            <w:r w:rsidRPr="00833017">
              <w:rPr>
                <w:rFonts w:ascii="Bookman Old Style" w:hAnsi="Bookman Old Style"/>
                <w:sz w:val="20"/>
                <w:szCs w:val="20"/>
              </w:rPr>
              <w:t>ст-ца</w:t>
            </w:r>
            <w:proofErr w:type="spellEnd"/>
            <w:r w:rsidRPr="00833017">
              <w:rPr>
                <w:rFonts w:ascii="Bookman Old Style" w:hAnsi="Bookman Old Style"/>
                <w:sz w:val="20"/>
                <w:szCs w:val="20"/>
              </w:rPr>
              <w:t xml:space="preserve"> Березанская</w:t>
            </w:r>
            <w:r w:rsidR="00400835" w:rsidRPr="00833017">
              <w:rPr>
                <w:rFonts w:ascii="Bookman Old Style" w:hAnsi="Bookman Old Style"/>
                <w:sz w:val="20"/>
                <w:szCs w:val="20"/>
              </w:rPr>
              <w:t>, КНС - 4</w:t>
            </w:r>
          </w:p>
        </w:tc>
        <w:tc>
          <w:tcPr>
            <w:tcW w:w="887"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proofErr w:type="spellStart"/>
            <w:r w:rsidRPr="00833017">
              <w:rPr>
                <w:rFonts w:ascii="Bookman Old Style" w:hAnsi="Bookman Old Style"/>
                <w:sz w:val="20"/>
                <w:szCs w:val="20"/>
              </w:rPr>
              <w:t>Беламос</w:t>
            </w:r>
            <w:proofErr w:type="spellEnd"/>
            <w:r w:rsidRPr="00833017">
              <w:rPr>
                <w:rFonts w:ascii="Bookman Old Style" w:hAnsi="Bookman Old Style"/>
                <w:sz w:val="20"/>
                <w:szCs w:val="20"/>
              </w:rPr>
              <w:t xml:space="preserve"> </w:t>
            </w:r>
            <w:r w:rsidRPr="00833017">
              <w:rPr>
                <w:rFonts w:ascii="Bookman Old Style" w:hAnsi="Bookman Old Style"/>
                <w:sz w:val="20"/>
                <w:szCs w:val="20"/>
                <w:lang w:val="en-US"/>
              </w:rPr>
              <w:t>DWP</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1</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18</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22</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67</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1,5</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8740</w:t>
            </w:r>
          </w:p>
        </w:tc>
      </w:tr>
      <w:tr w:rsidR="009B4047" w:rsidRPr="00833017" w:rsidTr="009B4047">
        <w:trPr>
          <w:trHeight w:val="233"/>
        </w:trPr>
        <w:tc>
          <w:tcPr>
            <w:tcW w:w="969" w:type="pct"/>
            <w:shd w:val="clear" w:color="auto" w:fill="auto"/>
            <w:tcMar>
              <w:top w:w="28" w:type="dxa"/>
              <w:bottom w:w="28" w:type="dxa"/>
            </w:tcMar>
            <w:vAlign w:val="center"/>
          </w:tcPr>
          <w:p w:rsidR="009B4047" w:rsidRPr="00833017" w:rsidRDefault="009B4047" w:rsidP="00EE5E3C">
            <w:pPr>
              <w:ind w:firstLine="0"/>
              <w:jc w:val="left"/>
              <w:rPr>
                <w:rFonts w:ascii="Bookman Old Style" w:hAnsi="Bookman Old Style"/>
                <w:sz w:val="20"/>
                <w:szCs w:val="20"/>
              </w:rPr>
            </w:pPr>
            <w:proofErr w:type="spellStart"/>
            <w:r w:rsidRPr="00833017">
              <w:rPr>
                <w:rFonts w:ascii="Bookman Old Style" w:hAnsi="Bookman Old Style"/>
                <w:sz w:val="20"/>
                <w:szCs w:val="20"/>
              </w:rPr>
              <w:t>ст-ца</w:t>
            </w:r>
            <w:proofErr w:type="spellEnd"/>
            <w:r w:rsidRPr="00833017">
              <w:rPr>
                <w:rFonts w:ascii="Bookman Old Style" w:hAnsi="Bookman Old Style"/>
                <w:sz w:val="20"/>
                <w:szCs w:val="20"/>
              </w:rPr>
              <w:t xml:space="preserve"> Березанская, КНС - 5</w:t>
            </w:r>
          </w:p>
        </w:tc>
        <w:tc>
          <w:tcPr>
            <w:tcW w:w="887" w:type="pct"/>
            <w:shd w:val="clear" w:color="auto" w:fill="auto"/>
            <w:tcMar>
              <w:top w:w="28" w:type="dxa"/>
              <w:bottom w:w="28" w:type="dxa"/>
            </w:tcMar>
            <w:vAlign w:val="center"/>
          </w:tcPr>
          <w:p w:rsidR="009B4047" w:rsidRPr="00833017" w:rsidRDefault="001F1607" w:rsidP="00EE5E3C">
            <w:pPr>
              <w:ind w:firstLine="0"/>
              <w:jc w:val="center"/>
              <w:rPr>
                <w:rFonts w:ascii="Bookman Old Style" w:hAnsi="Bookman Old Style"/>
                <w:sz w:val="20"/>
                <w:szCs w:val="20"/>
              </w:rPr>
            </w:pPr>
            <w:proofErr w:type="spellStart"/>
            <w:r w:rsidRPr="00833017">
              <w:rPr>
                <w:rFonts w:ascii="Bookman Old Style" w:hAnsi="Bookman Old Style"/>
                <w:sz w:val="20"/>
                <w:szCs w:val="20"/>
              </w:rPr>
              <w:t>н</w:t>
            </w:r>
            <w:proofErr w:type="spellEnd"/>
            <w:r w:rsidRPr="00833017">
              <w:rPr>
                <w:rFonts w:ascii="Bookman Old Style" w:hAnsi="Bookman Old Style"/>
                <w:sz w:val="20"/>
                <w:szCs w:val="20"/>
              </w:rPr>
              <w:t>/</w:t>
            </w:r>
            <w:proofErr w:type="spellStart"/>
            <w:r w:rsidRPr="00833017">
              <w:rPr>
                <w:rFonts w:ascii="Bookman Old Style" w:hAnsi="Bookman Old Style"/>
                <w:sz w:val="20"/>
                <w:szCs w:val="20"/>
              </w:rPr>
              <w:t>д</w:t>
            </w:r>
            <w:proofErr w:type="spellEnd"/>
          </w:p>
        </w:tc>
        <w:tc>
          <w:tcPr>
            <w:tcW w:w="524" w:type="pct"/>
            <w:tcMar>
              <w:top w:w="28" w:type="dxa"/>
              <w:bottom w:w="28" w:type="dxa"/>
            </w:tcMar>
            <w:vAlign w:val="center"/>
          </w:tcPr>
          <w:p w:rsidR="009B4047" w:rsidRPr="00833017" w:rsidRDefault="001F1607" w:rsidP="00EE5E3C">
            <w:pPr>
              <w:ind w:firstLine="0"/>
              <w:jc w:val="center"/>
              <w:rPr>
                <w:rFonts w:ascii="Bookman Old Style" w:hAnsi="Bookman Old Style"/>
                <w:sz w:val="20"/>
                <w:szCs w:val="20"/>
              </w:rPr>
            </w:pPr>
            <w:proofErr w:type="spellStart"/>
            <w:r w:rsidRPr="00833017">
              <w:rPr>
                <w:rFonts w:ascii="Bookman Old Style" w:hAnsi="Bookman Old Style"/>
                <w:sz w:val="20"/>
                <w:szCs w:val="20"/>
              </w:rPr>
              <w:t>н</w:t>
            </w:r>
            <w:proofErr w:type="spellEnd"/>
            <w:r w:rsidRPr="00833017">
              <w:rPr>
                <w:rFonts w:ascii="Bookman Old Style" w:hAnsi="Bookman Old Style"/>
                <w:sz w:val="20"/>
                <w:szCs w:val="20"/>
              </w:rPr>
              <w:t>/</w:t>
            </w:r>
            <w:proofErr w:type="spellStart"/>
            <w:r w:rsidRPr="00833017">
              <w:rPr>
                <w:rFonts w:ascii="Bookman Old Style" w:hAnsi="Bookman Old Style"/>
                <w:sz w:val="20"/>
                <w:szCs w:val="20"/>
              </w:rPr>
              <w:t>д</w:t>
            </w:r>
            <w:proofErr w:type="spellEnd"/>
          </w:p>
        </w:tc>
        <w:tc>
          <w:tcPr>
            <w:tcW w:w="524" w:type="pct"/>
            <w:shd w:val="clear" w:color="auto" w:fill="auto"/>
            <w:tcMar>
              <w:top w:w="28" w:type="dxa"/>
              <w:bottom w:w="28" w:type="dxa"/>
            </w:tcMar>
            <w:vAlign w:val="center"/>
          </w:tcPr>
          <w:p w:rsidR="009B4047" w:rsidRPr="00833017" w:rsidRDefault="001F1607" w:rsidP="00EE5E3C">
            <w:pPr>
              <w:ind w:firstLine="0"/>
              <w:jc w:val="center"/>
              <w:rPr>
                <w:rFonts w:ascii="Bookman Old Style" w:hAnsi="Bookman Old Style"/>
                <w:sz w:val="20"/>
                <w:szCs w:val="20"/>
              </w:rPr>
            </w:pPr>
            <w:proofErr w:type="spellStart"/>
            <w:r w:rsidRPr="00833017">
              <w:rPr>
                <w:rFonts w:ascii="Bookman Old Style" w:hAnsi="Bookman Old Style"/>
                <w:sz w:val="20"/>
                <w:szCs w:val="20"/>
              </w:rPr>
              <w:t>н</w:t>
            </w:r>
            <w:proofErr w:type="spellEnd"/>
            <w:r w:rsidRPr="00833017">
              <w:rPr>
                <w:rFonts w:ascii="Bookman Old Style" w:hAnsi="Bookman Old Style"/>
                <w:sz w:val="20"/>
                <w:szCs w:val="20"/>
              </w:rPr>
              <w:t>/</w:t>
            </w:r>
            <w:proofErr w:type="spellStart"/>
            <w:r w:rsidRPr="00833017">
              <w:rPr>
                <w:rFonts w:ascii="Bookman Old Style" w:hAnsi="Bookman Old Style"/>
                <w:sz w:val="20"/>
                <w:szCs w:val="20"/>
              </w:rPr>
              <w:t>д</w:t>
            </w:r>
            <w:proofErr w:type="spellEnd"/>
          </w:p>
        </w:tc>
        <w:tc>
          <w:tcPr>
            <w:tcW w:w="524" w:type="pct"/>
            <w:shd w:val="clear" w:color="auto" w:fill="auto"/>
            <w:tcMar>
              <w:top w:w="28" w:type="dxa"/>
              <w:bottom w:w="28" w:type="dxa"/>
            </w:tcMar>
            <w:vAlign w:val="center"/>
          </w:tcPr>
          <w:p w:rsidR="009B4047" w:rsidRPr="00833017" w:rsidRDefault="001F1607" w:rsidP="00EE5E3C">
            <w:pPr>
              <w:ind w:firstLine="0"/>
              <w:jc w:val="center"/>
              <w:rPr>
                <w:rFonts w:ascii="Bookman Old Style" w:hAnsi="Bookman Old Style"/>
                <w:sz w:val="20"/>
                <w:szCs w:val="20"/>
              </w:rPr>
            </w:pPr>
            <w:proofErr w:type="spellStart"/>
            <w:r w:rsidRPr="00833017">
              <w:rPr>
                <w:rFonts w:ascii="Bookman Old Style" w:hAnsi="Bookman Old Style"/>
                <w:sz w:val="20"/>
                <w:szCs w:val="20"/>
              </w:rPr>
              <w:t>н</w:t>
            </w:r>
            <w:proofErr w:type="spellEnd"/>
            <w:r w:rsidRPr="00833017">
              <w:rPr>
                <w:rFonts w:ascii="Bookman Old Style" w:hAnsi="Bookman Old Style"/>
                <w:sz w:val="20"/>
                <w:szCs w:val="20"/>
              </w:rPr>
              <w:t>/</w:t>
            </w:r>
            <w:proofErr w:type="spellStart"/>
            <w:r w:rsidRPr="00833017">
              <w:rPr>
                <w:rFonts w:ascii="Bookman Old Style" w:hAnsi="Bookman Old Style"/>
                <w:sz w:val="20"/>
                <w:szCs w:val="20"/>
              </w:rPr>
              <w:t>д</w:t>
            </w:r>
            <w:proofErr w:type="spellEnd"/>
          </w:p>
        </w:tc>
        <w:tc>
          <w:tcPr>
            <w:tcW w:w="524" w:type="pct"/>
            <w:vAlign w:val="center"/>
          </w:tcPr>
          <w:p w:rsidR="009B4047" w:rsidRPr="00833017" w:rsidRDefault="001F1607" w:rsidP="00EE5E3C">
            <w:pPr>
              <w:ind w:firstLine="0"/>
              <w:jc w:val="center"/>
              <w:rPr>
                <w:rFonts w:ascii="Bookman Old Style" w:hAnsi="Bookman Old Style"/>
                <w:sz w:val="20"/>
                <w:szCs w:val="20"/>
              </w:rPr>
            </w:pPr>
            <w:proofErr w:type="spellStart"/>
            <w:r w:rsidRPr="00833017">
              <w:rPr>
                <w:rFonts w:ascii="Bookman Old Style" w:hAnsi="Bookman Old Style"/>
                <w:sz w:val="20"/>
                <w:szCs w:val="20"/>
              </w:rPr>
              <w:t>н</w:t>
            </w:r>
            <w:proofErr w:type="spellEnd"/>
            <w:r w:rsidRPr="00833017">
              <w:rPr>
                <w:rFonts w:ascii="Bookman Old Style" w:hAnsi="Bookman Old Style"/>
                <w:sz w:val="20"/>
                <w:szCs w:val="20"/>
              </w:rPr>
              <w:t>/</w:t>
            </w:r>
            <w:proofErr w:type="spellStart"/>
            <w:r w:rsidRPr="00833017">
              <w:rPr>
                <w:rFonts w:ascii="Bookman Old Style" w:hAnsi="Bookman Old Style"/>
                <w:sz w:val="20"/>
                <w:szCs w:val="20"/>
              </w:rPr>
              <w:t>д</w:t>
            </w:r>
            <w:proofErr w:type="spellEnd"/>
          </w:p>
        </w:tc>
        <w:tc>
          <w:tcPr>
            <w:tcW w:w="524" w:type="pct"/>
            <w:tcMar>
              <w:top w:w="28" w:type="dxa"/>
              <w:bottom w:w="28" w:type="dxa"/>
            </w:tcMar>
            <w:vAlign w:val="center"/>
          </w:tcPr>
          <w:p w:rsidR="009B4047" w:rsidRPr="00833017" w:rsidRDefault="001F1607" w:rsidP="00EE5E3C">
            <w:pPr>
              <w:ind w:firstLine="0"/>
              <w:jc w:val="center"/>
              <w:rPr>
                <w:rFonts w:ascii="Bookman Old Style" w:hAnsi="Bookman Old Style"/>
                <w:sz w:val="20"/>
                <w:szCs w:val="20"/>
              </w:rPr>
            </w:pPr>
            <w:proofErr w:type="spellStart"/>
            <w:r w:rsidRPr="00833017">
              <w:rPr>
                <w:rFonts w:ascii="Bookman Old Style" w:hAnsi="Bookman Old Style"/>
                <w:sz w:val="20"/>
                <w:szCs w:val="20"/>
              </w:rPr>
              <w:t>н</w:t>
            </w:r>
            <w:proofErr w:type="spellEnd"/>
            <w:r w:rsidRPr="00833017">
              <w:rPr>
                <w:rFonts w:ascii="Bookman Old Style" w:hAnsi="Bookman Old Style"/>
                <w:sz w:val="20"/>
                <w:szCs w:val="20"/>
              </w:rPr>
              <w:t>/</w:t>
            </w:r>
            <w:proofErr w:type="spellStart"/>
            <w:r w:rsidRPr="00833017">
              <w:rPr>
                <w:rFonts w:ascii="Bookman Old Style" w:hAnsi="Bookman Old Style"/>
                <w:sz w:val="20"/>
                <w:szCs w:val="20"/>
              </w:rPr>
              <w:t>д</w:t>
            </w:r>
            <w:proofErr w:type="spellEnd"/>
          </w:p>
        </w:tc>
        <w:tc>
          <w:tcPr>
            <w:tcW w:w="524" w:type="pct"/>
            <w:vAlign w:val="center"/>
          </w:tcPr>
          <w:p w:rsidR="009B4047" w:rsidRPr="00833017" w:rsidRDefault="001F1607" w:rsidP="00EE5E3C">
            <w:pPr>
              <w:ind w:firstLine="0"/>
              <w:jc w:val="center"/>
              <w:rPr>
                <w:rFonts w:ascii="Bookman Old Style" w:hAnsi="Bookman Old Style"/>
                <w:sz w:val="20"/>
                <w:szCs w:val="20"/>
              </w:rPr>
            </w:pPr>
            <w:proofErr w:type="spellStart"/>
            <w:r w:rsidRPr="00833017">
              <w:rPr>
                <w:rFonts w:ascii="Bookman Old Style" w:hAnsi="Bookman Old Style"/>
                <w:sz w:val="20"/>
                <w:szCs w:val="20"/>
              </w:rPr>
              <w:t>н</w:t>
            </w:r>
            <w:proofErr w:type="spellEnd"/>
            <w:r w:rsidRPr="00833017">
              <w:rPr>
                <w:rFonts w:ascii="Bookman Old Style" w:hAnsi="Bookman Old Style"/>
                <w:sz w:val="20"/>
                <w:szCs w:val="20"/>
              </w:rPr>
              <w:t>/</w:t>
            </w:r>
            <w:proofErr w:type="spellStart"/>
            <w:r w:rsidRPr="00833017">
              <w:rPr>
                <w:rFonts w:ascii="Bookman Old Style" w:hAnsi="Bookman Old Style"/>
                <w:sz w:val="20"/>
                <w:szCs w:val="20"/>
              </w:rPr>
              <w:t>д</w:t>
            </w:r>
            <w:proofErr w:type="spellEnd"/>
          </w:p>
        </w:tc>
      </w:tr>
      <w:tr w:rsidR="00400835" w:rsidRPr="00833017" w:rsidTr="009B4047">
        <w:trPr>
          <w:trHeight w:val="233"/>
        </w:trPr>
        <w:tc>
          <w:tcPr>
            <w:tcW w:w="969" w:type="pct"/>
            <w:shd w:val="clear" w:color="auto" w:fill="auto"/>
            <w:tcMar>
              <w:top w:w="28" w:type="dxa"/>
              <w:bottom w:w="28" w:type="dxa"/>
            </w:tcMar>
            <w:vAlign w:val="center"/>
          </w:tcPr>
          <w:p w:rsidR="00400835" w:rsidRPr="00833017" w:rsidRDefault="009B4047" w:rsidP="009B4047">
            <w:pPr>
              <w:ind w:firstLine="0"/>
              <w:jc w:val="left"/>
              <w:rPr>
                <w:rFonts w:ascii="Bookman Old Style" w:hAnsi="Bookman Old Style"/>
                <w:sz w:val="20"/>
                <w:szCs w:val="20"/>
              </w:rPr>
            </w:pPr>
            <w:r w:rsidRPr="00833017">
              <w:rPr>
                <w:rFonts w:ascii="Bookman Old Style" w:hAnsi="Bookman Old Style"/>
                <w:sz w:val="20"/>
                <w:szCs w:val="20"/>
              </w:rPr>
              <w:t>п. Заречный, КНС - 1</w:t>
            </w:r>
          </w:p>
        </w:tc>
        <w:tc>
          <w:tcPr>
            <w:tcW w:w="887"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ФГ 144/10,5</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1</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144</w:t>
            </w:r>
          </w:p>
        </w:tc>
        <w:tc>
          <w:tcPr>
            <w:tcW w:w="524" w:type="pct"/>
            <w:shd w:val="clear" w:color="auto" w:fill="auto"/>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45</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67</w:t>
            </w:r>
          </w:p>
        </w:tc>
        <w:tc>
          <w:tcPr>
            <w:tcW w:w="524" w:type="pct"/>
            <w:tcMar>
              <w:top w:w="28" w:type="dxa"/>
              <w:bottom w:w="28" w:type="dxa"/>
            </w:tcMar>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30</w:t>
            </w:r>
          </w:p>
        </w:tc>
        <w:tc>
          <w:tcPr>
            <w:tcW w:w="524" w:type="pct"/>
            <w:vAlign w:val="center"/>
          </w:tcPr>
          <w:p w:rsidR="00400835" w:rsidRPr="00833017" w:rsidRDefault="00400835" w:rsidP="00EE5E3C">
            <w:pPr>
              <w:ind w:firstLine="0"/>
              <w:jc w:val="center"/>
              <w:rPr>
                <w:rFonts w:ascii="Bookman Old Style" w:hAnsi="Bookman Old Style"/>
                <w:sz w:val="20"/>
                <w:szCs w:val="20"/>
              </w:rPr>
            </w:pPr>
            <w:r w:rsidRPr="00833017">
              <w:rPr>
                <w:rFonts w:ascii="Bookman Old Style" w:hAnsi="Bookman Old Style"/>
                <w:sz w:val="20"/>
                <w:szCs w:val="20"/>
              </w:rPr>
              <w:t>8740</w:t>
            </w:r>
          </w:p>
        </w:tc>
      </w:tr>
    </w:tbl>
    <w:p w:rsidR="00400835" w:rsidRPr="00B2589B" w:rsidRDefault="00400835" w:rsidP="00400835">
      <w:pPr>
        <w:spacing w:after="0"/>
        <w:jc w:val="right"/>
        <w:rPr>
          <w:rFonts w:ascii="Bookman Old Style" w:hAnsi="Bookman Old Style"/>
          <w:highlight w:val="yellow"/>
        </w:rPr>
      </w:pPr>
    </w:p>
    <w:p w:rsidR="000F5F13" w:rsidRPr="00A620CC" w:rsidRDefault="000F5F13" w:rsidP="00833017">
      <w:pPr>
        <w:pStyle w:val="10"/>
        <w:rPr>
          <w:rFonts w:eastAsia="Times New Roman"/>
        </w:rPr>
      </w:pPr>
      <w:bookmarkStart w:id="287" w:name="XA00M982NF"/>
      <w:bookmarkStart w:id="288" w:name="ZAP1PQS3AT"/>
      <w:bookmarkStart w:id="289" w:name="bssPhr155"/>
      <w:bookmarkStart w:id="290" w:name="_Toc407113555"/>
      <w:bookmarkEnd w:id="287"/>
      <w:bookmarkEnd w:id="288"/>
      <w:bookmarkEnd w:id="289"/>
      <w:r w:rsidRPr="00A620CC">
        <w:rPr>
          <w:rFonts w:eastAsia="Times New Roman"/>
        </w:rPr>
        <w:t>9.6 Оценка безопасности и надежности объектов централизованной системы водоотведения и их управляемости</w:t>
      </w:r>
      <w:bookmarkStart w:id="291" w:name="ZAP1TIU3DO"/>
      <w:bookmarkEnd w:id="290"/>
      <w:bookmarkEnd w:id="291"/>
    </w:p>
    <w:p w:rsidR="007C1C66" w:rsidRPr="00A620CC" w:rsidRDefault="007C1C66" w:rsidP="00833017">
      <w:pPr>
        <w:spacing w:after="0"/>
        <w:rPr>
          <w:rFonts w:ascii="Bookman Old Style" w:hAnsi="Bookman Old Style"/>
        </w:rPr>
      </w:pPr>
      <w:r w:rsidRPr="00A620CC">
        <w:rPr>
          <w:rFonts w:ascii="Bookman Old Style" w:hAnsi="Bookman Old Style"/>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канализационным </w:t>
      </w:r>
      <w:r w:rsidR="00334A13" w:rsidRPr="00A620CC">
        <w:rPr>
          <w:rFonts w:ascii="Bookman Old Style" w:hAnsi="Bookman Old Style"/>
        </w:rPr>
        <w:t xml:space="preserve">сетям </w:t>
      </w:r>
      <w:proofErr w:type="spellStart"/>
      <w:r w:rsidR="00A620CC" w:rsidRPr="00A620CC">
        <w:rPr>
          <w:rFonts w:ascii="Bookman Old Style" w:hAnsi="Bookman Old Style"/>
        </w:rPr>
        <w:t>ст-цы</w:t>
      </w:r>
      <w:proofErr w:type="spellEnd"/>
      <w:r w:rsidR="00A620CC" w:rsidRPr="00A620CC">
        <w:rPr>
          <w:rFonts w:ascii="Bookman Old Style" w:hAnsi="Bookman Old Style"/>
        </w:rPr>
        <w:t xml:space="preserve"> Березанская и п. Заречный</w:t>
      </w:r>
      <w:r w:rsidR="00334A13" w:rsidRPr="00A620CC">
        <w:rPr>
          <w:rFonts w:ascii="Bookman Old Style" w:hAnsi="Bookman Old Style"/>
        </w:rPr>
        <w:t xml:space="preserve"> сточные воды подаются </w:t>
      </w:r>
      <w:r w:rsidR="00A620CC" w:rsidRPr="00A620CC">
        <w:rPr>
          <w:rFonts w:ascii="Bookman Old Style" w:hAnsi="Bookman Old Style"/>
        </w:rPr>
        <w:t>КОС</w:t>
      </w:r>
      <w:r w:rsidR="00334A13" w:rsidRPr="00A620CC">
        <w:rPr>
          <w:rFonts w:ascii="Bookman Old Style" w:hAnsi="Bookman Old Style"/>
        </w:rPr>
        <w:t xml:space="preserve">, где происходит </w:t>
      </w:r>
      <w:r w:rsidR="00A620CC" w:rsidRPr="00A620CC">
        <w:rPr>
          <w:rFonts w:ascii="Bookman Old Style" w:hAnsi="Bookman Old Style"/>
        </w:rPr>
        <w:t>механическая очистка (</w:t>
      </w:r>
      <w:proofErr w:type="spellStart"/>
      <w:r w:rsidR="00A620CC" w:rsidRPr="00A620CC">
        <w:rPr>
          <w:rFonts w:ascii="Bookman Old Style" w:hAnsi="Bookman Old Style"/>
        </w:rPr>
        <w:t>ст-ца</w:t>
      </w:r>
      <w:proofErr w:type="spellEnd"/>
      <w:r w:rsidR="00A620CC" w:rsidRPr="00A620CC">
        <w:rPr>
          <w:rFonts w:ascii="Bookman Old Style" w:hAnsi="Bookman Old Style"/>
        </w:rPr>
        <w:t xml:space="preserve"> Березанская) и </w:t>
      </w:r>
      <w:r w:rsidR="00334A13" w:rsidRPr="00A620CC">
        <w:rPr>
          <w:rFonts w:ascii="Bookman Old Style" w:hAnsi="Bookman Old Style"/>
        </w:rPr>
        <w:t>полная биологическая очистка</w:t>
      </w:r>
      <w:r w:rsidR="00A620CC" w:rsidRPr="00A620CC">
        <w:rPr>
          <w:rFonts w:ascii="Bookman Old Style" w:hAnsi="Bookman Old Style"/>
        </w:rPr>
        <w:t xml:space="preserve"> (п. Заречный)</w:t>
      </w:r>
      <w:r w:rsidR="00334A13" w:rsidRPr="00A620CC">
        <w:rPr>
          <w:rFonts w:ascii="Bookman Old Style" w:hAnsi="Bookman Old Style"/>
        </w:rPr>
        <w:t xml:space="preserve">. </w:t>
      </w:r>
    </w:p>
    <w:p w:rsidR="00334A13" w:rsidRPr="00A620CC" w:rsidRDefault="00334A13" w:rsidP="00833017">
      <w:pPr>
        <w:spacing w:after="0"/>
        <w:rPr>
          <w:rFonts w:ascii="Bookman Old Style" w:hAnsi="Bookman Old Style"/>
        </w:rPr>
      </w:pPr>
      <w:r w:rsidRPr="00A620CC">
        <w:rPr>
          <w:rFonts w:ascii="Bookman Old Style" w:hAnsi="Bookman Old Style"/>
        </w:rPr>
        <w:t>Объекты централизованного водоотведения имеют высокий амортизационный износ, что может повлечь за собой частые прорывы и излив сточных вод на рельеф.</w:t>
      </w:r>
    </w:p>
    <w:p w:rsidR="007C1C66" w:rsidRPr="00A620CC" w:rsidRDefault="007C1C66" w:rsidP="00833017">
      <w:pPr>
        <w:spacing w:after="0"/>
        <w:rPr>
          <w:rFonts w:ascii="Bookman Old Style" w:hAnsi="Bookman Old Style"/>
        </w:rPr>
      </w:pPr>
      <w:r w:rsidRPr="00A620CC">
        <w:rPr>
          <w:rFonts w:ascii="Bookman Old Style" w:hAnsi="Bookman Old Style"/>
        </w:rPr>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7C1C66" w:rsidRPr="00A620CC" w:rsidRDefault="007C1C66" w:rsidP="00833017">
      <w:pPr>
        <w:tabs>
          <w:tab w:val="left" w:pos="993"/>
        </w:tabs>
        <w:spacing w:after="0"/>
        <w:rPr>
          <w:rFonts w:ascii="Bookman Old Style" w:hAnsi="Bookman Old Style"/>
        </w:rPr>
      </w:pPr>
      <w:r w:rsidRPr="00A620CC">
        <w:rPr>
          <w:rFonts w:ascii="Bookman Old Style" w:hAnsi="Bookman Old Style"/>
        </w:rPr>
        <w:t xml:space="preserve">При эксплуатации БОС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w:t>
      </w:r>
      <w:r w:rsidR="000677C0" w:rsidRPr="00A620CC">
        <w:rPr>
          <w:rFonts w:ascii="Bookman Old Style" w:hAnsi="Bookman Old Style"/>
        </w:rPr>
        <w:t>сооружений в</w:t>
      </w:r>
      <w:r w:rsidRPr="00A620CC">
        <w:rPr>
          <w:rFonts w:ascii="Bookman Old Style" w:hAnsi="Bookman Old Style"/>
        </w:rPr>
        <w:t xml:space="preserve">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7C1C66" w:rsidRPr="00A620CC" w:rsidRDefault="007C1C66" w:rsidP="00833017">
      <w:pPr>
        <w:spacing w:after="0"/>
        <w:rPr>
          <w:rFonts w:ascii="Bookman Old Style" w:hAnsi="Bookman Old Style"/>
        </w:rPr>
      </w:pPr>
      <w:r w:rsidRPr="00A620CC">
        <w:rPr>
          <w:rFonts w:ascii="Bookman Old Style" w:hAnsi="Bookman Old Style"/>
        </w:rPr>
        <w:t>Реализация комплекса мероприятий, направленных на повышение надежности системы водоотведения, обеспечивает устойчивую работу систем канализации муниципального образования.</w:t>
      </w:r>
    </w:p>
    <w:p w:rsidR="007C1C66" w:rsidRPr="00A620CC" w:rsidRDefault="007C1C66" w:rsidP="00833017">
      <w:pPr>
        <w:ind w:left="567" w:firstLine="0"/>
        <w:rPr>
          <w:rFonts w:ascii="Bookman Old Style" w:hAnsi="Bookman Old Style"/>
        </w:rPr>
      </w:pPr>
      <w:r w:rsidRPr="00A620CC">
        <w:rPr>
          <w:rFonts w:ascii="Bookman Old Style" w:hAnsi="Bookman Old Style"/>
        </w:rPr>
        <w:t>Безопасность и надежность очистных сооружений обеспечивается:</w:t>
      </w:r>
    </w:p>
    <w:p w:rsidR="007C1C66" w:rsidRPr="00A620CC" w:rsidRDefault="007C1C66" w:rsidP="00833017">
      <w:pPr>
        <w:pStyle w:val="af3"/>
        <w:numPr>
          <w:ilvl w:val="0"/>
          <w:numId w:val="9"/>
        </w:numPr>
        <w:spacing w:after="200" w:line="276" w:lineRule="auto"/>
        <w:ind w:left="0" w:firstLine="567"/>
        <w:jc w:val="both"/>
        <w:rPr>
          <w:rFonts w:ascii="Bookman Old Style" w:hAnsi="Bookman Old Style"/>
          <w:sz w:val="24"/>
        </w:rPr>
      </w:pPr>
      <w:r w:rsidRPr="00A620CC">
        <w:rPr>
          <w:rFonts w:ascii="Bookman Old Style" w:hAnsi="Bookman Old Style"/>
          <w:sz w:val="24"/>
        </w:rPr>
        <w:t>строгим соблюдением технологических регламентов;</w:t>
      </w:r>
    </w:p>
    <w:p w:rsidR="007C1C66" w:rsidRPr="00A620CC" w:rsidRDefault="007C1C66" w:rsidP="00833017">
      <w:pPr>
        <w:pStyle w:val="af3"/>
        <w:numPr>
          <w:ilvl w:val="0"/>
          <w:numId w:val="9"/>
        </w:numPr>
        <w:spacing w:after="200" w:line="276" w:lineRule="auto"/>
        <w:ind w:left="0" w:firstLine="567"/>
        <w:jc w:val="both"/>
        <w:rPr>
          <w:rFonts w:ascii="Bookman Old Style" w:hAnsi="Bookman Old Style"/>
          <w:sz w:val="24"/>
        </w:rPr>
      </w:pPr>
      <w:r w:rsidRPr="00A620CC">
        <w:rPr>
          <w:rFonts w:ascii="Bookman Old Style" w:hAnsi="Bookman Old Style"/>
          <w:sz w:val="24"/>
        </w:rPr>
        <w:t>регулярным обучением и повышением квалификации работников;</w:t>
      </w:r>
    </w:p>
    <w:p w:rsidR="007C1C66" w:rsidRPr="00A620CC" w:rsidRDefault="007C1C66" w:rsidP="00833017">
      <w:pPr>
        <w:pStyle w:val="af3"/>
        <w:numPr>
          <w:ilvl w:val="0"/>
          <w:numId w:val="9"/>
        </w:numPr>
        <w:spacing w:after="200" w:line="276" w:lineRule="auto"/>
        <w:ind w:left="0" w:firstLine="567"/>
        <w:jc w:val="both"/>
        <w:rPr>
          <w:rFonts w:ascii="Bookman Old Style" w:hAnsi="Bookman Old Style"/>
          <w:sz w:val="24"/>
        </w:rPr>
      </w:pPr>
      <w:r w:rsidRPr="00A620CC">
        <w:rPr>
          <w:rFonts w:ascii="Bookman Old Style" w:hAnsi="Bookman Old Style"/>
          <w:sz w:val="24"/>
        </w:rPr>
        <w:t>контролем над ходом технологического процесса;</w:t>
      </w:r>
    </w:p>
    <w:p w:rsidR="007C1C66" w:rsidRPr="00A620CC" w:rsidRDefault="007C1C66" w:rsidP="00833017">
      <w:pPr>
        <w:pStyle w:val="af3"/>
        <w:numPr>
          <w:ilvl w:val="0"/>
          <w:numId w:val="9"/>
        </w:numPr>
        <w:spacing w:after="200" w:line="276" w:lineRule="auto"/>
        <w:ind w:left="0" w:firstLine="567"/>
        <w:jc w:val="both"/>
        <w:rPr>
          <w:rFonts w:ascii="Bookman Old Style" w:hAnsi="Bookman Old Style"/>
          <w:sz w:val="24"/>
        </w:rPr>
      </w:pPr>
      <w:r w:rsidRPr="00A620CC">
        <w:rPr>
          <w:rFonts w:ascii="Bookman Old Style" w:hAnsi="Bookman Old Style"/>
          <w:sz w:val="24"/>
        </w:rPr>
        <w:t>регулярным мониторингом состояния вод, сбрасываемых в водоемы, с целью недопущения отклонений от установленных параметров;</w:t>
      </w:r>
    </w:p>
    <w:p w:rsidR="007C1C66" w:rsidRPr="00A620CC" w:rsidRDefault="007C1C66" w:rsidP="00833017">
      <w:pPr>
        <w:pStyle w:val="af3"/>
        <w:numPr>
          <w:ilvl w:val="0"/>
          <w:numId w:val="9"/>
        </w:numPr>
        <w:spacing w:after="200" w:line="276" w:lineRule="auto"/>
        <w:ind w:left="0" w:firstLine="567"/>
        <w:jc w:val="both"/>
        <w:rPr>
          <w:rFonts w:ascii="Bookman Old Style" w:hAnsi="Bookman Old Style"/>
          <w:sz w:val="24"/>
        </w:rPr>
      </w:pPr>
      <w:r w:rsidRPr="00A620CC">
        <w:rPr>
          <w:rFonts w:ascii="Bookman Old Style" w:hAnsi="Bookman Old Style"/>
          <w:sz w:val="24"/>
        </w:rPr>
        <w:t>регулярным мониторингом существующих технологий очистки сточных вод;</w:t>
      </w:r>
    </w:p>
    <w:p w:rsidR="007C1C66" w:rsidRPr="00A620CC" w:rsidRDefault="007C1C66" w:rsidP="00833017">
      <w:pPr>
        <w:pStyle w:val="af3"/>
        <w:numPr>
          <w:ilvl w:val="0"/>
          <w:numId w:val="9"/>
        </w:numPr>
        <w:spacing w:line="276" w:lineRule="auto"/>
        <w:ind w:left="0" w:firstLine="567"/>
        <w:jc w:val="both"/>
        <w:rPr>
          <w:rFonts w:ascii="Bookman Old Style" w:hAnsi="Bookman Old Style"/>
          <w:sz w:val="24"/>
        </w:rPr>
      </w:pPr>
      <w:r w:rsidRPr="00A620CC">
        <w:rPr>
          <w:rFonts w:ascii="Bookman Old Style" w:hAnsi="Bookman Old Style"/>
          <w:sz w:val="24"/>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rsidR="00F14F4B" w:rsidRPr="00B2589B" w:rsidRDefault="00F14F4B" w:rsidP="00833017">
      <w:pPr>
        <w:pStyle w:val="af3"/>
        <w:spacing w:line="276" w:lineRule="auto"/>
        <w:ind w:left="567"/>
        <w:jc w:val="both"/>
        <w:rPr>
          <w:rFonts w:ascii="Bookman Old Style" w:hAnsi="Bookman Old Style"/>
          <w:sz w:val="24"/>
          <w:highlight w:val="yellow"/>
        </w:rPr>
      </w:pPr>
    </w:p>
    <w:p w:rsidR="000F5F13" w:rsidRPr="00A620CC" w:rsidRDefault="000F5F13" w:rsidP="00833017">
      <w:pPr>
        <w:pStyle w:val="10"/>
        <w:rPr>
          <w:rFonts w:eastAsia="Times New Roman"/>
        </w:rPr>
      </w:pPr>
      <w:bookmarkStart w:id="292" w:name="XA00M9Q2NI"/>
      <w:bookmarkStart w:id="293" w:name="ZAP231G3F9"/>
      <w:bookmarkStart w:id="294" w:name="bssPhr156"/>
      <w:bookmarkStart w:id="295" w:name="_Toc407113556"/>
      <w:bookmarkEnd w:id="292"/>
      <w:bookmarkEnd w:id="293"/>
      <w:bookmarkEnd w:id="294"/>
      <w:r w:rsidRPr="00A620CC">
        <w:rPr>
          <w:rFonts w:eastAsia="Times New Roman"/>
        </w:rPr>
        <w:t>9.7 Оценка воздействия сбросов сточных вод через централизованную систему водоотведения на окружающую среду</w:t>
      </w:r>
      <w:bookmarkStart w:id="296" w:name="ZAP1VQ43DU"/>
      <w:bookmarkEnd w:id="295"/>
      <w:bookmarkEnd w:id="296"/>
    </w:p>
    <w:p w:rsidR="00EA6A6B" w:rsidRPr="005559FB" w:rsidRDefault="00EA6A6B" w:rsidP="00833017">
      <w:pPr>
        <w:spacing w:after="0"/>
        <w:rPr>
          <w:rFonts w:ascii="Bookman Old Style" w:hAnsi="Bookman Old Style"/>
        </w:rPr>
      </w:pPr>
      <w:r w:rsidRPr="00A620CC">
        <w:rPr>
          <w:rFonts w:ascii="Bookman Old Style" w:hAnsi="Bookman Old Style"/>
        </w:rPr>
        <w:t xml:space="preserve">В Российской Федерации требования, предъявляемые к степени очистки </w:t>
      </w:r>
      <w:r w:rsidRPr="005559FB">
        <w:rPr>
          <w:rFonts w:ascii="Bookman Old Style" w:hAnsi="Bookman Old Style"/>
        </w:rPr>
        <w:t>сточных вод, утверждены 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EA6A6B" w:rsidRPr="005559FB" w:rsidRDefault="00EA6A6B" w:rsidP="00833017">
      <w:pPr>
        <w:spacing w:after="0"/>
        <w:rPr>
          <w:rFonts w:ascii="Bookman Old Style" w:hAnsi="Bookman Old Style"/>
        </w:rPr>
      </w:pPr>
      <w:r w:rsidRPr="005559FB">
        <w:rPr>
          <w:rFonts w:ascii="Bookman Old Style" w:hAnsi="Bookman Old Style"/>
        </w:rPr>
        <w:t xml:space="preserve">Информация, содержащая сведения о качестве очистки сточных вод на БОС </w:t>
      </w:r>
      <w:r w:rsidR="00190447" w:rsidRPr="005559FB">
        <w:rPr>
          <w:rFonts w:ascii="Bookman Old Style" w:hAnsi="Bookman Old Style"/>
        </w:rPr>
        <w:t>ст. Березанская</w:t>
      </w:r>
      <w:r w:rsidRPr="005559FB">
        <w:rPr>
          <w:rFonts w:ascii="Bookman Old Style" w:hAnsi="Bookman Old Style"/>
        </w:rPr>
        <w:t xml:space="preserve"> представлена в таблице 9.</w:t>
      </w:r>
      <w:r w:rsidR="00190447" w:rsidRPr="005559FB">
        <w:rPr>
          <w:rFonts w:ascii="Bookman Old Style" w:hAnsi="Bookman Old Style"/>
        </w:rPr>
        <w:t>3</w:t>
      </w:r>
    </w:p>
    <w:p w:rsidR="00833017" w:rsidRDefault="00833017" w:rsidP="00EA6A6B">
      <w:pPr>
        <w:pStyle w:val="aff1"/>
        <w:spacing w:before="0" w:after="0" w:line="276" w:lineRule="auto"/>
        <w:jc w:val="right"/>
        <w:rPr>
          <w:rFonts w:ascii="Bookman Old Style" w:hAnsi="Bookman Old Style"/>
        </w:rPr>
      </w:pPr>
    </w:p>
    <w:p w:rsidR="00EA6A6B" w:rsidRPr="005559FB" w:rsidRDefault="00833017" w:rsidP="00EA6A6B">
      <w:pPr>
        <w:pStyle w:val="aff1"/>
        <w:spacing w:before="0" w:after="0" w:line="276" w:lineRule="auto"/>
        <w:jc w:val="right"/>
        <w:rPr>
          <w:rFonts w:ascii="Bookman Old Style" w:hAnsi="Bookman Old Style"/>
        </w:rPr>
      </w:pPr>
      <w:r>
        <w:rPr>
          <w:rFonts w:ascii="Bookman Old Style" w:hAnsi="Bookman Old Style"/>
        </w:rPr>
        <w:t>Т</w:t>
      </w:r>
      <w:r w:rsidR="00EA6A6B" w:rsidRPr="005559FB">
        <w:rPr>
          <w:rFonts w:ascii="Bookman Old Style" w:hAnsi="Bookman Old Style"/>
        </w:rPr>
        <w:t>аблица 9.</w:t>
      </w:r>
      <w:r w:rsidR="00190447" w:rsidRPr="005559FB">
        <w:rPr>
          <w:rFonts w:ascii="Bookman Old Style" w:hAnsi="Bookman Old Style"/>
        </w:rPr>
        <w:t>3</w:t>
      </w:r>
    </w:p>
    <w:tbl>
      <w:tblPr>
        <w:tblStyle w:val="af8"/>
        <w:tblW w:w="9464" w:type="dxa"/>
        <w:tblLayout w:type="fixed"/>
        <w:tblLook w:val="04A0"/>
      </w:tblPr>
      <w:tblGrid>
        <w:gridCol w:w="534"/>
        <w:gridCol w:w="4110"/>
        <w:gridCol w:w="4820"/>
      </w:tblGrid>
      <w:tr w:rsidR="00EA6A6B" w:rsidRPr="00833017" w:rsidTr="00EE5E3C">
        <w:tc>
          <w:tcPr>
            <w:tcW w:w="534" w:type="dxa"/>
            <w:vAlign w:val="center"/>
          </w:tcPr>
          <w:p w:rsidR="00EA6A6B" w:rsidRPr="00833017" w:rsidRDefault="00EA6A6B" w:rsidP="00EE5E3C">
            <w:pPr>
              <w:ind w:firstLine="0"/>
              <w:jc w:val="center"/>
              <w:rPr>
                <w:rFonts w:ascii="Bookman Old Style" w:hAnsi="Bookman Old Style"/>
                <w:b/>
                <w:sz w:val="20"/>
                <w:szCs w:val="20"/>
              </w:rPr>
            </w:pPr>
            <w:r w:rsidRPr="00833017">
              <w:rPr>
                <w:rFonts w:ascii="Bookman Old Style" w:hAnsi="Bookman Old Style"/>
                <w:b/>
                <w:sz w:val="20"/>
                <w:szCs w:val="20"/>
              </w:rPr>
              <w:t xml:space="preserve">№ </w:t>
            </w:r>
            <w:proofErr w:type="spellStart"/>
            <w:r w:rsidRPr="00833017">
              <w:rPr>
                <w:rFonts w:ascii="Bookman Old Style" w:hAnsi="Bookman Old Style"/>
                <w:b/>
                <w:sz w:val="20"/>
                <w:szCs w:val="20"/>
              </w:rPr>
              <w:t>п</w:t>
            </w:r>
            <w:proofErr w:type="spellEnd"/>
            <w:r w:rsidRPr="00833017">
              <w:rPr>
                <w:rFonts w:ascii="Bookman Old Style" w:hAnsi="Bookman Old Style"/>
                <w:b/>
                <w:sz w:val="20"/>
                <w:szCs w:val="20"/>
              </w:rPr>
              <w:t>/</w:t>
            </w:r>
            <w:proofErr w:type="spellStart"/>
            <w:r w:rsidRPr="00833017">
              <w:rPr>
                <w:rFonts w:ascii="Bookman Old Style" w:hAnsi="Bookman Old Style"/>
                <w:b/>
                <w:sz w:val="20"/>
                <w:szCs w:val="20"/>
              </w:rPr>
              <w:t>п</w:t>
            </w:r>
            <w:proofErr w:type="spellEnd"/>
          </w:p>
        </w:tc>
        <w:tc>
          <w:tcPr>
            <w:tcW w:w="4110" w:type="dxa"/>
            <w:vAlign w:val="center"/>
          </w:tcPr>
          <w:p w:rsidR="00EA6A6B" w:rsidRPr="00833017" w:rsidRDefault="00EA6A6B" w:rsidP="00EE5E3C">
            <w:pPr>
              <w:ind w:firstLine="0"/>
              <w:jc w:val="center"/>
              <w:rPr>
                <w:rFonts w:ascii="Bookman Old Style" w:hAnsi="Bookman Old Style"/>
                <w:b/>
                <w:sz w:val="20"/>
                <w:szCs w:val="20"/>
              </w:rPr>
            </w:pPr>
            <w:r w:rsidRPr="00833017">
              <w:rPr>
                <w:rFonts w:ascii="Bookman Old Style" w:hAnsi="Bookman Old Style"/>
                <w:b/>
                <w:sz w:val="20"/>
                <w:szCs w:val="20"/>
              </w:rPr>
              <w:t>Наименование показателя</w:t>
            </w:r>
          </w:p>
        </w:tc>
        <w:tc>
          <w:tcPr>
            <w:tcW w:w="4820" w:type="dxa"/>
            <w:vAlign w:val="center"/>
          </w:tcPr>
          <w:p w:rsidR="00EA6A6B" w:rsidRPr="00833017" w:rsidRDefault="00EA6A6B" w:rsidP="00EE5E3C">
            <w:pPr>
              <w:ind w:firstLine="0"/>
              <w:jc w:val="center"/>
              <w:rPr>
                <w:rFonts w:ascii="Bookman Old Style" w:hAnsi="Bookman Old Style"/>
                <w:b/>
                <w:sz w:val="20"/>
                <w:szCs w:val="20"/>
              </w:rPr>
            </w:pPr>
            <w:r w:rsidRPr="00833017">
              <w:rPr>
                <w:rFonts w:ascii="Bookman Old Style" w:hAnsi="Bookman Old Style"/>
                <w:b/>
                <w:sz w:val="20"/>
                <w:szCs w:val="20"/>
              </w:rPr>
              <w:t>Поступление на ОСК (средние показатели), мг/л</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Сульфат ион</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 xml:space="preserve">62,6 </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2</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Взвешенные вещества</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97,4</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3</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ПХ</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7,93</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4</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Кальций</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87</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5</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Магний</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36,8</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6</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Жёсткость</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7,35</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7</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ХПК</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440</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8</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БПК</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141</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9</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Хлориды</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100</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10</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Железо</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3,09</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11</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Ион аммония</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22,9</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12</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Нитрат ион</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0,564</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13</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Нитрит ион</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0,498</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14</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АПАВ</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1,13</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15</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Сухой остаток</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1290</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16</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Нефтепродукты</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4,38</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17</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Медь</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0,0325</w:t>
            </w:r>
          </w:p>
        </w:tc>
      </w:tr>
      <w:tr w:rsidR="00EA6A6B" w:rsidRPr="00833017" w:rsidTr="00EE5E3C">
        <w:trPr>
          <w:trHeight w:val="20"/>
        </w:trPr>
        <w:tc>
          <w:tcPr>
            <w:tcW w:w="534"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18</w:t>
            </w:r>
          </w:p>
        </w:tc>
        <w:tc>
          <w:tcPr>
            <w:tcW w:w="4110" w:type="dxa"/>
            <w:vAlign w:val="center"/>
          </w:tcPr>
          <w:p w:rsidR="00EA6A6B" w:rsidRPr="00833017" w:rsidRDefault="00EA6A6B" w:rsidP="00EE5E3C">
            <w:pPr>
              <w:ind w:firstLine="0"/>
              <w:jc w:val="left"/>
              <w:rPr>
                <w:rFonts w:ascii="Bookman Old Style" w:hAnsi="Bookman Old Style"/>
                <w:sz w:val="20"/>
                <w:szCs w:val="20"/>
              </w:rPr>
            </w:pPr>
            <w:r w:rsidRPr="00833017">
              <w:rPr>
                <w:rFonts w:ascii="Bookman Old Style" w:hAnsi="Bookman Old Style"/>
                <w:sz w:val="20"/>
                <w:szCs w:val="20"/>
              </w:rPr>
              <w:t>Фосфат ион</w:t>
            </w:r>
          </w:p>
        </w:tc>
        <w:tc>
          <w:tcPr>
            <w:tcW w:w="4820" w:type="dxa"/>
            <w:vAlign w:val="center"/>
          </w:tcPr>
          <w:p w:rsidR="00EA6A6B" w:rsidRPr="00833017" w:rsidRDefault="00EA6A6B" w:rsidP="00EE5E3C">
            <w:pPr>
              <w:ind w:firstLine="0"/>
              <w:jc w:val="center"/>
              <w:rPr>
                <w:rFonts w:ascii="Bookman Old Style" w:hAnsi="Bookman Old Style"/>
                <w:sz w:val="20"/>
                <w:szCs w:val="20"/>
              </w:rPr>
            </w:pPr>
            <w:r w:rsidRPr="00833017">
              <w:rPr>
                <w:rFonts w:ascii="Bookman Old Style" w:hAnsi="Bookman Old Style"/>
                <w:sz w:val="20"/>
                <w:szCs w:val="20"/>
              </w:rPr>
              <w:t>6,39</w:t>
            </w:r>
          </w:p>
        </w:tc>
      </w:tr>
    </w:tbl>
    <w:p w:rsidR="00833017" w:rsidRDefault="00833017" w:rsidP="00EA6A6B">
      <w:pPr>
        <w:pStyle w:val="aff1"/>
        <w:spacing w:before="0" w:after="0" w:line="276" w:lineRule="auto"/>
        <w:rPr>
          <w:rFonts w:ascii="Bookman Old Style" w:hAnsi="Bookman Old Style"/>
        </w:rPr>
      </w:pPr>
    </w:p>
    <w:p w:rsidR="00EA6A6B" w:rsidRPr="005559FB" w:rsidRDefault="00EA6A6B" w:rsidP="00833017">
      <w:pPr>
        <w:pStyle w:val="aff1"/>
        <w:spacing w:before="0" w:after="0" w:line="276" w:lineRule="auto"/>
        <w:rPr>
          <w:rFonts w:ascii="Bookman Old Style" w:hAnsi="Bookman Old Style"/>
        </w:rPr>
      </w:pPr>
      <w:r w:rsidRPr="005559FB">
        <w:rPr>
          <w:rFonts w:ascii="Bookman Old Style" w:hAnsi="Bookman Old Style"/>
        </w:rPr>
        <w:t xml:space="preserve">Информация по качеству воды после ОСК не предоставлена. Ведется полный контроль за всеми процессами очистки сточных вод на БОС. </w:t>
      </w:r>
      <w:r w:rsidR="002551B9" w:rsidRPr="005559FB">
        <w:rPr>
          <w:rFonts w:ascii="Bookman Old Style" w:hAnsi="Bookman Old Style"/>
        </w:rPr>
        <w:t xml:space="preserve">После очистки стоки сбрасываются в </w:t>
      </w:r>
      <w:r w:rsidR="00190447" w:rsidRPr="005559FB">
        <w:rPr>
          <w:rFonts w:ascii="Bookman Old Style" w:hAnsi="Bookman Old Style"/>
        </w:rPr>
        <w:t>реку</w:t>
      </w:r>
      <w:r w:rsidR="002551B9" w:rsidRPr="005559FB">
        <w:rPr>
          <w:rFonts w:ascii="Bookman Old Style" w:hAnsi="Bookman Old Style"/>
        </w:rPr>
        <w:t>. Воздействие на окружающую среду незначительн</w:t>
      </w:r>
      <w:r w:rsidR="00833017">
        <w:rPr>
          <w:rFonts w:ascii="Bookman Old Style" w:hAnsi="Bookman Old Style"/>
        </w:rPr>
        <w:t>о,</w:t>
      </w:r>
      <w:r w:rsidR="002551B9" w:rsidRPr="005559FB">
        <w:rPr>
          <w:rFonts w:ascii="Bookman Old Style" w:hAnsi="Bookman Old Style"/>
        </w:rPr>
        <w:t xml:space="preserve"> т.к. обеспечивается глубокая полная биологическая очистка.</w:t>
      </w:r>
    </w:p>
    <w:p w:rsidR="00215DBA" w:rsidRPr="005559FB" w:rsidRDefault="00215DBA" w:rsidP="00833017">
      <w:pPr>
        <w:pStyle w:val="aff1"/>
        <w:spacing w:before="0" w:after="0" w:line="276" w:lineRule="auto"/>
        <w:rPr>
          <w:rFonts w:ascii="Bookman Old Style" w:hAnsi="Bookman Old Style"/>
        </w:rPr>
      </w:pPr>
      <w:r w:rsidRPr="005559FB">
        <w:rPr>
          <w:rFonts w:ascii="Bookman Old Style" w:hAnsi="Bookman Old Style"/>
        </w:rPr>
        <w:t>Анализ существующего состояния системы водоотведения показал наличие следующих особенностей:</w:t>
      </w:r>
    </w:p>
    <w:p w:rsidR="00A620CC" w:rsidRPr="00833017" w:rsidRDefault="00A620CC" w:rsidP="00833017">
      <w:pPr>
        <w:tabs>
          <w:tab w:val="left" w:pos="851"/>
        </w:tabs>
        <w:spacing w:after="0"/>
        <w:rPr>
          <w:rFonts w:ascii="Bookman Old Style" w:hAnsi="Bookman Old Style"/>
          <w:i/>
        </w:rPr>
      </w:pPr>
      <w:r w:rsidRPr="00833017">
        <w:rPr>
          <w:rFonts w:ascii="Bookman Old Style" w:hAnsi="Bookman Old Style"/>
          <w:i/>
        </w:rPr>
        <w:t>Положительные стороны:</w:t>
      </w:r>
      <w:bookmarkStart w:id="297" w:name="_GoBack"/>
      <w:bookmarkEnd w:id="297"/>
    </w:p>
    <w:p w:rsidR="00A620CC" w:rsidRPr="00A620CC" w:rsidRDefault="00A620CC" w:rsidP="00833017">
      <w:pPr>
        <w:pStyle w:val="-S"/>
        <w:tabs>
          <w:tab w:val="left" w:pos="851"/>
        </w:tabs>
        <w:spacing w:line="276" w:lineRule="auto"/>
        <w:ind w:firstLine="567"/>
        <w:rPr>
          <w:rFonts w:ascii="Bookman Old Style" w:hAnsi="Bookman Old Style"/>
        </w:rPr>
      </w:pPr>
      <w:r w:rsidRPr="00A620CC">
        <w:rPr>
          <w:rFonts w:ascii="Bookman Old Style" w:hAnsi="Bookman Old Style"/>
        </w:rPr>
        <w:t>водоотведение населенн</w:t>
      </w:r>
      <w:r>
        <w:rPr>
          <w:rFonts w:ascii="Bookman Old Style" w:hAnsi="Bookman Old Style"/>
        </w:rPr>
        <w:t>ых</w:t>
      </w:r>
      <w:r w:rsidRPr="00A620CC">
        <w:rPr>
          <w:rFonts w:ascii="Bookman Old Style" w:hAnsi="Bookman Old Style"/>
        </w:rPr>
        <w:t xml:space="preserve"> пункт</w:t>
      </w:r>
      <w:r>
        <w:rPr>
          <w:rFonts w:ascii="Bookman Old Style" w:hAnsi="Bookman Old Style"/>
        </w:rPr>
        <w:t xml:space="preserve">ов </w:t>
      </w:r>
      <w:r w:rsidRPr="00A620CC">
        <w:rPr>
          <w:rFonts w:ascii="Bookman Old Style" w:hAnsi="Bookman Old Style"/>
        </w:rPr>
        <w:t>частично централизованное.</w:t>
      </w:r>
    </w:p>
    <w:p w:rsidR="00A620CC" w:rsidRPr="00833017" w:rsidRDefault="00A620CC" w:rsidP="00833017">
      <w:pPr>
        <w:tabs>
          <w:tab w:val="left" w:pos="0"/>
          <w:tab w:val="left" w:pos="851"/>
        </w:tabs>
        <w:spacing w:after="0"/>
        <w:rPr>
          <w:rFonts w:ascii="Bookman Old Style" w:hAnsi="Bookman Old Style"/>
          <w:i/>
        </w:rPr>
      </w:pPr>
      <w:r w:rsidRPr="00833017">
        <w:rPr>
          <w:rFonts w:ascii="Bookman Old Style" w:hAnsi="Bookman Old Style"/>
          <w:i/>
        </w:rPr>
        <w:t>Отрицательные стороны:</w:t>
      </w:r>
    </w:p>
    <w:p w:rsidR="00A620CC" w:rsidRPr="00A620CC" w:rsidRDefault="00A620CC" w:rsidP="00833017">
      <w:pPr>
        <w:pStyle w:val="-S"/>
        <w:tabs>
          <w:tab w:val="left" w:pos="851"/>
        </w:tabs>
        <w:spacing w:line="276" w:lineRule="auto"/>
        <w:ind w:firstLine="567"/>
        <w:rPr>
          <w:rFonts w:ascii="Bookman Old Style" w:hAnsi="Bookman Old Style"/>
        </w:rPr>
      </w:pPr>
      <w:r w:rsidRPr="00A620CC">
        <w:rPr>
          <w:rFonts w:ascii="Bookman Old Style" w:hAnsi="Bookman Old Style"/>
        </w:rPr>
        <w:t>существующая система канализации не охватывает всю территорию п. Заречный</w:t>
      </w:r>
      <w:r>
        <w:rPr>
          <w:rFonts w:ascii="Bookman Old Style" w:hAnsi="Bookman Old Style"/>
        </w:rPr>
        <w:t xml:space="preserve">, </w:t>
      </w:r>
      <w:proofErr w:type="spellStart"/>
      <w:r>
        <w:rPr>
          <w:rFonts w:ascii="Bookman Old Style" w:hAnsi="Bookman Old Style"/>
        </w:rPr>
        <w:t>ст-ца</w:t>
      </w:r>
      <w:proofErr w:type="spellEnd"/>
      <w:r>
        <w:rPr>
          <w:rFonts w:ascii="Bookman Old Style" w:hAnsi="Bookman Old Style"/>
        </w:rPr>
        <w:t xml:space="preserve"> Березанская</w:t>
      </w:r>
      <w:r w:rsidRPr="00A620CC">
        <w:rPr>
          <w:rFonts w:ascii="Bookman Old Style" w:hAnsi="Bookman Old Style"/>
        </w:rPr>
        <w:t>;</w:t>
      </w:r>
    </w:p>
    <w:p w:rsidR="00396BB2" w:rsidRPr="00A620CC" w:rsidRDefault="00396BB2" w:rsidP="00833017">
      <w:pPr>
        <w:pStyle w:val="-S"/>
        <w:tabs>
          <w:tab w:val="left" w:pos="851"/>
        </w:tabs>
        <w:spacing w:line="276" w:lineRule="auto"/>
        <w:ind w:firstLine="567"/>
        <w:rPr>
          <w:rFonts w:ascii="Bookman Old Style" w:hAnsi="Bookman Old Style"/>
        </w:rPr>
      </w:pPr>
      <w:r w:rsidRPr="00A620CC">
        <w:rPr>
          <w:rFonts w:ascii="Bookman Old Style" w:hAnsi="Bookman Old Style"/>
        </w:rPr>
        <w:t>все существующие канализационные насосные станции требуют капитального ремонта и замены насосно-силового оборудования, в виду высокой степени износа (свыше 70%);</w:t>
      </w:r>
    </w:p>
    <w:p w:rsidR="00A620CC" w:rsidRPr="00A620CC" w:rsidRDefault="00A620CC" w:rsidP="00833017">
      <w:pPr>
        <w:pStyle w:val="-S"/>
        <w:tabs>
          <w:tab w:val="left" w:pos="851"/>
        </w:tabs>
        <w:spacing w:line="276" w:lineRule="auto"/>
        <w:ind w:firstLine="567"/>
        <w:rPr>
          <w:rFonts w:ascii="Bookman Old Style" w:hAnsi="Bookman Old Style"/>
        </w:rPr>
      </w:pPr>
      <w:r w:rsidRPr="00A620CC">
        <w:rPr>
          <w:rFonts w:ascii="Bookman Old Style" w:hAnsi="Bookman Old Style"/>
        </w:rPr>
        <w:t>состояние самотечных и напорных сетей – аварийное.</w:t>
      </w:r>
    </w:p>
    <w:p w:rsidR="00A620CC" w:rsidRPr="00A620CC" w:rsidRDefault="00A620CC" w:rsidP="00833017">
      <w:pPr>
        <w:pStyle w:val="-S"/>
        <w:tabs>
          <w:tab w:val="left" w:pos="851"/>
        </w:tabs>
        <w:spacing w:line="276" w:lineRule="auto"/>
        <w:ind w:firstLine="567"/>
        <w:rPr>
          <w:rFonts w:ascii="Bookman Old Style" w:hAnsi="Bookman Old Style"/>
        </w:rPr>
      </w:pPr>
      <w:r w:rsidRPr="00A620CC">
        <w:rPr>
          <w:rFonts w:ascii="Bookman Old Style" w:hAnsi="Bookman Old Style"/>
        </w:rPr>
        <w:t>состояние канализационных очистных сооружений - удовлетворительное.</w:t>
      </w:r>
    </w:p>
    <w:p w:rsidR="00A620CC" w:rsidRPr="00A620CC" w:rsidRDefault="00A620CC" w:rsidP="00833017">
      <w:pPr>
        <w:pStyle w:val="-S"/>
        <w:tabs>
          <w:tab w:val="left" w:pos="851"/>
        </w:tabs>
        <w:spacing w:line="276" w:lineRule="auto"/>
        <w:ind w:firstLine="567"/>
        <w:rPr>
          <w:rFonts w:ascii="Bookman Old Style" w:hAnsi="Bookman Old Style"/>
        </w:rPr>
      </w:pPr>
      <w:r w:rsidRPr="00A620CC">
        <w:rPr>
          <w:rFonts w:ascii="Bookman Old Style" w:hAnsi="Bookman Old Style"/>
        </w:rPr>
        <w:t>сброс стоков без очистки негативно влияет на экологическую безопасность территории села.</w:t>
      </w:r>
    </w:p>
    <w:p w:rsidR="00833017" w:rsidRDefault="00833017" w:rsidP="00833017">
      <w:pPr>
        <w:pStyle w:val="a0"/>
        <w:numPr>
          <w:ilvl w:val="0"/>
          <w:numId w:val="0"/>
        </w:numPr>
        <w:spacing w:line="276" w:lineRule="auto"/>
        <w:ind w:firstLine="567"/>
        <w:rPr>
          <w:rFonts w:ascii="Bookman Old Style" w:hAnsi="Bookman Old Style"/>
        </w:rPr>
      </w:pPr>
    </w:p>
    <w:p w:rsidR="00B51D73" w:rsidRPr="00120E93" w:rsidRDefault="00D05846" w:rsidP="00833017">
      <w:pPr>
        <w:pStyle w:val="a0"/>
        <w:numPr>
          <w:ilvl w:val="0"/>
          <w:numId w:val="0"/>
        </w:numPr>
        <w:spacing w:line="276" w:lineRule="auto"/>
        <w:ind w:firstLine="567"/>
        <w:rPr>
          <w:rFonts w:ascii="Bookman Old Style" w:hAnsi="Bookman Old Style"/>
        </w:rPr>
      </w:pPr>
      <w:r w:rsidRPr="00120E93">
        <w:rPr>
          <w:rFonts w:ascii="Bookman Old Style" w:hAnsi="Bookman Old Style"/>
        </w:rPr>
        <w:t>В связи с этим возможно загрязнение поверхностных и подземных вод, почв, особенно в период половодья и паводков.</w:t>
      </w:r>
    </w:p>
    <w:p w:rsidR="007C1C66" w:rsidRPr="00120E93" w:rsidRDefault="007C1C66" w:rsidP="00833017">
      <w:pPr>
        <w:spacing w:after="0"/>
        <w:rPr>
          <w:rFonts w:ascii="Bookman Old Style" w:hAnsi="Bookman Old Style"/>
        </w:rPr>
      </w:pPr>
      <w:r w:rsidRPr="00120E93">
        <w:rPr>
          <w:rFonts w:ascii="Bookman Old Style" w:hAnsi="Bookman Old Style"/>
        </w:rPr>
        <w:t>Сброс неочищенных сточных вод оказывает негативное воздействие на физические</w:t>
      </w:r>
      <w:r w:rsidR="002B2C13" w:rsidRPr="00120E93">
        <w:rPr>
          <w:rFonts w:ascii="Bookman Old Style" w:hAnsi="Bookman Old Style"/>
        </w:rPr>
        <w:t xml:space="preserve"> </w:t>
      </w:r>
      <w:r w:rsidRPr="00120E93">
        <w:rPr>
          <w:rFonts w:ascii="Bookman Old Style" w:hAnsi="Bookman Old Style"/>
        </w:rPr>
        <w:t>и химические свойства воды на водосборных площадях соответствующих водных объектов.</w:t>
      </w:r>
      <w:r w:rsidR="002B2C13" w:rsidRPr="00120E93">
        <w:rPr>
          <w:rFonts w:ascii="Bookman Old Style" w:hAnsi="Bookman Old Style"/>
        </w:rPr>
        <w:t xml:space="preserve"> </w:t>
      </w:r>
      <w:r w:rsidRPr="00120E93">
        <w:rPr>
          <w:rFonts w:ascii="Bookman Old Style" w:hAnsi="Bookman Old Style"/>
        </w:rPr>
        <w:t>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0F5F13" w:rsidRPr="00B2589B" w:rsidRDefault="000F5F13" w:rsidP="00833017">
      <w:pPr>
        <w:spacing w:after="0"/>
        <w:rPr>
          <w:rFonts w:ascii="Bookman Old Style" w:eastAsia="Times New Roman" w:hAnsi="Bookman Old Style" w:cs="Times New Roman"/>
          <w:color w:val="000000"/>
          <w:szCs w:val="24"/>
          <w:highlight w:val="yellow"/>
        </w:rPr>
      </w:pPr>
    </w:p>
    <w:p w:rsidR="000F5F13" w:rsidRPr="00120E93" w:rsidRDefault="000F5F13" w:rsidP="00833017">
      <w:pPr>
        <w:pStyle w:val="10"/>
        <w:rPr>
          <w:rFonts w:eastAsia="Times New Roman"/>
        </w:rPr>
      </w:pPr>
      <w:bookmarkStart w:id="298" w:name="XA00MF82O2"/>
      <w:bookmarkStart w:id="299" w:name="ZAP258M3FF"/>
      <w:bookmarkStart w:id="300" w:name="bssPhr157"/>
      <w:bookmarkStart w:id="301" w:name="_Toc407113557"/>
      <w:bookmarkEnd w:id="298"/>
      <w:bookmarkEnd w:id="299"/>
      <w:bookmarkEnd w:id="300"/>
      <w:r w:rsidRPr="00120E93">
        <w:rPr>
          <w:rFonts w:eastAsia="Times New Roman"/>
        </w:rPr>
        <w:t>9.8 Описание территорий муниципального образования, не охваченных централизованной системой водоотведения</w:t>
      </w:r>
      <w:bookmarkStart w:id="302" w:name="ZAP1P6O39D"/>
      <w:bookmarkEnd w:id="301"/>
      <w:bookmarkEnd w:id="302"/>
    </w:p>
    <w:p w:rsidR="00833017" w:rsidRDefault="002B2C13" w:rsidP="00833017">
      <w:pPr>
        <w:spacing w:after="0"/>
        <w:ind w:firstLine="709"/>
        <w:rPr>
          <w:rFonts w:ascii="Bookman Old Style" w:hAnsi="Bookman Old Style"/>
        </w:rPr>
      </w:pPr>
      <w:r w:rsidRPr="00120E93">
        <w:rPr>
          <w:rFonts w:ascii="Bookman Old Style" w:hAnsi="Bookman Old Style"/>
        </w:rPr>
        <w:t xml:space="preserve">На данный момент в </w:t>
      </w:r>
      <w:proofErr w:type="spellStart"/>
      <w:r w:rsidR="00B2589B" w:rsidRPr="00120E93">
        <w:rPr>
          <w:rFonts w:ascii="Bookman Old Style" w:hAnsi="Bookman Old Style"/>
        </w:rPr>
        <w:t>Березанском</w:t>
      </w:r>
      <w:proofErr w:type="spellEnd"/>
      <w:r w:rsidR="00B2589B" w:rsidRPr="00120E93">
        <w:rPr>
          <w:rFonts w:ascii="Bookman Old Style" w:hAnsi="Bookman Old Style"/>
        </w:rPr>
        <w:t xml:space="preserve"> сельском поселении</w:t>
      </w:r>
      <w:r w:rsidRPr="00120E93">
        <w:rPr>
          <w:rFonts w:ascii="Bookman Old Style" w:hAnsi="Bookman Old Style"/>
        </w:rPr>
        <w:t xml:space="preserve"> централизованн</w:t>
      </w:r>
      <w:r w:rsidR="001F6601" w:rsidRPr="00120E93">
        <w:rPr>
          <w:rFonts w:ascii="Bookman Old Style" w:hAnsi="Bookman Old Style"/>
        </w:rPr>
        <w:t>ая</w:t>
      </w:r>
      <w:r w:rsidRPr="00120E93">
        <w:rPr>
          <w:rFonts w:ascii="Bookman Old Style" w:hAnsi="Bookman Old Style"/>
        </w:rPr>
        <w:t xml:space="preserve"> систем</w:t>
      </w:r>
      <w:r w:rsidR="001F6601" w:rsidRPr="00120E93">
        <w:rPr>
          <w:rFonts w:ascii="Bookman Old Style" w:hAnsi="Bookman Old Style"/>
        </w:rPr>
        <w:t>а</w:t>
      </w:r>
      <w:r w:rsidRPr="00120E93">
        <w:rPr>
          <w:rFonts w:ascii="Bookman Old Style" w:hAnsi="Bookman Old Style"/>
        </w:rPr>
        <w:t xml:space="preserve"> водоотведения </w:t>
      </w:r>
      <w:r w:rsidR="00120E93" w:rsidRPr="00120E93">
        <w:rPr>
          <w:rFonts w:ascii="Bookman Old Style" w:hAnsi="Bookman Old Style"/>
        </w:rPr>
        <w:t xml:space="preserve">отсутствует в с. Заря и частично в </w:t>
      </w:r>
      <w:proofErr w:type="spellStart"/>
      <w:r w:rsidR="00120E93" w:rsidRPr="00120E93">
        <w:rPr>
          <w:rFonts w:ascii="Bookman Old Style" w:hAnsi="Bookman Old Style"/>
        </w:rPr>
        <w:t>ст-це</w:t>
      </w:r>
      <w:proofErr w:type="spellEnd"/>
      <w:r w:rsidR="00120E93" w:rsidRPr="00120E93">
        <w:rPr>
          <w:rFonts w:ascii="Bookman Old Style" w:hAnsi="Bookman Old Style"/>
        </w:rPr>
        <w:t xml:space="preserve"> Березанская и п. Заречный</w:t>
      </w:r>
      <w:r w:rsidRPr="00120E93">
        <w:rPr>
          <w:rFonts w:ascii="Bookman Old Style" w:hAnsi="Bookman Old Style"/>
        </w:rPr>
        <w:t>.</w:t>
      </w:r>
      <w:r w:rsidR="00120E93" w:rsidRPr="00120E93">
        <w:rPr>
          <w:rFonts w:ascii="Bookman Old Style" w:hAnsi="Bookman Old Style"/>
        </w:rPr>
        <w:t xml:space="preserve"> </w:t>
      </w:r>
    </w:p>
    <w:p w:rsidR="00120E93" w:rsidRDefault="00120E93" w:rsidP="00833017">
      <w:pPr>
        <w:spacing w:after="0"/>
        <w:ind w:firstLine="709"/>
        <w:rPr>
          <w:rFonts w:ascii="Bookman Old Style" w:hAnsi="Bookman Old Style"/>
        </w:rPr>
      </w:pPr>
      <w:r w:rsidRPr="00120E93">
        <w:rPr>
          <w:rFonts w:ascii="Bookman Old Style" w:hAnsi="Bookman Old Style"/>
        </w:rPr>
        <w:t xml:space="preserve">В с. Заря </w:t>
      </w:r>
      <w:r>
        <w:rPr>
          <w:rFonts w:ascii="Bookman Old Style" w:hAnsi="Bookman Old Style"/>
        </w:rPr>
        <w:t>с</w:t>
      </w:r>
      <w:r w:rsidRPr="00120E93">
        <w:rPr>
          <w:rFonts w:ascii="Bookman Old Style" w:hAnsi="Bookman Old Style"/>
        </w:rPr>
        <w:t xml:space="preserve">брос сточных вод осуществляется на рельеф. </w:t>
      </w:r>
    </w:p>
    <w:p w:rsidR="00120E93" w:rsidRPr="00120E93" w:rsidRDefault="00120E93" w:rsidP="00833017">
      <w:pPr>
        <w:spacing w:after="0"/>
        <w:ind w:firstLine="709"/>
        <w:rPr>
          <w:rFonts w:ascii="Bookman Old Style" w:hAnsi="Bookman Old Style"/>
        </w:rPr>
      </w:pPr>
      <w:r>
        <w:rPr>
          <w:rFonts w:ascii="Bookman Old Style" w:hAnsi="Bookman Old Style"/>
        </w:rPr>
        <w:t xml:space="preserve">С не канализованных территорий </w:t>
      </w:r>
      <w:proofErr w:type="spellStart"/>
      <w:r>
        <w:rPr>
          <w:rFonts w:ascii="Bookman Old Style" w:hAnsi="Bookman Old Style"/>
        </w:rPr>
        <w:t>ст-цы</w:t>
      </w:r>
      <w:proofErr w:type="spellEnd"/>
      <w:r>
        <w:rPr>
          <w:rFonts w:ascii="Bookman Old Style" w:hAnsi="Bookman Old Style"/>
        </w:rPr>
        <w:t xml:space="preserve"> Березанская и п. Заречный </w:t>
      </w:r>
      <w:r w:rsidRPr="00120E93">
        <w:rPr>
          <w:rFonts w:ascii="Bookman Old Style" w:hAnsi="Bookman Old Style"/>
        </w:rPr>
        <w:t>прием стоков осуществляется в выгребные камеры, а затем перевозится ассенизаторской машиной на очистные сооружения</w:t>
      </w:r>
    </w:p>
    <w:p w:rsidR="002B2C13" w:rsidRPr="00120E93" w:rsidRDefault="002B2C13" w:rsidP="00833017">
      <w:pPr>
        <w:spacing w:after="0"/>
        <w:rPr>
          <w:rFonts w:ascii="Bookman Old Style" w:hAnsi="Bookman Old Style"/>
        </w:rPr>
      </w:pPr>
    </w:p>
    <w:p w:rsidR="000F5F13" w:rsidRPr="006862E1" w:rsidRDefault="000F5F13" w:rsidP="00833017">
      <w:pPr>
        <w:pStyle w:val="10"/>
        <w:rPr>
          <w:rFonts w:eastAsia="Times New Roman"/>
        </w:rPr>
      </w:pPr>
      <w:bookmarkStart w:id="303" w:name="XA00MFQ2O5"/>
      <w:bookmarkStart w:id="304" w:name="ZAP1ULA3AU"/>
      <w:bookmarkStart w:id="305" w:name="bssPhr158"/>
      <w:bookmarkStart w:id="306" w:name="_Toc407113558"/>
      <w:bookmarkEnd w:id="303"/>
      <w:bookmarkEnd w:id="304"/>
      <w:bookmarkEnd w:id="305"/>
      <w:r w:rsidRPr="006862E1">
        <w:rPr>
          <w:rFonts w:eastAsia="Times New Roman"/>
        </w:rPr>
        <w:t>9.</w:t>
      </w:r>
      <w:r w:rsidR="007669FA" w:rsidRPr="006862E1">
        <w:rPr>
          <w:rFonts w:eastAsia="Times New Roman"/>
        </w:rPr>
        <w:t>9</w:t>
      </w:r>
      <w:r w:rsidRPr="006862E1">
        <w:rPr>
          <w:rFonts w:eastAsia="Times New Roman"/>
        </w:rPr>
        <w:t xml:space="preserve"> Описание существующих технических и технологических проблем системы водоотведения поселения, городского округа</w:t>
      </w:r>
      <w:bookmarkStart w:id="307" w:name="ZAP2ECG3NG"/>
      <w:bookmarkEnd w:id="306"/>
      <w:bookmarkEnd w:id="307"/>
    </w:p>
    <w:p w:rsidR="00006BE0" w:rsidRPr="006862E1" w:rsidRDefault="002B2C13" w:rsidP="00833017">
      <w:pPr>
        <w:spacing w:after="0"/>
        <w:rPr>
          <w:rFonts w:ascii="Bookman Old Style" w:hAnsi="Bookman Old Style"/>
          <w:color w:val="000000"/>
        </w:rPr>
      </w:pPr>
      <w:r w:rsidRPr="006862E1">
        <w:rPr>
          <w:rFonts w:ascii="Bookman Old Style" w:hAnsi="Bookman Old Style"/>
          <w:color w:val="000000"/>
        </w:rPr>
        <w:t>Длительный срок эксплуатации без должного ремонта привели к физическому износу сетей</w:t>
      </w:r>
      <w:r w:rsidR="00215DBA" w:rsidRPr="006862E1">
        <w:rPr>
          <w:rFonts w:ascii="Bookman Old Style" w:hAnsi="Bookman Old Style"/>
          <w:color w:val="000000"/>
        </w:rPr>
        <w:t xml:space="preserve"> до </w:t>
      </w:r>
      <w:r w:rsidR="009D1754" w:rsidRPr="006862E1">
        <w:rPr>
          <w:rFonts w:ascii="Bookman Old Style" w:hAnsi="Bookman Old Style"/>
          <w:color w:val="000000"/>
        </w:rPr>
        <w:t>80</w:t>
      </w:r>
      <w:r w:rsidR="00215DBA" w:rsidRPr="006862E1">
        <w:rPr>
          <w:rFonts w:ascii="Bookman Old Style" w:hAnsi="Bookman Old Style"/>
          <w:color w:val="000000"/>
        </w:rPr>
        <w:t>%</w:t>
      </w:r>
      <w:r w:rsidRPr="006862E1">
        <w:rPr>
          <w:rFonts w:ascii="Bookman Old Style" w:hAnsi="Bookman Old Style"/>
          <w:color w:val="000000"/>
        </w:rPr>
        <w:t xml:space="preserve">, оборудования и сооружений системы водоотведения, следствием этого является низкая надежность работы систем и высокая угроза возникновения аварий. </w:t>
      </w:r>
      <w:r w:rsidR="00006BE0" w:rsidRPr="006862E1">
        <w:rPr>
          <w:rFonts w:ascii="Bookman Old Style" w:hAnsi="Bookman Old Style"/>
          <w:color w:val="000000"/>
        </w:rPr>
        <w:t xml:space="preserve">Отсутствие систем очистки сточных вод на территории </w:t>
      </w:r>
      <w:proofErr w:type="spellStart"/>
      <w:r w:rsidR="00B2589B" w:rsidRPr="006862E1">
        <w:rPr>
          <w:rFonts w:ascii="Bookman Old Style" w:hAnsi="Bookman Old Style"/>
          <w:color w:val="000000"/>
        </w:rPr>
        <w:t>Березанского</w:t>
      </w:r>
      <w:proofErr w:type="spellEnd"/>
      <w:r w:rsidR="00B2589B" w:rsidRPr="006862E1">
        <w:rPr>
          <w:rFonts w:ascii="Bookman Old Style" w:hAnsi="Bookman Old Style"/>
          <w:color w:val="000000"/>
        </w:rPr>
        <w:t xml:space="preserve"> сельского поселения</w:t>
      </w:r>
      <w:r w:rsidR="00006BE0" w:rsidRPr="006862E1">
        <w:rPr>
          <w:rFonts w:ascii="Bookman Old Style" w:hAnsi="Bookman Old Style"/>
          <w:color w:val="000000"/>
        </w:rPr>
        <w:t>, что негативно сказывается на окружающей среде. В осенние и весенние периоды при обильных дождевых осадках и таяния снега происходит размывание мест сброса сточных вод и загрязнение прилегающей поверхности грунтов, а также подпором воды происходит попадание дополнительных объемов загрязненной воды в коллектора. Расчет произвести невозможно</w:t>
      </w:r>
      <w:r w:rsidR="00323232">
        <w:rPr>
          <w:rFonts w:ascii="Bookman Old Style" w:hAnsi="Bookman Old Style"/>
          <w:color w:val="000000"/>
        </w:rPr>
        <w:t>,</w:t>
      </w:r>
      <w:r w:rsidR="00006BE0" w:rsidRPr="006862E1">
        <w:rPr>
          <w:rFonts w:ascii="Bookman Old Style" w:hAnsi="Bookman Old Style"/>
          <w:color w:val="000000"/>
        </w:rPr>
        <w:t xml:space="preserve"> ввиду отсутствия подробной информации по составу грунтов, площади поверхности, собирающей осадки, схемы высот и т.п.</w:t>
      </w:r>
    </w:p>
    <w:p w:rsidR="006862E1" w:rsidRPr="006862E1" w:rsidRDefault="00C20A72" w:rsidP="00833017">
      <w:pPr>
        <w:spacing w:after="0"/>
        <w:rPr>
          <w:rFonts w:ascii="Bookman Old Style" w:hAnsi="Bookman Old Style"/>
          <w:highlight w:val="yellow"/>
        </w:rPr>
      </w:pPr>
      <w:r w:rsidRPr="00C20A72">
        <w:rPr>
          <w:rFonts w:ascii="Bookman Old Style" w:hAnsi="Bookman Old Style"/>
          <w:color w:val="000000"/>
        </w:rPr>
        <w:t>Вывод: д</w:t>
      </w:r>
      <w:r w:rsidR="006862E1" w:rsidRPr="00C20A72">
        <w:rPr>
          <w:rFonts w:ascii="Bookman Old Style" w:hAnsi="Bookman Old Style"/>
        </w:rPr>
        <w:t>альнейшее</w:t>
      </w:r>
      <w:r w:rsidR="006862E1" w:rsidRPr="006862E1">
        <w:rPr>
          <w:rFonts w:ascii="Bookman Old Style" w:hAnsi="Bookman Old Style"/>
        </w:rPr>
        <w:t xml:space="preserve"> использование системы водоотведения возможно, при условии реконструкции канализационных насосных станций и замены сетей в порядке их амортизационного износа, а также замены насосно-силового оборудования для обеспечения бесперебойной работы системы водоотведения. Необходимо выполнить реконструкцию канализационных очистных сооружений. Для улучшения экологической обстановки на территории с. Заря необходимо установить выгребы полной заводской готовности и предусмотреть строительство канализационных очистных сооружений, перспективной мощности</w:t>
      </w:r>
    </w:p>
    <w:p w:rsidR="009D1754" w:rsidRDefault="009D1754" w:rsidP="00833017">
      <w:pPr>
        <w:spacing w:after="0"/>
        <w:rPr>
          <w:rFonts w:ascii="Bookman Old Style" w:eastAsia="Times New Roman" w:hAnsi="Bookman Old Style" w:cs="Times New Roman"/>
          <w:b/>
          <w:color w:val="000000"/>
          <w:sz w:val="28"/>
          <w:szCs w:val="28"/>
          <w:highlight w:val="yellow"/>
        </w:rPr>
      </w:pPr>
      <w:bookmarkStart w:id="308" w:name="XA00MGC2O8"/>
      <w:bookmarkStart w:id="309" w:name="ZAP2JR23P1"/>
      <w:bookmarkStart w:id="310" w:name="bssPhr159"/>
      <w:bookmarkEnd w:id="308"/>
      <w:bookmarkEnd w:id="309"/>
      <w:bookmarkEnd w:id="310"/>
    </w:p>
    <w:p w:rsidR="00323232" w:rsidRDefault="00323232" w:rsidP="00833017">
      <w:pPr>
        <w:spacing w:after="0"/>
        <w:rPr>
          <w:rFonts w:ascii="Bookman Old Style" w:eastAsia="Times New Roman" w:hAnsi="Bookman Old Style" w:cs="Times New Roman"/>
          <w:b/>
          <w:color w:val="000000"/>
          <w:sz w:val="28"/>
          <w:szCs w:val="28"/>
          <w:highlight w:val="yellow"/>
        </w:rPr>
      </w:pPr>
    </w:p>
    <w:p w:rsidR="00323232" w:rsidRPr="00B2589B" w:rsidRDefault="00323232" w:rsidP="00833017">
      <w:pPr>
        <w:spacing w:after="0"/>
        <w:rPr>
          <w:rFonts w:ascii="Bookman Old Style" w:eastAsia="Times New Roman" w:hAnsi="Bookman Old Style" w:cs="Times New Roman"/>
          <w:b/>
          <w:color w:val="000000"/>
          <w:sz w:val="28"/>
          <w:szCs w:val="28"/>
          <w:highlight w:val="yellow"/>
        </w:rPr>
      </w:pPr>
    </w:p>
    <w:p w:rsidR="000F5F13" w:rsidRPr="00F4756A" w:rsidRDefault="000F5F13" w:rsidP="00323232">
      <w:pPr>
        <w:pStyle w:val="10"/>
        <w:spacing w:line="276" w:lineRule="auto"/>
        <w:rPr>
          <w:rFonts w:eastAsia="Times New Roman"/>
        </w:rPr>
      </w:pPr>
      <w:bookmarkStart w:id="311" w:name="_Toc407113559"/>
      <w:r w:rsidRPr="00F4756A">
        <w:rPr>
          <w:rFonts w:eastAsia="Times New Roman"/>
        </w:rPr>
        <w:t>10. Балансы сточных вод в системе водоотведения</w:t>
      </w:r>
      <w:bookmarkStart w:id="312" w:name="ZAP2TDK3PO"/>
      <w:bookmarkEnd w:id="311"/>
      <w:bookmarkEnd w:id="312"/>
    </w:p>
    <w:p w:rsidR="000F5F13" w:rsidRPr="00F4756A" w:rsidRDefault="000F5F13" w:rsidP="00323232">
      <w:pPr>
        <w:spacing w:after="0"/>
        <w:rPr>
          <w:rFonts w:ascii="Bookman Old Style" w:eastAsia="Times New Roman" w:hAnsi="Bookman Old Style" w:cs="Times New Roman"/>
          <w:b/>
          <w:color w:val="000000"/>
          <w:szCs w:val="24"/>
        </w:rPr>
      </w:pPr>
    </w:p>
    <w:p w:rsidR="000F5F13" w:rsidRPr="00F4756A" w:rsidRDefault="000F5F13" w:rsidP="00323232">
      <w:pPr>
        <w:pStyle w:val="10"/>
        <w:rPr>
          <w:rFonts w:eastAsia="Times New Roman"/>
        </w:rPr>
      </w:pPr>
      <w:bookmarkStart w:id="313" w:name="XA00M7G2N5"/>
      <w:bookmarkStart w:id="314" w:name="ZAP32S63R9"/>
      <w:bookmarkStart w:id="315" w:name="bssPhr160"/>
      <w:bookmarkStart w:id="316" w:name="_Toc407113560"/>
      <w:bookmarkEnd w:id="313"/>
      <w:bookmarkEnd w:id="314"/>
      <w:bookmarkEnd w:id="315"/>
      <w:r w:rsidRPr="00F4756A">
        <w:rPr>
          <w:rFonts w:eastAsia="Times New Roman"/>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317" w:name="ZAP2H9K3JP"/>
      <w:bookmarkEnd w:id="316"/>
      <w:bookmarkEnd w:id="317"/>
    </w:p>
    <w:p w:rsidR="000F5F13" w:rsidRPr="00F4756A" w:rsidRDefault="0023041D" w:rsidP="00323232">
      <w:pPr>
        <w:spacing w:after="0"/>
        <w:rPr>
          <w:rFonts w:ascii="Bookman Old Style" w:hAnsi="Bookman Old Style"/>
        </w:rPr>
      </w:pPr>
      <w:r w:rsidRPr="00F4756A">
        <w:rPr>
          <w:rFonts w:ascii="Bookman Old Style" w:hAnsi="Bookman Old Style"/>
        </w:rPr>
        <w:t>Информация по б</w:t>
      </w:r>
      <w:r w:rsidR="000E65E9" w:rsidRPr="00F4756A">
        <w:rPr>
          <w:rFonts w:ascii="Bookman Old Style" w:hAnsi="Bookman Old Style"/>
        </w:rPr>
        <w:t>аланс</w:t>
      </w:r>
      <w:r w:rsidRPr="00F4756A">
        <w:rPr>
          <w:rFonts w:ascii="Bookman Old Style" w:hAnsi="Bookman Old Style"/>
        </w:rPr>
        <w:t>у</w:t>
      </w:r>
      <w:r w:rsidR="000E65E9" w:rsidRPr="00F4756A">
        <w:rPr>
          <w:rFonts w:ascii="Bookman Old Style" w:hAnsi="Bookman Old Style"/>
        </w:rPr>
        <w:t xml:space="preserve"> поступления сточных вод в централизованную систему водоотведения и отведения стоков по технологическим зонам водоотведения </w:t>
      </w:r>
      <w:proofErr w:type="spellStart"/>
      <w:r w:rsidR="00F4756A" w:rsidRPr="00F4756A">
        <w:rPr>
          <w:rFonts w:ascii="Bookman Old Style" w:hAnsi="Bookman Old Style"/>
        </w:rPr>
        <w:t>Березанского</w:t>
      </w:r>
      <w:proofErr w:type="spellEnd"/>
      <w:r w:rsidR="00F4756A" w:rsidRPr="00F4756A">
        <w:rPr>
          <w:rFonts w:ascii="Bookman Old Style" w:hAnsi="Bookman Old Style"/>
        </w:rPr>
        <w:t xml:space="preserve"> сельского поселения</w:t>
      </w:r>
      <w:r w:rsidRPr="00F4756A">
        <w:rPr>
          <w:rFonts w:ascii="Bookman Old Style" w:hAnsi="Bookman Old Style"/>
        </w:rPr>
        <w:t xml:space="preserve"> </w:t>
      </w:r>
      <w:r w:rsidR="000E65E9" w:rsidRPr="00F4756A">
        <w:rPr>
          <w:rFonts w:ascii="Bookman Old Style" w:hAnsi="Bookman Old Style"/>
        </w:rPr>
        <w:t>представлен</w:t>
      </w:r>
      <w:r w:rsidR="001C5A62" w:rsidRPr="00F4756A">
        <w:rPr>
          <w:rFonts w:ascii="Bookman Old Style" w:hAnsi="Bookman Old Style"/>
        </w:rPr>
        <w:t>а</w:t>
      </w:r>
      <w:r w:rsidR="00387131" w:rsidRPr="00F4756A">
        <w:rPr>
          <w:rFonts w:ascii="Bookman Old Style" w:hAnsi="Bookman Old Style"/>
        </w:rPr>
        <w:t xml:space="preserve"> </w:t>
      </w:r>
      <w:r w:rsidR="00323232">
        <w:rPr>
          <w:rFonts w:ascii="Bookman Old Style" w:hAnsi="Bookman Old Style"/>
        </w:rPr>
        <w:t>в таблице 10.1</w:t>
      </w:r>
      <w:r w:rsidR="00C41174" w:rsidRPr="00F4756A">
        <w:rPr>
          <w:rFonts w:ascii="Bookman Old Style" w:hAnsi="Bookman Old Style"/>
        </w:rPr>
        <w:t>.</w:t>
      </w:r>
    </w:p>
    <w:p w:rsidR="00115052" w:rsidRPr="00F4756A" w:rsidRDefault="00115052" w:rsidP="0034640A">
      <w:pPr>
        <w:spacing w:after="0"/>
        <w:jc w:val="right"/>
        <w:rPr>
          <w:rFonts w:ascii="Bookman Old Style" w:hAnsi="Bookman Old Style"/>
        </w:rPr>
      </w:pPr>
      <w:r w:rsidRPr="00F4756A">
        <w:rPr>
          <w:rFonts w:ascii="Bookman Old Style" w:hAnsi="Bookman Old Style"/>
        </w:rPr>
        <w:t>Таблица 10.1</w:t>
      </w:r>
    </w:p>
    <w:tbl>
      <w:tblPr>
        <w:tblW w:w="4849" w:type="pct"/>
        <w:jc w:val="center"/>
        <w:tblLayout w:type="fixed"/>
        <w:tblLook w:val="01E0"/>
      </w:tblPr>
      <w:tblGrid>
        <w:gridCol w:w="5919"/>
        <w:gridCol w:w="991"/>
        <w:gridCol w:w="2372"/>
      </w:tblGrid>
      <w:tr w:rsidR="00F4756A" w:rsidRPr="00323232" w:rsidTr="00401E07">
        <w:trPr>
          <w:trHeight w:val="498"/>
          <w:jc w:val="center"/>
        </w:trPr>
        <w:tc>
          <w:tcPr>
            <w:tcW w:w="3188" w:type="pct"/>
            <w:tcBorders>
              <w:top w:val="single" w:sz="4" w:space="0" w:color="auto"/>
              <w:left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jc w:val="center"/>
              <w:rPr>
                <w:rFonts w:ascii="Bookman Old Style" w:hAnsi="Bookman Old Style"/>
                <w:b/>
                <w:sz w:val="20"/>
                <w:szCs w:val="20"/>
              </w:rPr>
            </w:pPr>
            <w:bookmarkStart w:id="318" w:name="XA00M822N8"/>
            <w:bookmarkStart w:id="319" w:name="ZAP2MO63LA"/>
            <w:bookmarkStart w:id="320" w:name="bssPhr161"/>
            <w:bookmarkEnd w:id="318"/>
            <w:bookmarkEnd w:id="319"/>
            <w:bookmarkEnd w:id="320"/>
            <w:r w:rsidRPr="00323232">
              <w:rPr>
                <w:rFonts w:ascii="Bookman Old Style" w:hAnsi="Bookman Old Style"/>
                <w:b/>
                <w:sz w:val="20"/>
                <w:szCs w:val="20"/>
              </w:rPr>
              <w:t>Статья расхода</w:t>
            </w:r>
          </w:p>
        </w:tc>
        <w:tc>
          <w:tcPr>
            <w:tcW w:w="534" w:type="pct"/>
            <w:tcBorders>
              <w:top w:val="single" w:sz="4" w:space="0" w:color="auto"/>
              <w:left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34" w:firstLine="0"/>
              <w:jc w:val="center"/>
              <w:rPr>
                <w:rFonts w:ascii="Bookman Old Style" w:hAnsi="Bookman Old Style"/>
                <w:b/>
                <w:sz w:val="20"/>
                <w:szCs w:val="20"/>
              </w:rPr>
            </w:pPr>
            <w:r w:rsidRPr="00323232">
              <w:rPr>
                <w:rFonts w:ascii="Bookman Old Style" w:hAnsi="Bookman Old Style"/>
                <w:b/>
                <w:sz w:val="20"/>
                <w:szCs w:val="20"/>
              </w:rPr>
              <w:t>ед.</w:t>
            </w:r>
          </w:p>
        </w:tc>
        <w:tc>
          <w:tcPr>
            <w:tcW w:w="1278" w:type="pct"/>
            <w:tcBorders>
              <w:top w:val="single" w:sz="4" w:space="0" w:color="auto"/>
              <w:left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2013</w:t>
            </w: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Объем отведенных стоков</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96900</w:t>
            </w: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Объем стоков, переданных на очистку сторонним организациям</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0</w:t>
            </w: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Собственные организации:</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в т.ч. от структурных подразделений</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w:t>
            </w: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в т.ч. собственные стоки участка водоотведения</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w:t>
            </w: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23232">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Объем сточных вод</w:t>
            </w:r>
            <w:r w:rsidR="00323232">
              <w:rPr>
                <w:rFonts w:ascii="Bookman Old Style" w:hAnsi="Bookman Old Style"/>
                <w:sz w:val="20"/>
                <w:szCs w:val="20"/>
              </w:rPr>
              <w:t>,</w:t>
            </w:r>
            <w:r w:rsidRPr="00323232">
              <w:rPr>
                <w:rFonts w:ascii="Bookman Old Style" w:hAnsi="Bookman Old Style"/>
                <w:sz w:val="20"/>
                <w:szCs w:val="20"/>
              </w:rPr>
              <w:t xml:space="preserve"> пропущенн</w:t>
            </w:r>
            <w:r w:rsidR="00323232">
              <w:rPr>
                <w:rFonts w:ascii="Bookman Old Style" w:hAnsi="Bookman Old Style"/>
                <w:sz w:val="20"/>
                <w:szCs w:val="20"/>
              </w:rPr>
              <w:t>ых</w:t>
            </w:r>
            <w:r w:rsidRPr="00323232">
              <w:rPr>
                <w:rFonts w:ascii="Bookman Old Style" w:hAnsi="Bookman Old Style"/>
                <w:sz w:val="20"/>
                <w:szCs w:val="20"/>
              </w:rPr>
              <w:t xml:space="preserve"> ч</w:t>
            </w:r>
            <w:r w:rsidR="00323232">
              <w:rPr>
                <w:rFonts w:ascii="Bookman Old Style" w:hAnsi="Bookman Old Style"/>
                <w:sz w:val="20"/>
                <w:szCs w:val="20"/>
              </w:rPr>
              <w:t>ерез</w:t>
            </w:r>
            <w:r w:rsidRPr="00323232">
              <w:rPr>
                <w:rFonts w:ascii="Bookman Old Style" w:hAnsi="Bookman Old Style"/>
                <w:sz w:val="20"/>
                <w:szCs w:val="20"/>
              </w:rPr>
              <w:t xml:space="preserve"> очистные сооружения</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96900</w:t>
            </w: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Объем реализации услуг всего в том числе: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96900</w:t>
            </w: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w:t>
            </w:r>
            <w:r w:rsidR="00323232">
              <w:rPr>
                <w:rFonts w:ascii="Bookman Old Style" w:hAnsi="Bookman Old Style"/>
                <w:sz w:val="20"/>
                <w:szCs w:val="20"/>
              </w:rPr>
              <w:t xml:space="preserve"> </w:t>
            </w:r>
            <w:r w:rsidRPr="00323232">
              <w:rPr>
                <w:rFonts w:ascii="Bookman Old Style" w:hAnsi="Bookman Old Style"/>
                <w:sz w:val="20"/>
                <w:szCs w:val="20"/>
              </w:rPr>
              <w:t>население</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7500</w:t>
            </w: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23232">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w:t>
            </w:r>
            <w:r w:rsidR="00323232">
              <w:rPr>
                <w:rFonts w:ascii="Bookman Old Style" w:hAnsi="Bookman Old Style"/>
                <w:sz w:val="20"/>
                <w:szCs w:val="20"/>
              </w:rPr>
              <w:t xml:space="preserve"> </w:t>
            </w:r>
            <w:r w:rsidRPr="00323232">
              <w:rPr>
                <w:rFonts w:ascii="Bookman Old Style" w:hAnsi="Bookman Old Style"/>
                <w:sz w:val="20"/>
                <w:szCs w:val="20"/>
              </w:rPr>
              <w:t xml:space="preserve">бюджетные </w:t>
            </w:r>
            <w:proofErr w:type="spellStart"/>
            <w:r w:rsidRPr="00323232">
              <w:rPr>
                <w:rFonts w:ascii="Bookman Old Style" w:hAnsi="Bookman Old Style"/>
                <w:sz w:val="20"/>
                <w:szCs w:val="20"/>
              </w:rPr>
              <w:t>органи</w:t>
            </w:r>
            <w:r w:rsidR="00323232">
              <w:rPr>
                <w:rFonts w:ascii="Bookman Old Style" w:hAnsi="Bookman Old Style"/>
                <w:sz w:val="20"/>
                <w:szCs w:val="20"/>
              </w:rPr>
              <w:t>зиции</w:t>
            </w:r>
            <w:proofErr w:type="spellEnd"/>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89400</w:t>
            </w:r>
          </w:p>
        </w:tc>
      </w:tr>
      <w:tr w:rsidR="00F4756A" w:rsidRPr="00323232" w:rsidTr="00F4756A">
        <w:trPr>
          <w:jc w:val="center"/>
        </w:trPr>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w:t>
            </w:r>
            <w:r w:rsidR="00323232">
              <w:rPr>
                <w:rFonts w:ascii="Bookman Old Style" w:hAnsi="Bookman Old Style"/>
                <w:sz w:val="20"/>
                <w:szCs w:val="20"/>
              </w:rPr>
              <w:t xml:space="preserve"> </w:t>
            </w:r>
            <w:r w:rsidRPr="00323232">
              <w:rPr>
                <w:rFonts w:ascii="Bookman Old Style" w:hAnsi="Bookman Old Style"/>
                <w:sz w:val="20"/>
                <w:szCs w:val="20"/>
              </w:rPr>
              <w:t>прочие потребители</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1278" w:type="pct"/>
            <w:tcBorders>
              <w:top w:val="single" w:sz="4" w:space="0" w:color="auto"/>
              <w:left w:val="single" w:sz="4" w:space="0" w:color="auto"/>
              <w:bottom w:val="single" w:sz="4" w:space="0" w:color="auto"/>
              <w:right w:val="single" w:sz="4" w:space="0" w:color="auto"/>
            </w:tcBorders>
            <w:vAlign w:val="center"/>
          </w:tcPr>
          <w:p w:rsidR="00F4756A" w:rsidRPr="00323232" w:rsidRDefault="00F4756A" w:rsidP="0034640A">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0</w:t>
            </w:r>
          </w:p>
        </w:tc>
      </w:tr>
    </w:tbl>
    <w:p w:rsidR="00C41174" w:rsidRPr="00B2589B" w:rsidRDefault="00C41174" w:rsidP="0034640A">
      <w:pPr>
        <w:spacing w:after="0" w:line="240" w:lineRule="auto"/>
        <w:rPr>
          <w:rFonts w:ascii="Bookman Old Style" w:eastAsia="Times New Roman" w:hAnsi="Bookman Old Style" w:cs="Times New Roman"/>
          <w:b/>
          <w:color w:val="000000"/>
          <w:szCs w:val="24"/>
          <w:highlight w:val="yellow"/>
        </w:rPr>
      </w:pPr>
    </w:p>
    <w:p w:rsidR="000F5F13" w:rsidRPr="00C20A72" w:rsidRDefault="000F5F13" w:rsidP="00323232">
      <w:pPr>
        <w:pStyle w:val="10"/>
        <w:rPr>
          <w:rFonts w:eastAsia="Times New Roman"/>
        </w:rPr>
      </w:pPr>
      <w:bookmarkStart w:id="321" w:name="_Toc407113561"/>
      <w:r w:rsidRPr="00C20A72">
        <w:rPr>
          <w:rFonts w:eastAsia="Times New Roman"/>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322" w:name="ZAP2C2I3HT"/>
      <w:bookmarkEnd w:id="321"/>
      <w:bookmarkEnd w:id="322"/>
    </w:p>
    <w:p w:rsidR="00323232" w:rsidRDefault="0023041D" w:rsidP="00323232">
      <w:pPr>
        <w:spacing w:after="0"/>
        <w:rPr>
          <w:rFonts w:ascii="Bookman Old Style" w:hAnsi="Bookman Old Style"/>
        </w:rPr>
      </w:pPr>
      <w:r w:rsidRPr="00C20A72">
        <w:rPr>
          <w:rFonts w:ascii="Bookman Old Style" w:eastAsia="Times New Roman" w:hAnsi="Bookman Old Style" w:cs="Times New Roman"/>
          <w:szCs w:val="24"/>
          <w:lang w:eastAsia="ru-RU"/>
        </w:rPr>
        <w:t xml:space="preserve">Централизованное водоотведение сточных вод, поступающих </w:t>
      </w:r>
      <w:r w:rsidR="00F47D9E" w:rsidRPr="00C20A72">
        <w:rPr>
          <w:rFonts w:ascii="Bookman Old Style" w:eastAsia="Times New Roman" w:hAnsi="Bookman Old Style" w:cs="Times New Roman"/>
          <w:szCs w:val="24"/>
          <w:lang w:eastAsia="ru-RU"/>
        </w:rPr>
        <w:t>с</w:t>
      </w:r>
      <w:r w:rsidRPr="00C20A72">
        <w:rPr>
          <w:rFonts w:ascii="Bookman Old Style" w:eastAsia="Times New Roman" w:hAnsi="Bookman Old Style" w:cs="Times New Roman"/>
          <w:szCs w:val="24"/>
          <w:lang w:eastAsia="ru-RU"/>
        </w:rPr>
        <w:t xml:space="preserve"> поверхности рельефа местности на очистные сооружения, </w:t>
      </w:r>
      <w:r w:rsidRPr="00C20A72">
        <w:rPr>
          <w:rFonts w:ascii="Bookman Old Style" w:hAnsi="Bookman Old Style"/>
        </w:rPr>
        <w:t xml:space="preserve">на территории </w:t>
      </w:r>
      <w:proofErr w:type="spellStart"/>
      <w:r w:rsidR="00B2589B" w:rsidRPr="00C20A72">
        <w:rPr>
          <w:rFonts w:ascii="Bookman Old Style" w:hAnsi="Bookman Old Style"/>
        </w:rPr>
        <w:t>Березанского</w:t>
      </w:r>
      <w:proofErr w:type="spellEnd"/>
      <w:r w:rsidR="00B2589B" w:rsidRPr="00C20A72">
        <w:rPr>
          <w:rFonts w:ascii="Bookman Old Style" w:hAnsi="Bookman Old Style"/>
        </w:rPr>
        <w:t xml:space="preserve"> сельского поселения</w:t>
      </w:r>
      <w:r w:rsidR="00353453" w:rsidRPr="00C20A72">
        <w:rPr>
          <w:rFonts w:ascii="Bookman Old Style" w:hAnsi="Bookman Old Style"/>
        </w:rPr>
        <w:t xml:space="preserve"> </w:t>
      </w:r>
      <w:r w:rsidRPr="00C20A72">
        <w:rPr>
          <w:rFonts w:ascii="Bookman Old Style" w:hAnsi="Bookman Old Style"/>
        </w:rPr>
        <w:t>отсутствует.</w:t>
      </w:r>
      <w:r w:rsidR="00FD7FF2" w:rsidRPr="00C20A72">
        <w:rPr>
          <w:rFonts w:ascii="Bookman Old Style" w:hAnsi="Bookman Old Style"/>
        </w:rPr>
        <w:t xml:space="preserve"> </w:t>
      </w:r>
    </w:p>
    <w:p w:rsidR="00323232" w:rsidRDefault="00C20A72" w:rsidP="00323232">
      <w:pPr>
        <w:spacing w:after="0"/>
        <w:rPr>
          <w:rFonts w:ascii="Bookman Old Style" w:hAnsi="Bookman Old Style"/>
        </w:rPr>
      </w:pPr>
      <w:r w:rsidRPr="00C20A72">
        <w:rPr>
          <w:rFonts w:ascii="Bookman Old Style" w:hAnsi="Bookman Old Style"/>
        </w:rPr>
        <w:t xml:space="preserve">Ливневая канализация отсутствует. </w:t>
      </w:r>
    </w:p>
    <w:p w:rsidR="00C20A72" w:rsidRPr="009534C6" w:rsidRDefault="00C20A72" w:rsidP="00323232">
      <w:pPr>
        <w:spacing w:after="0"/>
        <w:rPr>
          <w:rFonts w:ascii="Bookman Old Style" w:hAnsi="Bookman Old Style"/>
        </w:rPr>
      </w:pPr>
      <w:r w:rsidRPr="00C20A72">
        <w:rPr>
          <w:rFonts w:ascii="Bookman Old Style" w:hAnsi="Bookman Old Style"/>
        </w:rPr>
        <w:t>Следовательно, попадание</w:t>
      </w:r>
      <w:r w:rsidRPr="009534C6">
        <w:rPr>
          <w:rFonts w:ascii="Bookman Old Style" w:hAnsi="Bookman Old Style"/>
        </w:rPr>
        <w:t xml:space="preserve"> поверхностных сточных вод в систему канализации ограничено.</w:t>
      </w:r>
    </w:p>
    <w:p w:rsidR="00FD7FF2" w:rsidRPr="00CB287A" w:rsidRDefault="00FD7FF2" w:rsidP="00323232">
      <w:pPr>
        <w:spacing w:after="0"/>
        <w:rPr>
          <w:rFonts w:ascii="Bookman Old Style" w:hAnsi="Bookman Old Style"/>
        </w:rPr>
      </w:pPr>
    </w:p>
    <w:p w:rsidR="000F5F13" w:rsidRPr="00CB287A" w:rsidRDefault="000F5F13" w:rsidP="00323232">
      <w:pPr>
        <w:pStyle w:val="10"/>
        <w:rPr>
          <w:rFonts w:eastAsia="Times New Roman"/>
        </w:rPr>
      </w:pPr>
      <w:bookmarkStart w:id="323" w:name="XA00M8K2NB"/>
      <w:bookmarkStart w:id="324" w:name="ZAP2HH43JE"/>
      <w:bookmarkStart w:id="325" w:name="bssPhr162"/>
      <w:bookmarkStart w:id="326" w:name="_Toc407113562"/>
      <w:bookmarkEnd w:id="323"/>
      <w:bookmarkEnd w:id="324"/>
      <w:bookmarkEnd w:id="325"/>
      <w:r w:rsidRPr="00CB287A">
        <w:rPr>
          <w:rFonts w:eastAsia="Times New Roman"/>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327" w:name="ZAP2BEC3DT"/>
      <w:bookmarkEnd w:id="326"/>
      <w:bookmarkEnd w:id="327"/>
    </w:p>
    <w:p w:rsidR="000F5F13" w:rsidRDefault="0023041D" w:rsidP="00323232">
      <w:pPr>
        <w:spacing w:after="0"/>
        <w:rPr>
          <w:rFonts w:ascii="Bookman Old Style" w:hAnsi="Bookman Old Style"/>
        </w:rPr>
      </w:pPr>
      <w:r w:rsidRPr="00CB287A">
        <w:rPr>
          <w:rFonts w:ascii="Bookman Old Style" w:hAnsi="Bookman Old Style"/>
        </w:rPr>
        <w:t xml:space="preserve">В настоящее время коммерческий учет принимаемых сточных вод от потребителей населенных пунктов </w:t>
      </w:r>
      <w:proofErr w:type="spellStart"/>
      <w:r w:rsidR="00B2589B" w:rsidRPr="00CB287A">
        <w:rPr>
          <w:rFonts w:ascii="Bookman Old Style" w:hAnsi="Bookman Old Style"/>
        </w:rPr>
        <w:t>Березанского</w:t>
      </w:r>
      <w:proofErr w:type="spellEnd"/>
      <w:r w:rsidR="00B2589B" w:rsidRPr="00CB287A">
        <w:rPr>
          <w:rFonts w:ascii="Bookman Old Style" w:hAnsi="Bookman Old Style"/>
        </w:rPr>
        <w:t xml:space="preserve"> сельского поселения</w:t>
      </w:r>
      <w:r w:rsidRPr="00CB287A">
        <w:rPr>
          <w:rFonts w:ascii="Bookman Old Style" w:hAnsi="Bookman Old Style"/>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w:t>
      </w:r>
      <w:r w:rsidRPr="00B1495A">
        <w:rPr>
          <w:rFonts w:ascii="Bookman Old Style" w:hAnsi="Bookman Old Style"/>
        </w:rPr>
        <w:t xml:space="preserve">составляет 100%. </w:t>
      </w:r>
    </w:p>
    <w:p w:rsidR="00323232" w:rsidRPr="00B1495A" w:rsidRDefault="00323232" w:rsidP="00323232">
      <w:pPr>
        <w:spacing w:after="0"/>
        <w:rPr>
          <w:rFonts w:ascii="Bookman Old Style" w:eastAsia="Times New Roman" w:hAnsi="Bookman Old Style" w:cs="Times New Roman"/>
          <w:color w:val="000000"/>
          <w:szCs w:val="24"/>
        </w:rPr>
      </w:pPr>
    </w:p>
    <w:p w:rsidR="000F5F13" w:rsidRPr="00B1495A" w:rsidRDefault="000F5F13" w:rsidP="00323232">
      <w:pPr>
        <w:pStyle w:val="10"/>
        <w:rPr>
          <w:rFonts w:eastAsia="Times New Roman"/>
        </w:rPr>
      </w:pPr>
      <w:bookmarkStart w:id="328" w:name="XA00M962NE"/>
      <w:bookmarkStart w:id="329" w:name="ZAP2GSU3FE"/>
      <w:bookmarkStart w:id="330" w:name="bssPhr163"/>
      <w:bookmarkStart w:id="331" w:name="_Toc407113563"/>
      <w:bookmarkEnd w:id="328"/>
      <w:bookmarkEnd w:id="329"/>
      <w:bookmarkEnd w:id="330"/>
      <w:r w:rsidRPr="00B1495A">
        <w:rPr>
          <w:rFonts w:eastAsia="Times New Roman"/>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332" w:name="ZAP2EJE3NE"/>
      <w:bookmarkEnd w:id="331"/>
      <w:bookmarkEnd w:id="332"/>
    </w:p>
    <w:p w:rsidR="00323232" w:rsidRDefault="009F4119" w:rsidP="00323232">
      <w:pPr>
        <w:spacing w:after="0"/>
        <w:rPr>
          <w:rFonts w:ascii="Bookman Old Style" w:hAnsi="Bookman Old Style"/>
        </w:rPr>
      </w:pPr>
      <w:r w:rsidRPr="00B1495A">
        <w:rPr>
          <w:rFonts w:ascii="Bookman Old Style" w:hAnsi="Bookman Old Style"/>
        </w:rPr>
        <w:t xml:space="preserve">Информация по балансам поступления сточных вод в централизованную систему водоотведения и отведения стоков по технологическим зонам водоотведения </w:t>
      </w:r>
      <w:proofErr w:type="spellStart"/>
      <w:r w:rsidR="00B2589B" w:rsidRPr="00B1495A">
        <w:rPr>
          <w:rFonts w:ascii="Bookman Old Style" w:hAnsi="Bookman Old Style"/>
        </w:rPr>
        <w:t>Березанского</w:t>
      </w:r>
      <w:proofErr w:type="spellEnd"/>
      <w:r w:rsidR="00B2589B" w:rsidRPr="00B1495A">
        <w:rPr>
          <w:rFonts w:ascii="Bookman Old Style" w:hAnsi="Bookman Old Style"/>
        </w:rPr>
        <w:t xml:space="preserve"> сельского поселения</w:t>
      </w:r>
      <w:r w:rsidR="00E11CD1" w:rsidRPr="00B1495A">
        <w:rPr>
          <w:rFonts w:ascii="Bookman Old Style" w:hAnsi="Bookman Old Style"/>
        </w:rPr>
        <w:t xml:space="preserve"> за последние 10 лет </w:t>
      </w:r>
      <w:r w:rsidR="0054612B" w:rsidRPr="00B1495A">
        <w:rPr>
          <w:rFonts w:ascii="Bookman Old Style" w:hAnsi="Bookman Old Style"/>
        </w:rPr>
        <w:t>о</w:t>
      </w:r>
      <w:r w:rsidR="00F47D9E" w:rsidRPr="00B1495A">
        <w:rPr>
          <w:rFonts w:ascii="Bookman Old Style" w:hAnsi="Bookman Old Style"/>
        </w:rPr>
        <w:t>тсутствует</w:t>
      </w:r>
      <w:r w:rsidRPr="00B1495A">
        <w:rPr>
          <w:rFonts w:ascii="Bookman Old Style" w:hAnsi="Bookman Old Style"/>
        </w:rPr>
        <w:t xml:space="preserve">. </w:t>
      </w:r>
      <w:r w:rsidR="00F47D9E" w:rsidRPr="00B1495A">
        <w:rPr>
          <w:rFonts w:ascii="Bookman Old Style" w:hAnsi="Bookman Old Style"/>
        </w:rPr>
        <w:t xml:space="preserve"> </w:t>
      </w:r>
    </w:p>
    <w:p w:rsidR="00323232" w:rsidRDefault="00F47D9E" w:rsidP="00323232">
      <w:pPr>
        <w:spacing w:after="0"/>
        <w:rPr>
          <w:rFonts w:ascii="Bookman Old Style" w:eastAsia="Times New Roman" w:hAnsi="Bookman Old Style" w:cs="Times New Roman"/>
          <w:color w:val="000000"/>
          <w:szCs w:val="24"/>
        </w:rPr>
      </w:pPr>
      <w:r w:rsidRPr="00B1495A">
        <w:rPr>
          <w:rFonts w:ascii="Bookman Old Style" w:hAnsi="Bookman Old Style"/>
        </w:rPr>
        <w:t>Выполнение ретроспективного анализа невозможно.</w:t>
      </w:r>
      <w:r w:rsidRPr="00B1495A">
        <w:rPr>
          <w:rFonts w:ascii="Bookman Old Style" w:eastAsia="Times New Roman" w:hAnsi="Bookman Old Style" w:cs="Times New Roman"/>
          <w:color w:val="000000"/>
          <w:szCs w:val="24"/>
        </w:rPr>
        <w:t xml:space="preserve"> </w:t>
      </w:r>
    </w:p>
    <w:p w:rsidR="008924B6" w:rsidRPr="00B1495A" w:rsidRDefault="0054612B" w:rsidP="00323232">
      <w:pPr>
        <w:spacing w:after="0"/>
        <w:rPr>
          <w:rFonts w:ascii="Bookman Old Style" w:eastAsia="Times New Roman" w:hAnsi="Bookman Old Style" w:cs="Times New Roman"/>
          <w:color w:val="000000"/>
          <w:szCs w:val="24"/>
        </w:rPr>
      </w:pPr>
      <w:r w:rsidRPr="00B1495A">
        <w:rPr>
          <w:rFonts w:ascii="Bookman Old Style" w:eastAsia="Times New Roman" w:hAnsi="Bookman Old Style" w:cs="Times New Roman"/>
          <w:color w:val="000000"/>
          <w:szCs w:val="24"/>
        </w:rPr>
        <w:t>Фактическое поступление за 2013 год указано в таблице 10.2</w:t>
      </w:r>
    </w:p>
    <w:p w:rsidR="0054612B" w:rsidRPr="00B1495A" w:rsidRDefault="0054612B" w:rsidP="0054612B">
      <w:pPr>
        <w:spacing w:after="0"/>
        <w:jc w:val="right"/>
        <w:rPr>
          <w:rFonts w:ascii="Bookman Old Style" w:hAnsi="Bookman Old Style"/>
        </w:rPr>
      </w:pPr>
      <w:r w:rsidRPr="00B1495A">
        <w:rPr>
          <w:rFonts w:ascii="Bookman Old Style" w:hAnsi="Bookman Old Style"/>
        </w:rPr>
        <w:t>Таблица 10.2</w:t>
      </w:r>
    </w:p>
    <w:tbl>
      <w:tblPr>
        <w:tblStyle w:val="af8"/>
        <w:tblW w:w="0" w:type="auto"/>
        <w:tblInd w:w="-176" w:type="dxa"/>
        <w:tblLayout w:type="fixed"/>
        <w:tblLook w:val="04A0"/>
      </w:tblPr>
      <w:tblGrid>
        <w:gridCol w:w="1902"/>
        <w:gridCol w:w="851"/>
        <w:gridCol w:w="851"/>
        <w:gridCol w:w="851"/>
        <w:gridCol w:w="851"/>
        <w:gridCol w:w="851"/>
        <w:gridCol w:w="851"/>
        <w:gridCol w:w="851"/>
        <w:gridCol w:w="851"/>
        <w:gridCol w:w="930"/>
      </w:tblGrid>
      <w:tr w:rsidR="00F4756A" w:rsidRPr="00323232" w:rsidTr="00323232">
        <w:tc>
          <w:tcPr>
            <w:tcW w:w="1902" w:type="dxa"/>
            <w:vMerge w:val="restart"/>
            <w:shd w:val="clear" w:color="auto" w:fill="auto"/>
            <w:vAlign w:val="center"/>
          </w:tcPr>
          <w:p w:rsidR="00F4756A" w:rsidRPr="00323232" w:rsidRDefault="00F4756A" w:rsidP="00F4756A">
            <w:pPr>
              <w:keepNext/>
              <w:ind w:firstLine="0"/>
              <w:jc w:val="center"/>
              <w:rPr>
                <w:rFonts w:ascii="Bookman Old Style" w:hAnsi="Bookman Old Style"/>
                <w:b/>
                <w:sz w:val="20"/>
              </w:rPr>
            </w:pPr>
            <w:bookmarkStart w:id="333" w:name="XA00M9O2NH"/>
            <w:bookmarkStart w:id="334" w:name="ZAP2K203OV"/>
            <w:bookmarkStart w:id="335" w:name="bssPhr164"/>
            <w:bookmarkStart w:id="336" w:name="_Toc407113564"/>
            <w:bookmarkEnd w:id="333"/>
            <w:bookmarkEnd w:id="334"/>
            <w:bookmarkEnd w:id="335"/>
            <w:r w:rsidRPr="00323232">
              <w:rPr>
                <w:rFonts w:ascii="Bookman Old Style" w:hAnsi="Bookman Old Style"/>
                <w:b/>
                <w:sz w:val="20"/>
              </w:rPr>
              <w:t>Наименование очистных сооружений</w:t>
            </w:r>
          </w:p>
        </w:tc>
        <w:tc>
          <w:tcPr>
            <w:tcW w:w="7738" w:type="dxa"/>
            <w:gridSpan w:val="9"/>
            <w:shd w:val="clear" w:color="auto" w:fill="auto"/>
            <w:vAlign w:val="center"/>
          </w:tcPr>
          <w:p w:rsidR="00F4756A" w:rsidRPr="00323232" w:rsidRDefault="00F4756A" w:rsidP="00F4756A">
            <w:pPr>
              <w:keepNext/>
              <w:ind w:firstLine="0"/>
              <w:jc w:val="center"/>
              <w:rPr>
                <w:rFonts w:ascii="Bookman Old Style" w:hAnsi="Bookman Old Style"/>
                <w:b/>
                <w:sz w:val="20"/>
              </w:rPr>
            </w:pPr>
            <w:r w:rsidRPr="00323232">
              <w:rPr>
                <w:rFonts w:ascii="Bookman Old Style" w:hAnsi="Bookman Old Style"/>
                <w:b/>
                <w:sz w:val="20"/>
              </w:rPr>
              <w:t>тыс.куб.м/год</w:t>
            </w:r>
          </w:p>
        </w:tc>
      </w:tr>
      <w:tr w:rsidR="00F4756A" w:rsidRPr="00323232" w:rsidTr="00323232">
        <w:tc>
          <w:tcPr>
            <w:tcW w:w="1902" w:type="dxa"/>
            <w:vMerge/>
            <w:shd w:val="clear" w:color="auto" w:fill="auto"/>
            <w:vAlign w:val="center"/>
          </w:tcPr>
          <w:p w:rsidR="00F4756A" w:rsidRPr="00323232" w:rsidRDefault="00F4756A" w:rsidP="00F4756A">
            <w:pPr>
              <w:ind w:firstLine="0"/>
              <w:jc w:val="center"/>
              <w:rPr>
                <w:rFonts w:ascii="Bookman Old Style" w:hAnsi="Bookman Old Style"/>
                <w:b/>
                <w:sz w:val="20"/>
              </w:rPr>
            </w:pPr>
          </w:p>
        </w:tc>
        <w:tc>
          <w:tcPr>
            <w:tcW w:w="851" w:type="dxa"/>
            <w:shd w:val="clear" w:color="auto" w:fill="auto"/>
            <w:vAlign w:val="center"/>
          </w:tcPr>
          <w:p w:rsidR="00F4756A" w:rsidRPr="00323232" w:rsidRDefault="00F4756A" w:rsidP="00F4756A">
            <w:pPr>
              <w:ind w:firstLine="0"/>
              <w:jc w:val="center"/>
              <w:rPr>
                <w:rFonts w:ascii="Bookman Old Style" w:hAnsi="Bookman Old Style"/>
                <w:b/>
                <w:sz w:val="20"/>
              </w:rPr>
            </w:pPr>
            <w:r w:rsidRPr="00323232">
              <w:rPr>
                <w:rFonts w:ascii="Bookman Old Style" w:hAnsi="Bookman Old Style"/>
                <w:b/>
                <w:sz w:val="20"/>
              </w:rPr>
              <w:t>2005</w:t>
            </w:r>
          </w:p>
        </w:tc>
        <w:tc>
          <w:tcPr>
            <w:tcW w:w="851" w:type="dxa"/>
            <w:shd w:val="clear" w:color="auto" w:fill="auto"/>
            <w:vAlign w:val="center"/>
          </w:tcPr>
          <w:p w:rsidR="00F4756A" w:rsidRPr="00323232" w:rsidRDefault="00F4756A" w:rsidP="00F4756A">
            <w:pPr>
              <w:ind w:firstLine="0"/>
              <w:jc w:val="center"/>
              <w:rPr>
                <w:rFonts w:ascii="Bookman Old Style" w:hAnsi="Bookman Old Style"/>
                <w:b/>
                <w:sz w:val="20"/>
              </w:rPr>
            </w:pPr>
            <w:r w:rsidRPr="00323232">
              <w:rPr>
                <w:rFonts w:ascii="Bookman Old Style" w:hAnsi="Bookman Old Style"/>
                <w:b/>
                <w:sz w:val="20"/>
              </w:rPr>
              <w:t>2006</w:t>
            </w:r>
          </w:p>
        </w:tc>
        <w:tc>
          <w:tcPr>
            <w:tcW w:w="851" w:type="dxa"/>
            <w:shd w:val="clear" w:color="auto" w:fill="auto"/>
            <w:vAlign w:val="center"/>
          </w:tcPr>
          <w:p w:rsidR="00F4756A" w:rsidRPr="00323232" w:rsidRDefault="00F4756A" w:rsidP="00F4756A">
            <w:pPr>
              <w:ind w:firstLine="0"/>
              <w:jc w:val="center"/>
              <w:rPr>
                <w:rFonts w:ascii="Bookman Old Style" w:hAnsi="Bookman Old Style"/>
                <w:b/>
                <w:sz w:val="20"/>
              </w:rPr>
            </w:pPr>
            <w:r w:rsidRPr="00323232">
              <w:rPr>
                <w:rFonts w:ascii="Bookman Old Style" w:hAnsi="Bookman Old Style"/>
                <w:b/>
                <w:sz w:val="20"/>
              </w:rPr>
              <w:t>2007</w:t>
            </w:r>
          </w:p>
        </w:tc>
        <w:tc>
          <w:tcPr>
            <w:tcW w:w="851" w:type="dxa"/>
            <w:shd w:val="clear" w:color="auto" w:fill="auto"/>
            <w:vAlign w:val="center"/>
          </w:tcPr>
          <w:p w:rsidR="00F4756A" w:rsidRPr="00323232" w:rsidRDefault="00F4756A" w:rsidP="00F4756A">
            <w:pPr>
              <w:ind w:firstLine="0"/>
              <w:jc w:val="center"/>
              <w:rPr>
                <w:rFonts w:ascii="Bookman Old Style" w:hAnsi="Bookman Old Style"/>
                <w:b/>
                <w:sz w:val="20"/>
              </w:rPr>
            </w:pPr>
            <w:r w:rsidRPr="00323232">
              <w:rPr>
                <w:rFonts w:ascii="Bookman Old Style" w:hAnsi="Bookman Old Style"/>
                <w:b/>
                <w:sz w:val="20"/>
              </w:rPr>
              <w:t>2008</w:t>
            </w:r>
          </w:p>
        </w:tc>
        <w:tc>
          <w:tcPr>
            <w:tcW w:w="851" w:type="dxa"/>
            <w:shd w:val="clear" w:color="auto" w:fill="auto"/>
            <w:vAlign w:val="center"/>
          </w:tcPr>
          <w:p w:rsidR="00F4756A" w:rsidRPr="00323232" w:rsidRDefault="00F4756A" w:rsidP="00F4756A">
            <w:pPr>
              <w:ind w:firstLine="0"/>
              <w:jc w:val="center"/>
              <w:rPr>
                <w:rFonts w:ascii="Bookman Old Style" w:hAnsi="Bookman Old Style"/>
                <w:b/>
                <w:sz w:val="20"/>
              </w:rPr>
            </w:pPr>
            <w:r w:rsidRPr="00323232">
              <w:rPr>
                <w:rFonts w:ascii="Bookman Old Style" w:hAnsi="Bookman Old Style"/>
                <w:b/>
                <w:sz w:val="20"/>
              </w:rPr>
              <w:t>2009</w:t>
            </w:r>
          </w:p>
        </w:tc>
        <w:tc>
          <w:tcPr>
            <w:tcW w:w="851" w:type="dxa"/>
            <w:shd w:val="clear" w:color="auto" w:fill="auto"/>
            <w:vAlign w:val="center"/>
          </w:tcPr>
          <w:p w:rsidR="00F4756A" w:rsidRPr="00323232" w:rsidRDefault="00F4756A" w:rsidP="00F4756A">
            <w:pPr>
              <w:ind w:firstLine="0"/>
              <w:jc w:val="center"/>
              <w:rPr>
                <w:rFonts w:ascii="Bookman Old Style" w:hAnsi="Bookman Old Style"/>
                <w:b/>
                <w:sz w:val="20"/>
              </w:rPr>
            </w:pPr>
            <w:r w:rsidRPr="00323232">
              <w:rPr>
                <w:rFonts w:ascii="Bookman Old Style" w:hAnsi="Bookman Old Style"/>
                <w:b/>
                <w:sz w:val="20"/>
              </w:rPr>
              <w:t>2010</w:t>
            </w:r>
          </w:p>
        </w:tc>
        <w:tc>
          <w:tcPr>
            <w:tcW w:w="851" w:type="dxa"/>
            <w:shd w:val="clear" w:color="auto" w:fill="auto"/>
            <w:vAlign w:val="center"/>
          </w:tcPr>
          <w:p w:rsidR="00F4756A" w:rsidRPr="00323232" w:rsidRDefault="00F4756A" w:rsidP="00F4756A">
            <w:pPr>
              <w:ind w:firstLine="0"/>
              <w:jc w:val="center"/>
              <w:rPr>
                <w:rFonts w:ascii="Bookman Old Style" w:hAnsi="Bookman Old Style"/>
                <w:b/>
                <w:sz w:val="20"/>
              </w:rPr>
            </w:pPr>
            <w:r w:rsidRPr="00323232">
              <w:rPr>
                <w:rFonts w:ascii="Bookman Old Style" w:hAnsi="Bookman Old Style"/>
                <w:b/>
                <w:sz w:val="20"/>
              </w:rPr>
              <w:t>2011</w:t>
            </w:r>
          </w:p>
        </w:tc>
        <w:tc>
          <w:tcPr>
            <w:tcW w:w="851" w:type="dxa"/>
            <w:shd w:val="clear" w:color="auto" w:fill="auto"/>
            <w:vAlign w:val="center"/>
          </w:tcPr>
          <w:p w:rsidR="00F4756A" w:rsidRPr="00323232" w:rsidRDefault="00F4756A" w:rsidP="00F4756A">
            <w:pPr>
              <w:ind w:firstLine="0"/>
              <w:jc w:val="center"/>
              <w:rPr>
                <w:rFonts w:ascii="Bookman Old Style" w:hAnsi="Bookman Old Style"/>
                <w:b/>
                <w:sz w:val="20"/>
              </w:rPr>
            </w:pPr>
            <w:r w:rsidRPr="00323232">
              <w:rPr>
                <w:rFonts w:ascii="Bookman Old Style" w:hAnsi="Bookman Old Style"/>
                <w:b/>
                <w:sz w:val="20"/>
              </w:rPr>
              <w:t>2012</w:t>
            </w:r>
          </w:p>
        </w:tc>
        <w:tc>
          <w:tcPr>
            <w:tcW w:w="930" w:type="dxa"/>
            <w:shd w:val="clear" w:color="auto" w:fill="auto"/>
            <w:vAlign w:val="center"/>
          </w:tcPr>
          <w:p w:rsidR="00F4756A" w:rsidRPr="00323232" w:rsidRDefault="00F4756A" w:rsidP="00F4756A">
            <w:pPr>
              <w:ind w:firstLine="0"/>
              <w:jc w:val="center"/>
              <w:rPr>
                <w:rFonts w:ascii="Bookman Old Style" w:hAnsi="Bookman Old Style"/>
                <w:b/>
                <w:sz w:val="20"/>
              </w:rPr>
            </w:pPr>
            <w:r w:rsidRPr="00323232">
              <w:rPr>
                <w:rFonts w:ascii="Bookman Old Style" w:hAnsi="Bookman Old Style"/>
                <w:b/>
                <w:sz w:val="20"/>
              </w:rPr>
              <w:t>2013</w:t>
            </w:r>
          </w:p>
        </w:tc>
      </w:tr>
      <w:tr w:rsidR="00F4756A" w:rsidRPr="00323232" w:rsidTr="00323232">
        <w:tc>
          <w:tcPr>
            <w:tcW w:w="1902" w:type="dxa"/>
            <w:shd w:val="clear" w:color="auto" w:fill="auto"/>
            <w:vAlign w:val="center"/>
          </w:tcPr>
          <w:p w:rsidR="00F4756A" w:rsidRPr="00323232" w:rsidRDefault="00323232" w:rsidP="00F4756A">
            <w:pPr>
              <w:ind w:firstLine="0"/>
              <w:rPr>
                <w:rFonts w:ascii="Bookman Old Style" w:hAnsi="Bookman Old Style"/>
                <w:sz w:val="20"/>
              </w:rPr>
            </w:pPr>
            <w:r>
              <w:rPr>
                <w:rFonts w:ascii="Bookman Old Style" w:hAnsi="Bookman Old Style"/>
                <w:sz w:val="20"/>
              </w:rPr>
              <w:t>с</w:t>
            </w:r>
            <w:r w:rsidR="00F4756A" w:rsidRPr="00323232">
              <w:rPr>
                <w:rFonts w:ascii="Bookman Old Style" w:hAnsi="Bookman Old Style"/>
                <w:sz w:val="20"/>
              </w:rPr>
              <w:t>т. Березанская</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31,7</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29,3</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28,7</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30,8</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38,4</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6,2</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9,8</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11,0</w:t>
            </w:r>
          </w:p>
        </w:tc>
        <w:tc>
          <w:tcPr>
            <w:tcW w:w="930"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7,5</w:t>
            </w:r>
          </w:p>
        </w:tc>
      </w:tr>
      <w:tr w:rsidR="00F4756A" w:rsidRPr="00323232" w:rsidTr="00323232">
        <w:tc>
          <w:tcPr>
            <w:tcW w:w="1902" w:type="dxa"/>
            <w:shd w:val="clear" w:color="auto" w:fill="auto"/>
            <w:vAlign w:val="center"/>
          </w:tcPr>
          <w:p w:rsidR="00F4756A" w:rsidRPr="00323232" w:rsidRDefault="00323232" w:rsidP="00F4756A">
            <w:pPr>
              <w:ind w:firstLine="0"/>
              <w:rPr>
                <w:rFonts w:ascii="Bookman Old Style" w:hAnsi="Bookman Old Style"/>
                <w:sz w:val="20"/>
              </w:rPr>
            </w:pPr>
            <w:r>
              <w:rPr>
                <w:rFonts w:ascii="Bookman Old Style" w:hAnsi="Bookman Old Style"/>
                <w:sz w:val="20"/>
              </w:rPr>
              <w:t>п</w:t>
            </w:r>
            <w:r w:rsidR="00F4756A" w:rsidRPr="00323232">
              <w:rPr>
                <w:rFonts w:ascii="Bookman Old Style" w:hAnsi="Bookman Old Style"/>
                <w:sz w:val="20"/>
              </w:rPr>
              <w:t>. Заречный</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124,3</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141,3</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139,7</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136,2</w:t>
            </w:r>
          </w:p>
        </w:tc>
        <w:tc>
          <w:tcPr>
            <w:tcW w:w="851"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111,4</w:t>
            </w:r>
          </w:p>
        </w:tc>
        <w:tc>
          <w:tcPr>
            <w:tcW w:w="930" w:type="dxa"/>
            <w:shd w:val="clear" w:color="auto" w:fill="auto"/>
            <w:vAlign w:val="center"/>
          </w:tcPr>
          <w:p w:rsidR="00F4756A" w:rsidRPr="00323232" w:rsidRDefault="00F4756A" w:rsidP="00F4756A">
            <w:pPr>
              <w:ind w:firstLine="0"/>
              <w:jc w:val="center"/>
              <w:rPr>
                <w:rFonts w:ascii="Bookman Old Style" w:hAnsi="Bookman Old Style"/>
                <w:sz w:val="20"/>
              </w:rPr>
            </w:pPr>
            <w:r w:rsidRPr="00323232">
              <w:rPr>
                <w:rFonts w:ascii="Bookman Old Style" w:hAnsi="Bookman Old Style"/>
                <w:sz w:val="20"/>
              </w:rPr>
              <w:t>89,4</w:t>
            </w:r>
          </w:p>
        </w:tc>
      </w:tr>
    </w:tbl>
    <w:p w:rsidR="00F4756A" w:rsidRPr="00B1495A" w:rsidRDefault="00F4756A" w:rsidP="00BB5FAC">
      <w:pPr>
        <w:pStyle w:val="10"/>
        <w:rPr>
          <w:rFonts w:eastAsia="Times New Roman"/>
        </w:rPr>
      </w:pPr>
    </w:p>
    <w:p w:rsidR="000F5F13" w:rsidRPr="00B1495A" w:rsidRDefault="000F5F13" w:rsidP="00323232">
      <w:pPr>
        <w:pStyle w:val="10"/>
        <w:rPr>
          <w:rFonts w:eastAsia="Times New Roman"/>
        </w:rPr>
      </w:pPr>
      <w:r w:rsidRPr="00B1495A">
        <w:rPr>
          <w:rFonts w:eastAsia="Times New Roman"/>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337" w:name="ZAP2B323MH"/>
      <w:bookmarkEnd w:id="336"/>
      <w:bookmarkEnd w:id="337"/>
    </w:p>
    <w:p w:rsidR="005872D7" w:rsidRPr="00B1495A" w:rsidRDefault="009F4119" w:rsidP="00323232">
      <w:pPr>
        <w:spacing w:after="0"/>
        <w:rPr>
          <w:rFonts w:ascii="Bookman Old Style" w:hAnsi="Bookman Old Style"/>
        </w:rPr>
      </w:pPr>
      <w:r w:rsidRPr="00B1495A">
        <w:rPr>
          <w:rFonts w:ascii="Bookman Old Style" w:hAnsi="Bookman Old Style"/>
        </w:rPr>
        <w:t xml:space="preserve">Информация по прогнозным балансам поступления сточных вод в централизованную систему водоотведения и отведения стоков по технологическим зонам водоотведения </w:t>
      </w:r>
      <w:proofErr w:type="spellStart"/>
      <w:r w:rsidR="00B2589B" w:rsidRPr="00B1495A">
        <w:rPr>
          <w:rFonts w:ascii="Bookman Old Style" w:hAnsi="Bookman Old Style"/>
        </w:rPr>
        <w:t>Березанского</w:t>
      </w:r>
      <w:proofErr w:type="spellEnd"/>
      <w:r w:rsidR="00B2589B" w:rsidRPr="00B1495A">
        <w:rPr>
          <w:rFonts w:ascii="Bookman Old Style" w:hAnsi="Bookman Old Style"/>
        </w:rPr>
        <w:t xml:space="preserve"> сельского поселения</w:t>
      </w:r>
      <w:r w:rsidRPr="00B1495A">
        <w:rPr>
          <w:rFonts w:ascii="Bookman Old Style" w:hAnsi="Bookman Old Style"/>
        </w:rPr>
        <w:t xml:space="preserve"> на срок не менее 10 лет</w:t>
      </w:r>
      <w:r w:rsidR="00790037" w:rsidRPr="00B1495A">
        <w:rPr>
          <w:rFonts w:ascii="Bookman Old Style" w:hAnsi="Bookman Old Style"/>
        </w:rPr>
        <w:t>:</w:t>
      </w:r>
      <w:r w:rsidRPr="00B1495A">
        <w:rPr>
          <w:rFonts w:ascii="Bookman Old Style" w:hAnsi="Bookman Old Style"/>
        </w:rPr>
        <w:t xml:space="preserve"> </w:t>
      </w:r>
    </w:p>
    <w:p w:rsidR="00791C5E" w:rsidRPr="00B1495A" w:rsidRDefault="00791C5E" w:rsidP="00791C5E">
      <w:pPr>
        <w:spacing w:after="0"/>
        <w:jc w:val="right"/>
        <w:rPr>
          <w:rFonts w:ascii="Bookman Old Style" w:hAnsi="Bookman Old Style"/>
        </w:rPr>
      </w:pPr>
      <w:r w:rsidRPr="00B1495A">
        <w:rPr>
          <w:rFonts w:ascii="Bookman Old Style" w:hAnsi="Bookman Old Style"/>
        </w:rPr>
        <w:t>Таблица 10.3</w:t>
      </w:r>
    </w:p>
    <w:tbl>
      <w:tblPr>
        <w:tblW w:w="5000" w:type="pct"/>
        <w:jc w:val="center"/>
        <w:tblLayout w:type="fixed"/>
        <w:tblLook w:val="01E0"/>
      </w:tblPr>
      <w:tblGrid>
        <w:gridCol w:w="1953"/>
        <w:gridCol w:w="1133"/>
        <w:gridCol w:w="1133"/>
        <w:gridCol w:w="992"/>
        <w:gridCol w:w="993"/>
        <w:gridCol w:w="1135"/>
        <w:gridCol w:w="995"/>
        <w:gridCol w:w="1237"/>
      </w:tblGrid>
      <w:tr w:rsidR="00791C5E" w:rsidRPr="00323232" w:rsidTr="00323232">
        <w:trPr>
          <w:trHeight w:val="498"/>
          <w:jc w:val="center"/>
        </w:trPr>
        <w:tc>
          <w:tcPr>
            <w:tcW w:w="1020" w:type="pct"/>
            <w:tcBorders>
              <w:top w:val="single" w:sz="4" w:space="0" w:color="auto"/>
              <w:left w:val="single" w:sz="4" w:space="0" w:color="auto"/>
              <w:right w:val="single" w:sz="4" w:space="0" w:color="auto"/>
            </w:tcBorders>
            <w:shd w:val="clear" w:color="auto" w:fill="auto"/>
            <w:vAlign w:val="center"/>
          </w:tcPr>
          <w:p w:rsidR="00791C5E" w:rsidRPr="00323232" w:rsidRDefault="00791C5E" w:rsidP="00EE5E3C">
            <w:pPr>
              <w:pStyle w:val="ae"/>
              <w:spacing w:after="0" w:line="240" w:lineRule="auto"/>
              <w:ind w:left="0" w:firstLine="18"/>
              <w:jc w:val="center"/>
              <w:rPr>
                <w:rFonts w:ascii="Bookman Old Style" w:hAnsi="Bookman Old Style"/>
                <w:b/>
                <w:sz w:val="20"/>
                <w:szCs w:val="20"/>
              </w:rPr>
            </w:pPr>
            <w:r w:rsidRPr="00323232">
              <w:rPr>
                <w:rFonts w:ascii="Bookman Old Style" w:hAnsi="Bookman Old Style"/>
                <w:b/>
                <w:sz w:val="20"/>
                <w:szCs w:val="20"/>
              </w:rPr>
              <w:t>Статья расхода</w:t>
            </w:r>
          </w:p>
        </w:tc>
        <w:tc>
          <w:tcPr>
            <w:tcW w:w="592" w:type="pct"/>
            <w:tcBorders>
              <w:top w:val="single" w:sz="4" w:space="0" w:color="auto"/>
              <w:left w:val="single" w:sz="4" w:space="0" w:color="auto"/>
              <w:right w:val="single" w:sz="4" w:space="0" w:color="auto"/>
            </w:tcBorders>
            <w:shd w:val="clear" w:color="auto" w:fill="auto"/>
            <w:vAlign w:val="center"/>
          </w:tcPr>
          <w:p w:rsidR="00791C5E" w:rsidRPr="00323232" w:rsidRDefault="00791C5E" w:rsidP="00EE5E3C">
            <w:pPr>
              <w:pStyle w:val="ae"/>
              <w:spacing w:after="0" w:line="240" w:lineRule="auto"/>
              <w:ind w:left="34" w:firstLine="0"/>
              <w:jc w:val="center"/>
              <w:rPr>
                <w:rFonts w:ascii="Bookman Old Style" w:hAnsi="Bookman Old Style"/>
                <w:b/>
                <w:sz w:val="20"/>
                <w:szCs w:val="20"/>
              </w:rPr>
            </w:pPr>
            <w:r w:rsidRPr="00323232">
              <w:rPr>
                <w:rFonts w:ascii="Bookman Old Style" w:hAnsi="Bookman Old Style"/>
                <w:b/>
                <w:sz w:val="20"/>
                <w:szCs w:val="20"/>
              </w:rPr>
              <w:t>ед.</w:t>
            </w:r>
          </w:p>
        </w:tc>
        <w:tc>
          <w:tcPr>
            <w:tcW w:w="592" w:type="pct"/>
            <w:tcBorders>
              <w:top w:val="single" w:sz="4" w:space="0" w:color="auto"/>
              <w:left w:val="single" w:sz="4" w:space="0" w:color="auto"/>
              <w:right w:val="single" w:sz="4" w:space="0" w:color="auto"/>
            </w:tcBorders>
            <w:vAlign w:val="center"/>
          </w:tcPr>
          <w:p w:rsidR="00791C5E" w:rsidRPr="00323232" w:rsidRDefault="00791C5E" w:rsidP="00EE5E3C">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2014г</w:t>
            </w:r>
          </w:p>
        </w:tc>
        <w:tc>
          <w:tcPr>
            <w:tcW w:w="518" w:type="pct"/>
            <w:tcBorders>
              <w:top w:val="single" w:sz="4" w:space="0" w:color="auto"/>
              <w:left w:val="single" w:sz="4" w:space="0" w:color="auto"/>
              <w:right w:val="single" w:sz="4" w:space="0" w:color="auto"/>
            </w:tcBorders>
            <w:vAlign w:val="center"/>
          </w:tcPr>
          <w:p w:rsidR="00791C5E" w:rsidRPr="00323232" w:rsidRDefault="00791C5E"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w:t>
            </w:r>
            <w:r w:rsidR="00D41589" w:rsidRPr="00323232">
              <w:rPr>
                <w:rFonts w:ascii="Bookman Old Style" w:hAnsi="Bookman Old Style"/>
                <w:b/>
                <w:sz w:val="20"/>
                <w:szCs w:val="20"/>
              </w:rPr>
              <w:t>5</w:t>
            </w:r>
            <w:r w:rsidRPr="00323232">
              <w:rPr>
                <w:rFonts w:ascii="Bookman Old Style" w:hAnsi="Bookman Old Style"/>
                <w:b/>
                <w:sz w:val="20"/>
                <w:szCs w:val="20"/>
              </w:rPr>
              <w:t>г</w:t>
            </w:r>
          </w:p>
        </w:tc>
        <w:tc>
          <w:tcPr>
            <w:tcW w:w="519" w:type="pct"/>
            <w:tcBorders>
              <w:top w:val="single" w:sz="4" w:space="0" w:color="auto"/>
              <w:left w:val="single" w:sz="4" w:space="0" w:color="auto"/>
              <w:right w:val="single" w:sz="4" w:space="0" w:color="auto"/>
            </w:tcBorders>
            <w:vAlign w:val="center"/>
          </w:tcPr>
          <w:p w:rsidR="00791C5E" w:rsidRPr="00323232" w:rsidRDefault="00791C5E"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w:t>
            </w:r>
            <w:r w:rsidR="00D41589" w:rsidRPr="00323232">
              <w:rPr>
                <w:rFonts w:ascii="Bookman Old Style" w:hAnsi="Bookman Old Style"/>
                <w:b/>
                <w:sz w:val="20"/>
                <w:szCs w:val="20"/>
              </w:rPr>
              <w:t>6</w:t>
            </w:r>
            <w:r w:rsidRPr="00323232">
              <w:rPr>
                <w:rFonts w:ascii="Bookman Old Style" w:hAnsi="Bookman Old Style"/>
                <w:b/>
                <w:sz w:val="20"/>
                <w:szCs w:val="20"/>
              </w:rPr>
              <w:t>г</w:t>
            </w:r>
          </w:p>
        </w:tc>
        <w:tc>
          <w:tcPr>
            <w:tcW w:w="593" w:type="pct"/>
            <w:tcBorders>
              <w:top w:val="single" w:sz="4" w:space="0" w:color="auto"/>
              <w:left w:val="single" w:sz="4" w:space="0" w:color="auto"/>
              <w:right w:val="single" w:sz="4" w:space="0" w:color="auto"/>
            </w:tcBorders>
            <w:vAlign w:val="center"/>
          </w:tcPr>
          <w:p w:rsidR="00791C5E" w:rsidRPr="00323232" w:rsidRDefault="00791C5E"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w:t>
            </w:r>
            <w:r w:rsidR="00D41589" w:rsidRPr="00323232">
              <w:rPr>
                <w:rFonts w:ascii="Bookman Old Style" w:hAnsi="Bookman Old Style"/>
                <w:b/>
                <w:sz w:val="20"/>
                <w:szCs w:val="20"/>
              </w:rPr>
              <w:t>17</w:t>
            </w:r>
            <w:r w:rsidRPr="00323232">
              <w:rPr>
                <w:rFonts w:ascii="Bookman Old Style" w:hAnsi="Bookman Old Style"/>
                <w:b/>
                <w:sz w:val="20"/>
                <w:szCs w:val="20"/>
              </w:rPr>
              <w:t>г</w:t>
            </w:r>
          </w:p>
        </w:tc>
        <w:tc>
          <w:tcPr>
            <w:tcW w:w="520" w:type="pct"/>
            <w:tcBorders>
              <w:top w:val="single" w:sz="4" w:space="0" w:color="auto"/>
              <w:left w:val="single" w:sz="4" w:space="0" w:color="auto"/>
              <w:right w:val="single" w:sz="4" w:space="0" w:color="auto"/>
            </w:tcBorders>
            <w:vAlign w:val="center"/>
          </w:tcPr>
          <w:p w:rsidR="00791C5E" w:rsidRPr="00323232" w:rsidRDefault="00791C5E"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w:t>
            </w:r>
            <w:r w:rsidR="00D41589" w:rsidRPr="00323232">
              <w:rPr>
                <w:rFonts w:ascii="Bookman Old Style" w:hAnsi="Bookman Old Style"/>
                <w:b/>
                <w:sz w:val="20"/>
                <w:szCs w:val="20"/>
              </w:rPr>
              <w:t>18</w:t>
            </w:r>
            <w:r w:rsidRPr="00323232">
              <w:rPr>
                <w:rFonts w:ascii="Bookman Old Style" w:hAnsi="Bookman Old Style"/>
                <w:b/>
                <w:sz w:val="20"/>
                <w:szCs w:val="20"/>
              </w:rPr>
              <w:t>г</w:t>
            </w:r>
          </w:p>
        </w:tc>
        <w:tc>
          <w:tcPr>
            <w:tcW w:w="646" w:type="pct"/>
            <w:tcBorders>
              <w:top w:val="single" w:sz="4" w:space="0" w:color="auto"/>
              <w:left w:val="single" w:sz="4" w:space="0" w:color="auto"/>
              <w:right w:val="single" w:sz="4" w:space="0" w:color="auto"/>
            </w:tcBorders>
            <w:shd w:val="clear" w:color="auto" w:fill="auto"/>
            <w:vAlign w:val="center"/>
          </w:tcPr>
          <w:p w:rsidR="00791C5E" w:rsidRPr="00323232" w:rsidRDefault="00D41589" w:rsidP="00EE5E3C">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2019-</w:t>
            </w:r>
            <w:r w:rsidR="00791C5E" w:rsidRPr="00323232">
              <w:rPr>
                <w:rFonts w:ascii="Bookman Old Style" w:hAnsi="Bookman Old Style"/>
                <w:b/>
                <w:sz w:val="20"/>
                <w:szCs w:val="20"/>
              </w:rPr>
              <w:t>2024г</w:t>
            </w:r>
            <w:r w:rsidRPr="00323232">
              <w:rPr>
                <w:rFonts w:ascii="Bookman Old Style" w:hAnsi="Bookman Old Style"/>
                <w:b/>
                <w:sz w:val="20"/>
                <w:szCs w:val="20"/>
              </w:rPr>
              <w:t>.г.</w:t>
            </w:r>
          </w:p>
        </w:tc>
      </w:tr>
      <w:tr w:rsidR="00791C5E" w:rsidRPr="00323232" w:rsidTr="00EE5E3C">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791C5E" w:rsidRPr="00323232" w:rsidRDefault="00791C5E" w:rsidP="00B1495A">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 xml:space="preserve">по </w:t>
            </w:r>
            <w:proofErr w:type="spellStart"/>
            <w:r w:rsidR="00B1495A" w:rsidRPr="00323232">
              <w:rPr>
                <w:rFonts w:ascii="Bookman Old Style" w:hAnsi="Bookman Old Style"/>
                <w:b/>
                <w:sz w:val="20"/>
                <w:szCs w:val="20"/>
              </w:rPr>
              <w:t>Березанскому</w:t>
            </w:r>
            <w:proofErr w:type="spellEnd"/>
            <w:r w:rsidR="00B1495A" w:rsidRPr="00323232">
              <w:rPr>
                <w:rFonts w:ascii="Bookman Old Style" w:hAnsi="Bookman Old Style"/>
                <w:b/>
                <w:sz w:val="20"/>
                <w:szCs w:val="20"/>
              </w:rPr>
              <w:t xml:space="preserve"> </w:t>
            </w:r>
            <w:r w:rsidRPr="00323232">
              <w:rPr>
                <w:rFonts w:ascii="Bookman Old Style" w:hAnsi="Bookman Old Style"/>
                <w:b/>
                <w:sz w:val="20"/>
                <w:szCs w:val="20"/>
              </w:rPr>
              <w:t xml:space="preserve">сельскому поселению </w:t>
            </w:r>
          </w:p>
        </w:tc>
      </w:tr>
      <w:tr w:rsidR="00B62101" w:rsidRPr="00323232" w:rsidTr="00323232">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B62101">
            <w:pPr>
              <w:pStyle w:val="ae"/>
              <w:spacing w:after="0" w:line="240" w:lineRule="auto"/>
              <w:ind w:left="0" w:firstLine="0"/>
              <w:jc w:val="left"/>
              <w:rPr>
                <w:rFonts w:ascii="Bookman Old Style" w:hAnsi="Bookman Old Style"/>
                <w:sz w:val="20"/>
                <w:szCs w:val="20"/>
              </w:rPr>
            </w:pPr>
            <w:r w:rsidRPr="00323232">
              <w:rPr>
                <w:rFonts w:ascii="Bookman Old Style" w:hAnsi="Bookman Old Style"/>
                <w:sz w:val="20"/>
                <w:szCs w:val="20"/>
              </w:rPr>
              <w:t>Водоотведение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B62101">
            <w:pPr>
              <w:spacing w:after="0" w:line="240" w:lineRule="auto"/>
              <w:ind w:firstLine="0"/>
              <w:jc w:val="center"/>
              <w:rPr>
                <w:rFonts w:ascii="Bookman Old Style" w:hAnsi="Bookman Old Style"/>
                <w:sz w:val="20"/>
                <w:szCs w:val="20"/>
              </w:rPr>
            </w:pPr>
            <w:r w:rsidRPr="00323232">
              <w:rPr>
                <w:rFonts w:ascii="Bookman Old Style" w:hAnsi="Bookman Old Style"/>
                <w:sz w:val="20"/>
                <w:szCs w:val="20"/>
              </w:rPr>
              <w:t>м</w:t>
            </w:r>
            <w:r w:rsidRPr="00323232">
              <w:rPr>
                <w:rFonts w:ascii="Bookman Old Style" w:hAnsi="Bookman Old Style"/>
                <w:sz w:val="20"/>
                <w:szCs w:val="20"/>
                <w:vertAlign w:val="superscript"/>
              </w:rPr>
              <w:t>3</w:t>
            </w:r>
            <w:r w:rsidRPr="00323232">
              <w:rPr>
                <w:rFonts w:ascii="Bookman Old Style" w:hAnsi="Bookman Old Style"/>
                <w:sz w:val="20"/>
                <w:szCs w:val="20"/>
              </w:rPr>
              <w:t>/год</w:t>
            </w:r>
          </w:p>
        </w:tc>
        <w:tc>
          <w:tcPr>
            <w:tcW w:w="59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sz w:val="20"/>
                <w:szCs w:val="20"/>
              </w:rPr>
            </w:pPr>
            <w:r w:rsidRPr="00323232">
              <w:rPr>
                <w:rFonts w:ascii="Bookman Old Style" w:hAnsi="Bookman Old Style"/>
                <w:sz w:val="20"/>
                <w:szCs w:val="20"/>
              </w:rPr>
              <w:t>97675</w:t>
            </w:r>
          </w:p>
        </w:tc>
        <w:tc>
          <w:tcPr>
            <w:tcW w:w="51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sz w:val="20"/>
                <w:szCs w:val="20"/>
              </w:rPr>
            </w:pPr>
            <w:r w:rsidRPr="00323232">
              <w:rPr>
                <w:rFonts w:ascii="Bookman Old Style" w:hAnsi="Bookman Old Style"/>
                <w:sz w:val="20"/>
                <w:szCs w:val="20"/>
              </w:rPr>
              <w:t>98457</w:t>
            </w:r>
          </w:p>
        </w:tc>
        <w:tc>
          <w:tcPr>
            <w:tcW w:w="51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sz w:val="20"/>
                <w:szCs w:val="20"/>
              </w:rPr>
            </w:pPr>
            <w:r w:rsidRPr="00323232">
              <w:rPr>
                <w:rFonts w:ascii="Bookman Old Style" w:hAnsi="Bookman Old Style"/>
                <w:sz w:val="20"/>
                <w:szCs w:val="20"/>
              </w:rPr>
              <w:t>99244</w:t>
            </w:r>
          </w:p>
        </w:tc>
        <w:tc>
          <w:tcPr>
            <w:tcW w:w="593"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sz w:val="20"/>
                <w:szCs w:val="20"/>
              </w:rPr>
            </w:pPr>
            <w:r w:rsidRPr="00323232">
              <w:rPr>
                <w:rFonts w:ascii="Bookman Old Style" w:hAnsi="Bookman Old Style"/>
                <w:sz w:val="20"/>
                <w:szCs w:val="20"/>
              </w:rPr>
              <w:t>100038</w:t>
            </w:r>
          </w:p>
        </w:tc>
        <w:tc>
          <w:tcPr>
            <w:tcW w:w="52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sz w:val="20"/>
                <w:szCs w:val="20"/>
              </w:rPr>
            </w:pPr>
            <w:r w:rsidRPr="00323232">
              <w:rPr>
                <w:rFonts w:ascii="Bookman Old Style" w:hAnsi="Bookman Old Style"/>
                <w:sz w:val="20"/>
                <w:szCs w:val="20"/>
              </w:rPr>
              <w:t>100839</w:t>
            </w:r>
          </w:p>
        </w:tc>
        <w:tc>
          <w:tcPr>
            <w:tcW w:w="646"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sz w:val="20"/>
                <w:szCs w:val="20"/>
              </w:rPr>
            </w:pPr>
            <w:r w:rsidRPr="00323232">
              <w:rPr>
                <w:rFonts w:ascii="Bookman Old Style" w:hAnsi="Bookman Old Style"/>
                <w:sz w:val="20"/>
                <w:szCs w:val="20"/>
              </w:rPr>
              <w:t>101645</w:t>
            </w:r>
          </w:p>
        </w:tc>
      </w:tr>
    </w:tbl>
    <w:p w:rsidR="00323232" w:rsidRDefault="00323232" w:rsidP="00791C5E">
      <w:pPr>
        <w:spacing w:after="0"/>
        <w:rPr>
          <w:rFonts w:ascii="Bookman Old Style" w:hAnsi="Bookman Old Style"/>
        </w:rPr>
      </w:pPr>
    </w:p>
    <w:p w:rsidR="00790037" w:rsidRPr="00CD6383" w:rsidRDefault="00791C5E" w:rsidP="00323232">
      <w:pPr>
        <w:spacing w:after="0"/>
        <w:rPr>
          <w:rFonts w:ascii="Bookman Old Style" w:hAnsi="Bookman Old Style"/>
        </w:rPr>
      </w:pPr>
      <w:r w:rsidRPr="00B1495A">
        <w:rPr>
          <w:rFonts w:ascii="Bookman Old Style" w:hAnsi="Bookman Old Style"/>
        </w:rPr>
        <w:t xml:space="preserve">Прогноз по балансам водоотведения принят на основании развития </w:t>
      </w:r>
      <w:r w:rsidRPr="00CD6383">
        <w:rPr>
          <w:rFonts w:ascii="Bookman Old Style" w:hAnsi="Bookman Old Style"/>
        </w:rPr>
        <w:t xml:space="preserve">водопотребления на территории </w:t>
      </w:r>
      <w:proofErr w:type="spellStart"/>
      <w:r w:rsidR="00B2589B" w:rsidRPr="00CD6383">
        <w:rPr>
          <w:rFonts w:ascii="Bookman Old Style" w:hAnsi="Bookman Old Style"/>
        </w:rPr>
        <w:t>Березанского</w:t>
      </w:r>
      <w:proofErr w:type="spellEnd"/>
      <w:r w:rsidR="00B2589B" w:rsidRPr="00CD6383">
        <w:rPr>
          <w:rFonts w:ascii="Bookman Old Style" w:hAnsi="Bookman Old Style"/>
        </w:rPr>
        <w:t xml:space="preserve"> сельского поселения</w:t>
      </w:r>
      <w:r w:rsidRPr="00CD6383">
        <w:rPr>
          <w:rFonts w:ascii="Bookman Old Style" w:hAnsi="Bookman Old Style"/>
        </w:rPr>
        <w:t xml:space="preserve"> с удельным средним значением роста на 0,</w:t>
      </w:r>
      <w:r w:rsidR="00B1495A" w:rsidRPr="00CD6383">
        <w:rPr>
          <w:rFonts w:ascii="Bookman Old Style" w:hAnsi="Bookman Old Style"/>
        </w:rPr>
        <w:t>8</w:t>
      </w:r>
      <w:r w:rsidRPr="00CD6383">
        <w:rPr>
          <w:rFonts w:ascii="Bookman Old Style" w:hAnsi="Bookman Old Style"/>
        </w:rPr>
        <w:t xml:space="preserve">% в год. </w:t>
      </w:r>
    </w:p>
    <w:p w:rsidR="00790037" w:rsidRDefault="00790037"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Default="00323232" w:rsidP="00F47D9E">
      <w:pPr>
        <w:spacing w:after="0"/>
        <w:jc w:val="right"/>
        <w:rPr>
          <w:rFonts w:ascii="Bookman Old Style" w:hAnsi="Bookman Old Style"/>
        </w:rPr>
      </w:pPr>
    </w:p>
    <w:p w:rsidR="00323232" w:rsidRPr="00CD6383" w:rsidRDefault="00323232" w:rsidP="00F47D9E">
      <w:pPr>
        <w:spacing w:after="0"/>
        <w:jc w:val="right"/>
        <w:rPr>
          <w:rFonts w:ascii="Bookman Old Style" w:hAnsi="Bookman Old Style"/>
        </w:rPr>
      </w:pPr>
    </w:p>
    <w:p w:rsidR="000F5F13" w:rsidRPr="00CD6383" w:rsidRDefault="000F5F13" w:rsidP="00323232">
      <w:pPr>
        <w:pStyle w:val="10"/>
        <w:spacing w:line="276" w:lineRule="auto"/>
        <w:rPr>
          <w:rFonts w:eastAsia="Times New Roman"/>
        </w:rPr>
      </w:pPr>
      <w:bookmarkStart w:id="338" w:name="XA00MC22NR"/>
      <w:bookmarkStart w:id="339" w:name="ZAP2GHK3O2"/>
      <w:bookmarkStart w:id="340" w:name="bssPhr165"/>
      <w:bookmarkStart w:id="341" w:name="_Toc407113565"/>
      <w:bookmarkEnd w:id="338"/>
      <w:bookmarkEnd w:id="339"/>
      <w:bookmarkEnd w:id="340"/>
      <w:r w:rsidRPr="00CD6383">
        <w:rPr>
          <w:rFonts w:eastAsia="Times New Roman"/>
        </w:rPr>
        <w:t>11. Прогноз объема сточных вод</w:t>
      </w:r>
      <w:bookmarkStart w:id="342" w:name="ZAP29843FA"/>
      <w:bookmarkEnd w:id="341"/>
      <w:bookmarkEnd w:id="342"/>
    </w:p>
    <w:p w:rsidR="000F5F13" w:rsidRPr="00CD6383" w:rsidRDefault="000F5F13" w:rsidP="00323232">
      <w:pPr>
        <w:spacing w:after="0"/>
        <w:rPr>
          <w:rFonts w:ascii="Bookman Old Style" w:eastAsia="Times New Roman" w:hAnsi="Bookman Old Style" w:cs="Times New Roman"/>
          <w:b/>
          <w:color w:val="000000"/>
          <w:szCs w:val="24"/>
        </w:rPr>
      </w:pPr>
    </w:p>
    <w:p w:rsidR="000F5F13" w:rsidRPr="00CD6383" w:rsidRDefault="000F5F13" w:rsidP="00323232">
      <w:pPr>
        <w:pStyle w:val="10"/>
        <w:rPr>
          <w:rFonts w:eastAsia="Times New Roman"/>
        </w:rPr>
      </w:pPr>
      <w:bookmarkStart w:id="343" w:name="XA00MAA2MO"/>
      <w:bookmarkStart w:id="344" w:name="ZAP2EMM3GR"/>
      <w:bookmarkStart w:id="345" w:name="bssPhr166"/>
      <w:bookmarkStart w:id="346" w:name="_Toc407113566"/>
      <w:bookmarkEnd w:id="343"/>
      <w:bookmarkEnd w:id="344"/>
      <w:bookmarkEnd w:id="345"/>
      <w:r w:rsidRPr="00CD6383">
        <w:rPr>
          <w:rFonts w:eastAsia="Times New Roman"/>
        </w:rPr>
        <w:t>11.1 Сведения о фактическом и ожидаемом поступлении сточных вод в централизованную систему водоотведения</w:t>
      </w:r>
      <w:bookmarkStart w:id="347" w:name="ZAP2NHS3K2"/>
      <w:bookmarkEnd w:id="346"/>
      <w:bookmarkEnd w:id="347"/>
    </w:p>
    <w:p w:rsidR="007E422C" w:rsidRPr="00CD6383" w:rsidRDefault="007E422C" w:rsidP="00323232">
      <w:pPr>
        <w:spacing w:after="0"/>
        <w:rPr>
          <w:rFonts w:ascii="Bookman Old Style" w:hAnsi="Bookman Old Style"/>
        </w:rPr>
      </w:pPr>
      <w:r w:rsidRPr="00CD6383">
        <w:rPr>
          <w:rFonts w:ascii="Bookman Old Style" w:hAnsi="Bookman Old Style"/>
        </w:rPr>
        <w:t>Фактическое поступление в централизованную систему водоотведения сточных</w:t>
      </w:r>
      <w:r w:rsidR="00323232">
        <w:rPr>
          <w:rFonts w:ascii="Bookman Old Style" w:hAnsi="Bookman Old Style"/>
        </w:rPr>
        <w:t xml:space="preserve"> вод</w:t>
      </w:r>
      <w:r w:rsidRPr="00CD6383">
        <w:rPr>
          <w:rFonts w:ascii="Bookman Old Style" w:hAnsi="Bookman Old Style"/>
        </w:rPr>
        <w:t xml:space="preserve"> </w:t>
      </w:r>
      <w:r w:rsidR="00EE5E3C" w:rsidRPr="00CD6383">
        <w:rPr>
          <w:rFonts w:ascii="Bookman Old Style" w:hAnsi="Bookman Old Style"/>
        </w:rPr>
        <w:t>и</w:t>
      </w:r>
      <w:r w:rsidRPr="00CD6383">
        <w:rPr>
          <w:rFonts w:ascii="Bookman Old Style" w:hAnsi="Bookman Old Style"/>
        </w:rPr>
        <w:t xml:space="preserve"> </w:t>
      </w:r>
      <w:r w:rsidR="00EE5E3C" w:rsidRPr="00CD6383">
        <w:rPr>
          <w:rFonts w:ascii="Bookman Old Style" w:hAnsi="Bookman Old Style"/>
        </w:rPr>
        <w:t>и</w:t>
      </w:r>
      <w:r w:rsidR="00115052" w:rsidRPr="00CD6383">
        <w:rPr>
          <w:rFonts w:ascii="Bookman Old Style" w:hAnsi="Bookman Old Style"/>
        </w:rPr>
        <w:t>нформация о планируемых поступлениях в центральную систему водоотве</w:t>
      </w:r>
      <w:r w:rsidR="00EE5E3C" w:rsidRPr="00CD6383">
        <w:rPr>
          <w:rFonts w:ascii="Bookman Old Style" w:hAnsi="Bookman Old Style"/>
        </w:rPr>
        <w:t>дения на 2014</w:t>
      </w:r>
      <w:r w:rsidR="00323232">
        <w:rPr>
          <w:rFonts w:ascii="Bookman Old Style" w:hAnsi="Bookman Old Style"/>
        </w:rPr>
        <w:t xml:space="preserve"> </w:t>
      </w:r>
      <w:r w:rsidR="00EE5E3C" w:rsidRPr="00CD6383">
        <w:rPr>
          <w:rFonts w:ascii="Bookman Old Style" w:hAnsi="Bookman Old Style"/>
        </w:rPr>
        <w:t>-</w:t>
      </w:r>
      <w:r w:rsidR="00323232">
        <w:rPr>
          <w:rFonts w:ascii="Bookman Old Style" w:hAnsi="Bookman Old Style"/>
        </w:rPr>
        <w:t xml:space="preserve"> </w:t>
      </w:r>
      <w:r w:rsidR="00EE5E3C" w:rsidRPr="00CD6383">
        <w:rPr>
          <w:rFonts w:ascii="Bookman Old Style" w:hAnsi="Bookman Old Style"/>
        </w:rPr>
        <w:t>2024</w:t>
      </w:r>
      <w:r w:rsidR="00323232">
        <w:rPr>
          <w:rFonts w:ascii="Bookman Old Style" w:hAnsi="Bookman Old Style"/>
        </w:rPr>
        <w:t>г.г:</w:t>
      </w:r>
      <w:r w:rsidR="00115052" w:rsidRPr="00CD6383">
        <w:rPr>
          <w:rFonts w:ascii="Bookman Old Style" w:hAnsi="Bookman Old Style"/>
        </w:rPr>
        <w:t xml:space="preserve"> </w:t>
      </w:r>
    </w:p>
    <w:p w:rsidR="00D41589" w:rsidRPr="00CD6383" w:rsidRDefault="00D41589" w:rsidP="00C42D4B">
      <w:pPr>
        <w:spacing w:after="0"/>
        <w:jc w:val="right"/>
        <w:rPr>
          <w:rFonts w:ascii="Bookman Old Style" w:hAnsi="Bookman Old Style"/>
        </w:rPr>
      </w:pPr>
      <w:r w:rsidRPr="00CD6383">
        <w:rPr>
          <w:rFonts w:ascii="Bookman Old Style" w:hAnsi="Bookman Old Style"/>
        </w:rPr>
        <w:t>Таблица 11.1</w:t>
      </w:r>
    </w:p>
    <w:tbl>
      <w:tblPr>
        <w:tblW w:w="5092" w:type="pct"/>
        <w:jc w:val="center"/>
        <w:tblLayout w:type="fixed"/>
        <w:tblLook w:val="01E0"/>
      </w:tblPr>
      <w:tblGrid>
        <w:gridCol w:w="2040"/>
        <w:gridCol w:w="708"/>
        <w:gridCol w:w="992"/>
        <w:gridCol w:w="994"/>
        <w:gridCol w:w="854"/>
        <w:gridCol w:w="992"/>
        <w:gridCol w:w="992"/>
        <w:gridCol w:w="1060"/>
        <w:gridCol w:w="1115"/>
      </w:tblGrid>
      <w:tr w:rsidR="00323232" w:rsidRPr="00323232" w:rsidTr="00323232">
        <w:trPr>
          <w:trHeight w:val="20"/>
          <w:jc w:val="center"/>
        </w:trPr>
        <w:tc>
          <w:tcPr>
            <w:tcW w:w="1046" w:type="pct"/>
            <w:tcBorders>
              <w:top w:val="single" w:sz="4" w:space="0" w:color="auto"/>
              <w:left w:val="single" w:sz="4" w:space="0" w:color="auto"/>
              <w:right w:val="single" w:sz="4" w:space="0" w:color="auto"/>
            </w:tcBorders>
            <w:shd w:val="clear" w:color="auto" w:fill="auto"/>
            <w:vAlign w:val="center"/>
          </w:tcPr>
          <w:p w:rsidR="00D41589" w:rsidRPr="00323232" w:rsidRDefault="00D41589" w:rsidP="00D41589">
            <w:pPr>
              <w:pStyle w:val="ae"/>
              <w:spacing w:after="0" w:line="240" w:lineRule="auto"/>
              <w:ind w:left="0" w:firstLine="18"/>
              <w:jc w:val="center"/>
              <w:rPr>
                <w:rFonts w:ascii="Bookman Old Style" w:hAnsi="Bookman Old Style"/>
                <w:b/>
                <w:sz w:val="20"/>
                <w:szCs w:val="20"/>
              </w:rPr>
            </w:pPr>
            <w:r w:rsidRPr="00323232">
              <w:rPr>
                <w:rFonts w:ascii="Bookman Old Style" w:hAnsi="Bookman Old Style"/>
                <w:b/>
                <w:sz w:val="20"/>
                <w:szCs w:val="20"/>
              </w:rPr>
              <w:t>Статья расхода</w:t>
            </w:r>
          </w:p>
        </w:tc>
        <w:tc>
          <w:tcPr>
            <w:tcW w:w="363" w:type="pct"/>
            <w:tcBorders>
              <w:top w:val="single" w:sz="4" w:space="0" w:color="auto"/>
              <w:left w:val="single" w:sz="4" w:space="0" w:color="auto"/>
              <w:right w:val="single" w:sz="4" w:space="0" w:color="auto"/>
            </w:tcBorders>
            <w:shd w:val="clear" w:color="auto" w:fill="auto"/>
            <w:vAlign w:val="center"/>
          </w:tcPr>
          <w:p w:rsidR="00D41589" w:rsidRPr="00323232" w:rsidRDefault="00D41589" w:rsidP="00D41589">
            <w:pPr>
              <w:pStyle w:val="ae"/>
              <w:spacing w:after="0" w:line="240" w:lineRule="auto"/>
              <w:ind w:left="34" w:firstLine="0"/>
              <w:jc w:val="center"/>
              <w:rPr>
                <w:rFonts w:ascii="Bookman Old Style" w:hAnsi="Bookman Old Style"/>
                <w:b/>
                <w:sz w:val="20"/>
                <w:szCs w:val="20"/>
                <w:lang w:val="en-US"/>
              </w:rPr>
            </w:pPr>
            <w:r w:rsidRPr="00323232">
              <w:rPr>
                <w:rFonts w:ascii="Bookman Old Style" w:hAnsi="Bookman Old Style"/>
                <w:b/>
                <w:sz w:val="20"/>
                <w:szCs w:val="20"/>
              </w:rPr>
              <w:t>ед.</w:t>
            </w:r>
          </w:p>
        </w:tc>
        <w:tc>
          <w:tcPr>
            <w:tcW w:w="509" w:type="pct"/>
            <w:tcBorders>
              <w:top w:val="single" w:sz="4" w:space="0" w:color="auto"/>
              <w:left w:val="single" w:sz="4" w:space="0" w:color="auto"/>
              <w:right w:val="single" w:sz="4" w:space="0" w:color="auto"/>
            </w:tcBorders>
            <w:vAlign w:val="center"/>
          </w:tcPr>
          <w:p w:rsidR="00D41589" w:rsidRPr="00323232" w:rsidRDefault="00D41589"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2013г</w:t>
            </w:r>
          </w:p>
        </w:tc>
        <w:tc>
          <w:tcPr>
            <w:tcW w:w="510" w:type="pct"/>
            <w:tcBorders>
              <w:top w:val="single" w:sz="4" w:space="0" w:color="auto"/>
              <w:left w:val="single" w:sz="4" w:space="0" w:color="auto"/>
              <w:right w:val="single" w:sz="4" w:space="0" w:color="auto"/>
            </w:tcBorders>
            <w:vAlign w:val="center"/>
          </w:tcPr>
          <w:p w:rsidR="00D41589" w:rsidRPr="00323232" w:rsidRDefault="00D41589"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2014г</w:t>
            </w:r>
          </w:p>
        </w:tc>
        <w:tc>
          <w:tcPr>
            <w:tcW w:w="438" w:type="pct"/>
            <w:tcBorders>
              <w:top w:val="single" w:sz="4" w:space="0" w:color="auto"/>
              <w:left w:val="single" w:sz="4" w:space="0" w:color="auto"/>
              <w:right w:val="single" w:sz="4" w:space="0" w:color="auto"/>
            </w:tcBorders>
            <w:vAlign w:val="center"/>
          </w:tcPr>
          <w:p w:rsidR="00D41589" w:rsidRPr="00323232" w:rsidRDefault="00D41589"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2015г</w:t>
            </w:r>
          </w:p>
        </w:tc>
        <w:tc>
          <w:tcPr>
            <w:tcW w:w="509" w:type="pct"/>
            <w:tcBorders>
              <w:top w:val="single" w:sz="4" w:space="0" w:color="auto"/>
              <w:left w:val="single" w:sz="4" w:space="0" w:color="auto"/>
              <w:right w:val="single" w:sz="4" w:space="0" w:color="auto"/>
            </w:tcBorders>
            <w:vAlign w:val="center"/>
          </w:tcPr>
          <w:p w:rsidR="00D41589" w:rsidRPr="00323232" w:rsidRDefault="00D41589"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2016г</w:t>
            </w:r>
          </w:p>
        </w:tc>
        <w:tc>
          <w:tcPr>
            <w:tcW w:w="509" w:type="pct"/>
            <w:tcBorders>
              <w:top w:val="single" w:sz="4" w:space="0" w:color="auto"/>
              <w:left w:val="single" w:sz="4" w:space="0" w:color="auto"/>
              <w:right w:val="single" w:sz="4" w:space="0" w:color="auto"/>
            </w:tcBorders>
            <w:vAlign w:val="center"/>
          </w:tcPr>
          <w:p w:rsidR="00D41589" w:rsidRPr="00323232" w:rsidRDefault="00D41589"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2017г</w:t>
            </w:r>
          </w:p>
        </w:tc>
        <w:tc>
          <w:tcPr>
            <w:tcW w:w="544" w:type="pct"/>
            <w:tcBorders>
              <w:top w:val="single" w:sz="4" w:space="0" w:color="auto"/>
              <w:left w:val="single" w:sz="4" w:space="0" w:color="auto"/>
              <w:right w:val="single" w:sz="4" w:space="0" w:color="auto"/>
            </w:tcBorders>
            <w:vAlign w:val="center"/>
          </w:tcPr>
          <w:p w:rsidR="00D41589" w:rsidRPr="00323232" w:rsidRDefault="00D41589"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2018г</w:t>
            </w:r>
          </w:p>
        </w:tc>
        <w:tc>
          <w:tcPr>
            <w:tcW w:w="572" w:type="pct"/>
            <w:tcBorders>
              <w:top w:val="single" w:sz="4" w:space="0" w:color="auto"/>
              <w:left w:val="single" w:sz="4" w:space="0" w:color="auto"/>
              <w:right w:val="single" w:sz="4" w:space="0" w:color="auto"/>
            </w:tcBorders>
            <w:shd w:val="clear" w:color="auto" w:fill="auto"/>
            <w:vAlign w:val="center"/>
          </w:tcPr>
          <w:p w:rsidR="00D41589" w:rsidRPr="00323232" w:rsidRDefault="00D41589" w:rsidP="00D41589">
            <w:pPr>
              <w:pStyle w:val="ae"/>
              <w:spacing w:after="0" w:line="240" w:lineRule="auto"/>
              <w:ind w:left="0" w:firstLine="0"/>
              <w:jc w:val="center"/>
              <w:rPr>
                <w:rFonts w:ascii="Bookman Old Style" w:hAnsi="Bookman Old Style"/>
                <w:b/>
                <w:sz w:val="20"/>
                <w:szCs w:val="20"/>
              </w:rPr>
            </w:pPr>
            <w:r w:rsidRPr="00323232">
              <w:rPr>
                <w:rFonts w:ascii="Bookman Old Style" w:hAnsi="Bookman Old Style"/>
                <w:b/>
                <w:sz w:val="20"/>
                <w:szCs w:val="20"/>
              </w:rPr>
              <w:t>2019-2024г.г.</w:t>
            </w:r>
          </w:p>
        </w:tc>
      </w:tr>
      <w:tr w:rsidR="00EE5E3C" w:rsidRPr="00323232" w:rsidTr="00323232">
        <w:trPr>
          <w:trHeight w:val="20"/>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EE5E3C" w:rsidRPr="00323232" w:rsidRDefault="00EE5E3C" w:rsidP="00C42D4B">
            <w:pPr>
              <w:pStyle w:val="ae"/>
              <w:spacing w:after="0" w:line="240" w:lineRule="auto"/>
              <w:ind w:left="0" w:firstLine="0"/>
              <w:jc w:val="center"/>
              <w:rPr>
                <w:rFonts w:ascii="Bookman Old Style" w:hAnsi="Bookman Old Style"/>
                <w:sz w:val="20"/>
                <w:szCs w:val="20"/>
              </w:rPr>
            </w:pPr>
            <w:r w:rsidRPr="00323232">
              <w:rPr>
                <w:rFonts w:ascii="Bookman Old Style" w:hAnsi="Bookman Old Style"/>
                <w:sz w:val="20"/>
                <w:szCs w:val="20"/>
              </w:rPr>
              <w:t xml:space="preserve">по </w:t>
            </w:r>
            <w:proofErr w:type="spellStart"/>
            <w:r w:rsidR="00C42D4B" w:rsidRPr="00323232">
              <w:rPr>
                <w:rFonts w:ascii="Bookman Old Style" w:hAnsi="Bookman Old Style"/>
                <w:sz w:val="20"/>
                <w:szCs w:val="20"/>
              </w:rPr>
              <w:t>Березанскому</w:t>
            </w:r>
            <w:proofErr w:type="spellEnd"/>
            <w:r w:rsidR="00C42D4B" w:rsidRPr="00323232">
              <w:rPr>
                <w:rFonts w:ascii="Bookman Old Style" w:hAnsi="Bookman Old Style"/>
                <w:sz w:val="20"/>
                <w:szCs w:val="20"/>
              </w:rPr>
              <w:t xml:space="preserve"> сельскому поселению</w:t>
            </w:r>
          </w:p>
        </w:tc>
      </w:tr>
      <w:tr w:rsidR="00323232" w:rsidRPr="00323232" w:rsidTr="00323232">
        <w:trPr>
          <w:trHeight w:val="20"/>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B62101">
            <w:pPr>
              <w:spacing w:after="0" w:line="240" w:lineRule="auto"/>
              <w:ind w:firstLine="0"/>
              <w:jc w:val="left"/>
              <w:rPr>
                <w:rFonts w:ascii="Bookman Old Style" w:hAnsi="Bookman Old Style"/>
                <w:color w:val="000000"/>
                <w:sz w:val="20"/>
                <w:szCs w:val="20"/>
              </w:rPr>
            </w:pPr>
            <w:r w:rsidRPr="00323232">
              <w:rPr>
                <w:rFonts w:ascii="Bookman Old Style" w:hAnsi="Bookman Old Style"/>
                <w:color w:val="000000"/>
                <w:sz w:val="20"/>
                <w:szCs w:val="20"/>
              </w:rPr>
              <w:t>Объем отведенных стоков</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м</w:t>
            </w:r>
            <w:r w:rsidRPr="00323232">
              <w:rPr>
                <w:rFonts w:ascii="Bookman Old Style" w:hAnsi="Bookman Old Style"/>
                <w:color w:val="000000"/>
                <w:sz w:val="20"/>
                <w:szCs w:val="20"/>
                <w:vertAlign w:val="superscript"/>
              </w:rPr>
              <w:t>3</w:t>
            </w:r>
            <w:r w:rsidRPr="00323232">
              <w:rPr>
                <w:rFonts w:ascii="Bookman Old Style" w:hAnsi="Bookman Old Style"/>
                <w:color w:val="000000"/>
                <w:sz w:val="20"/>
                <w:szCs w:val="20"/>
              </w:rPr>
              <w:t>/</w:t>
            </w:r>
          </w:p>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год</w:t>
            </w:r>
          </w:p>
        </w:tc>
        <w:tc>
          <w:tcPr>
            <w:tcW w:w="509" w:type="pct"/>
            <w:tcBorders>
              <w:top w:val="single" w:sz="4" w:space="0" w:color="auto"/>
              <w:left w:val="single" w:sz="4" w:space="0" w:color="auto"/>
              <w:bottom w:val="single" w:sz="4" w:space="0" w:color="auto"/>
              <w:right w:val="single" w:sz="4" w:space="0" w:color="auto"/>
            </w:tcBorders>
            <w:vAlign w:val="bottom"/>
          </w:tcPr>
          <w:p w:rsidR="00B62101" w:rsidRDefault="00B62101" w:rsidP="00B62101">
            <w:pPr>
              <w:spacing w:after="0" w:line="240" w:lineRule="auto"/>
              <w:ind w:firstLine="0"/>
              <w:jc w:val="right"/>
              <w:rPr>
                <w:rFonts w:ascii="Bookman Old Style" w:hAnsi="Bookman Old Style"/>
                <w:color w:val="000000"/>
                <w:sz w:val="20"/>
                <w:szCs w:val="20"/>
              </w:rPr>
            </w:pPr>
            <w:r w:rsidRPr="00323232">
              <w:rPr>
                <w:rFonts w:ascii="Bookman Old Style" w:hAnsi="Bookman Old Style"/>
                <w:color w:val="000000"/>
                <w:sz w:val="20"/>
                <w:szCs w:val="20"/>
              </w:rPr>
              <w:t>96900</w:t>
            </w:r>
          </w:p>
          <w:p w:rsidR="00323232" w:rsidRPr="00323232" w:rsidRDefault="00323232" w:rsidP="00B62101">
            <w:pPr>
              <w:spacing w:after="0" w:line="240" w:lineRule="auto"/>
              <w:ind w:firstLine="0"/>
              <w:jc w:val="right"/>
              <w:rPr>
                <w:rFonts w:ascii="Bookman Old Style" w:hAnsi="Bookman Old Style"/>
                <w:color w:val="000000"/>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97675</w:t>
            </w:r>
          </w:p>
        </w:tc>
        <w:tc>
          <w:tcPr>
            <w:tcW w:w="43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98457</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99244</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100038</w:t>
            </w:r>
          </w:p>
        </w:tc>
        <w:tc>
          <w:tcPr>
            <w:tcW w:w="544"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100839</w:t>
            </w:r>
          </w:p>
        </w:tc>
        <w:tc>
          <w:tcPr>
            <w:tcW w:w="57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101645</w:t>
            </w:r>
          </w:p>
        </w:tc>
      </w:tr>
      <w:tr w:rsidR="00323232" w:rsidRPr="00323232" w:rsidTr="00323232">
        <w:trPr>
          <w:trHeight w:val="20"/>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B62101">
            <w:pPr>
              <w:spacing w:after="0" w:line="240" w:lineRule="auto"/>
              <w:ind w:firstLine="0"/>
              <w:rPr>
                <w:rFonts w:ascii="Bookman Old Style" w:hAnsi="Bookman Old Style"/>
                <w:color w:val="000000"/>
                <w:sz w:val="20"/>
                <w:szCs w:val="20"/>
              </w:rPr>
            </w:pPr>
            <w:r w:rsidRPr="00323232">
              <w:rPr>
                <w:rFonts w:ascii="Bookman Old Style" w:hAnsi="Bookman Old Style"/>
                <w:color w:val="000000"/>
                <w:sz w:val="20"/>
                <w:szCs w:val="20"/>
              </w:rPr>
              <w:t>Собственные организации:</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м</w:t>
            </w:r>
            <w:r w:rsidRPr="00323232">
              <w:rPr>
                <w:rFonts w:ascii="Bookman Old Style" w:hAnsi="Bookman Old Style"/>
                <w:color w:val="000000"/>
                <w:sz w:val="20"/>
                <w:szCs w:val="20"/>
                <w:vertAlign w:val="superscript"/>
              </w:rPr>
              <w:t>3</w:t>
            </w:r>
            <w:r w:rsidRPr="00323232">
              <w:rPr>
                <w:rFonts w:ascii="Bookman Old Style" w:hAnsi="Bookman Old Style"/>
                <w:color w:val="000000"/>
                <w:sz w:val="20"/>
                <w:szCs w:val="20"/>
              </w:rPr>
              <w:t>/</w:t>
            </w:r>
          </w:p>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1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43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44"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7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r>
      <w:tr w:rsidR="00323232" w:rsidRPr="00323232" w:rsidTr="00323232">
        <w:trPr>
          <w:trHeight w:val="20"/>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B62101">
            <w:pPr>
              <w:spacing w:after="0" w:line="240" w:lineRule="auto"/>
              <w:ind w:firstLine="0"/>
              <w:rPr>
                <w:rFonts w:ascii="Bookman Old Style" w:hAnsi="Bookman Old Style"/>
                <w:color w:val="000000"/>
                <w:sz w:val="20"/>
                <w:szCs w:val="20"/>
              </w:rPr>
            </w:pPr>
            <w:r w:rsidRPr="00323232">
              <w:rPr>
                <w:rFonts w:ascii="Bookman Old Style" w:hAnsi="Bookman Old Style"/>
                <w:color w:val="000000"/>
                <w:sz w:val="20"/>
                <w:szCs w:val="20"/>
              </w:rPr>
              <w:t>в т.ч. собственные стоки участка водоотведения</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м</w:t>
            </w:r>
            <w:r w:rsidRPr="00323232">
              <w:rPr>
                <w:rFonts w:ascii="Bookman Old Style" w:hAnsi="Bookman Old Style"/>
                <w:color w:val="000000"/>
                <w:sz w:val="20"/>
                <w:szCs w:val="20"/>
                <w:vertAlign w:val="superscript"/>
              </w:rPr>
              <w:t>3</w:t>
            </w:r>
            <w:r w:rsidRPr="00323232">
              <w:rPr>
                <w:rFonts w:ascii="Bookman Old Style" w:hAnsi="Bookman Old Style"/>
                <w:color w:val="000000"/>
                <w:sz w:val="20"/>
                <w:szCs w:val="20"/>
              </w:rPr>
              <w:t>/</w:t>
            </w:r>
          </w:p>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1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43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44"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7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r>
      <w:tr w:rsidR="00323232" w:rsidRPr="00323232" w:rsidTr="00323232">
        <w:trPr>
          <w:trHeight w:val="20"/>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323232">
            <w:pPr>
              <w:spacing w:after="0" w:line="240" w:lineRule="auto"/>
              <w:ind w:firstLine="0"/>
              <w:rPr>
                <w:rFonts w:ascii="Bookman Old Style" w:hAnsi="Bookman Old Style"/>
                <w:color w:val="000000"/>
                <w:sz w:val="20"/>
                <w:szCs w:val="20"/>
              </w:rPr>
            </w:pPr>
            <w:r w:rsidRPr="00323232">
              <w:rPr>
                <w:rFonts w:ascii="Bookman Old Style" w:hAnsi="Bookman Old Style"/>
                <w:color w:val="000000"/>
                <w:sz w:val="20"/>
                <w:szCs w:val="20"/>
              </w:rPr>
              <w:t>Объем сточных вод</w:t>
            </w:r>
            <w:r w:rsidR="00323232">
              <w:rPr>
                <w:rFonts w:ascii="Bookman Old Style" w:hAnsi="Bookman Old Style"/>
                <w:color w:val="000000"/>
                <w:sz w:val="20"/>
                <w:szCs w:val="20"/>
              </w:rPr>
              <w:t>,</w:t>
            </w:r>
            <w:r w:rsidRPr="00323232">
              <w:rPr>
                <w:rFonts w:ascii="Bookman Old Style" w:hAnsi="Bookman Old Style"/>
                <w:color w:val="000000"/>
                <w:sz w:val="20"/>
                <w:szCs w:val="20"/>
              </w:rPr>
              <w:t xml:space="preserve"> пропущенн</w:t>
            </w:r>
            <w:r w:rsidR="00323232">
              <w:rPr>
                <w:rFonts w:ascii="Bookman Old Style" w:hAnsi="Bookman Old Style"/>
                <w:color w:val="000000"/>
                <w:sz w:val="20"/>
                <w:szCs w:val="20"/>
              </w:rPr>
              <w:t>ых</w:t>
            </w:r>
            <w:r w:rsidRPr="00323232">
              <w:rPr>
                <w:rFonts w:ascii="Bookman Old Style" w:hAnsi="Bookman Old Style"/>
                <w:color w:val="000000"/>
                <w:sz w:val="20"/>
                <w:szCs w:val="20"/>
              </w:rPr>
              <w:t xml:space="preserve"> ч</w:t>
            </w:r>
            <w:r w:rsidR="00323232">
              <w:rPr>
                <w:rFonts w:ascii="Bookman Old Style" w:hAnsi="Bookman Old Style"/>
                <w:color w:val="000000"/>
                <w:sz w:val="20"/>
                <w:szCs w:val="20"/>
              </w:rPr>
              <w:t>ере</w:t>
            </w:r>
            <w:r w:rsidRPr="00323232">
              <w:rPr>
                <w:rFonts w:ascii="Bookman Old Style" w:hAnsi="Bookman Old Style"/>
                <w:color w:val="000000"/>
                <w:sz w:val="20"/>
                <w:szCs w:val="20"/>
              </w:rPr>
              <w:t>з очистные сооружения</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м</w:t>
            </w:r>
            <w:r w:rsidRPr="00323232">
              <w:rPr>
                <w:rFonts w:ascii="Bookman Old Style" w:hAnsi="Bookman Old Style"/>
                <w:color w:val="000000"/>
                <w:sz w:val="20"/>
                <w:szCs w:val="20"/>
                <w:vertAlign w:val="superscript"/>
              </w:rPr>
              <w:t>3</w:t>
            </w:r>
            <w:r w:rsidRPr="00323232">
              <w:rPr>
                <w:rFonts w:ascii="Bookman Old Style" w:hAnsi="Bookman Old Style"/>
                <w:color w:val="000000"/>
                <w:sz w:val="20"/>
                <w:szCs w:val="20"/>
              </w:rPr>
              <w:t>/</w:t>
            </w:r>
          </w:p>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96900</w:t>
            </w:r>
          </w:p>
        </w:tc>
        <w:tc>
          <w:tcPr>
            <w:tcW w:w="51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97675</w:t>
            </w:r>
          </w:p>
        </w:tc>
        <w:tc>
          <w:tcPr>
            <w:tcW w:w="43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98457</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99244</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100038</w:t>
            </w:r>
          </w:p>
        </w:tc>
        <w:tc>
          <w:tcPr>
            <w:tcW w:w="544"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100839</w:t>
            </w:r>
          </w:p>
        </w:tc>
        <w:tc>
          <w:tcPr>
            <w:tcW w:w="57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101645</w:t>
            </w:r>
          </w:p>
        </w:tc>
      </w:tr>
      <w:tr w:rsidR="00323232" w:rsidRPr="00323232" w:rsidTr="00323232">
        <w:trPr>
          <w:trHeight w:val="20"/>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323232">
            <w:pPr>
              <w:spacing w:after="0" w:line="240" w:lineRule="auto"/>
              <w:ind w:firstLine="0"/>
              <w:rPr>
                <w:rFonts w:ascii="Bookman Old Style" w:hAnsi="Bookman Old Style"/>
                <w:color w:val="000000"/>
                <w:sz w:val="20"/>
                <w:szCs w:val="20"/>
              </w:rPr>
            </w:pPr>
            <w:proofErr w:type="spellStart"/>
            <w:r w:rsidRPr="00323232">
              <w:rPr>
                <w:rFonts w:ascii="Bookman Old Style" w:hAnsi="Bookman Old Style"/>
                <w:color w:val="000000"/>
                <w:sz w:val="20"/>
                <w:szCs w:val="20"/>
              </w:rPr>
              <w:t>ч</w:t>
            </w:r>
            <w:r w:rsidR="00323232">
              <w:rPr>
                <w:rFonts w:ascii="Bookman Old Style" w:hAnsi="Bookman Old Style"/>
                <w:color w:val="000000"/>
                <w:sz w:val="20"/>
                <w:szCs w:val="20"/>
              </w:rPr>
              <w:t>ерез</w:t>
            </w:r>
            <w:r w:rsidRPr="00323232">
              <w:rPr>
                <w:rFonts w:ascii="Bookman Old Style" w:hAnsi="Bookman Old Style"/>
                <w:color w:val="000000"/>
                <w:sz w:val="20"/>
                <w:szCs w:val="20"/>
              </w:rPr>
              <w:t>з</w:t>
            </w:r>
            <w:proofErr w:type="spellEnd"/>
            <w:r w:rsidRPr="00323232">
              <w:rPr>
                <w:rFonts w:ascii="Bookman Old Style" w:hAnsi="Bookman Old Style"/>
                <w:color w:val="000000"/>
                <w:sz w:val="20"/>
                <w:szCs w:val="20"/>
              </w:rPr>
              <w:t xml:space="preserve"> биологическую очистку</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м</w:t>
            </w:r>
            <w:r w:rsidRPr="00323232">
              <w:rPr>
                <w:rFonts w:ascii="Bookman Old Style" w:hAnsi="Bookman Old Style"/>
                <w:color w:val="000000"/>
                <w:sz w:val="20"/>
                <w:szCs w:val="20"/>
                <w:vertAlign w:val="superscript"/>
              </w:rPr>
              <w:t>3</w:t>
            </w:r>
            <w:r w:rsidRPr="00323232">
              <w:rPr>
                <w:rFonts w:ascii="Bookman Old Style" w:hAnsi="Bookman Old Style"/>
                <w:color w:val="000000"/>
                <w:sz w:val="20"/>
                <w:szCs w:val="20"/>
              </w:rPr>
              <w:t>/</w:t>
            </w:r>
          </w:p>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96900</w:t>
            </w:r>
          </w:p>
        </w:tc>
        <w:tc>
          <w:tcPr>
            <w:tcW w:w="51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97675</w:t>
            </w:r>
          </w:p>
        </w:tc>
        <w:tc>
          <w:tcPr>
            <w:tcW w:w="43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98457</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99244</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100038</w:t>
            </w:r>
          </w:p>
        </w:tc>
        <w:tc>
          <w:tcPr>
            <w:tcW w:w="544"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100839</w:t>
            </w:r>
          </w:p>
        </w:tc>
        <w:tc>
          <w:tcPr>
            <w:tcW w:w="57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101645</w:t>
            </w:r>
          </w:p>
        </w:tc>
      </w:tr>
      <w:tr w:rsidR="00323232" w:rsidRPr="00323232" w:rsidTr="00323232">
        <w:trPr>
          <w:trHeight w:val="20"/>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B62101">
            <w:pPr>
              <w:spacing w:after="0" w:line="240" w:lineRule="auto"/>
              <w:ind w:firstLine="0"/>
              <w:rPr>
                <w:rFonts w:ascii="Bookman Old Style" w:hAnsi="Bookman Old Style"/>
                <w:color w:val="000000"/>
                <w:sz w:val="20"/>
                <w:szCs w:val="20"/>
              </w:rPr>
            </w:pPr>
            <w:r w:rsidRPr="00323232">
              <w:rPr>
                <w:rFonts w:ascii="Bookman Old Style" w:hAnsi="Bookman Old Style"/>
                <w:color w:val="000000"/>
                <w:sz w:val="20"/>
                <w:szCs w:val="20"/>
              </w:rPr>
              <w:t>Объем реализации услуг всего</w:t>
            </w:r>
            <w:r w:rsidR="00323232">
              <w:rPr>
                <w:rFonts w:ascii="Bookman Old Style" w:hAnsi="Bookman Old Style"/>
                <w:color w:val="000000"/>
                <w:sz w:val="20"/>
                <w:szCs w:val="20"/>
              </w:rPr>
              <w:t>,</w:t>
            </w:r>
            <w:r w:rsidRPr="00323232">
              <w:rPr>
                <w:rFonts w:ascii="Bookman Old Style" w:hAnsi="Bookman Old Style"/>
                <w:color w:val="000000"/>
                <w:sz w:val="20"/>
                <w:szCs w:val="20"/>
              </w:rPr>
              <w:t xml:space="preserve"> в том числе:</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м</w:t>
            </w:r>
            <w:r w:rsidRPr="00323232">
              <w:rPr>
                <w:rFonts w:ascii="Bookman Old Style" w:hAnsi="Bookman Old Style"/>
                <w:color w:val="000000"/>
                <w:sz w:val="20"/>
                <w:szCs w:val="20"/>
                <w:vertAlign w:val="superscript"/>
              </w:rPr>
              <w:t>3</w:t>
            </w:r>
            <w:r w:rsidRPr="00323232">
              <w:rPr>
                <w:rFonts w:ascii="Bookman Old Style" w:hAnsi="Bookman Old Style"/>
                <w:color w:val="000000"/>
                <w:sz w:val="20"/>
                <w:szCs w:val="20"/>
              </w:rPr>
              <w:t>/</w:t>
            </w:r>
          </w:p>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96900</w:t>
            </w:r>
          </w:p>
        </w:tc>
        <w:tc>
          <w:tcPr>
            <w:tcW w:w="51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97675</w:t>
            </w:r>
          </w:p>
        </w:tc>
        <w:tc>
          <w:tcPr>
            <w:tcW w:w="43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98457</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99244</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100038</w:t>
            </w:r>
          </w:p>
        </w:tc>
        <w:tc>
          <w:tcPr>
            <w:tcW w:w="544"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100839</w:t>
            </w:r>
          </w:p>
        </w:tc>
        <w:tc>
          <w:tcPr>
            <w:tcW w:w="57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101645</w:t>
            </w:r>
          </w:p>
        </w:tc>
      </w:tr>
      <w:tr w:rsidR="00323232" w:rsidRPr="00323232" w:rsidTr="00323232">
        <w:trPr>
          <w:trHeight w:val="20"/>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B62101">
            <w:pPr>
              <w:spacing w:after="0" w:line="240" w:lineRule="auto"/>
              <w:ind w:firstLine="0"/>
              <w:rPr>
                <w:rFonts w:ascii="Bookman Old Style" w:hAnsi="Bookman Old Style"/>
                <w:color w:val="000000"/>
                <w:sz w:val="20"/>
                <w:szCs w:val="20"/>
              </w:rPr>
            </w:pPr>
            <w:r w:rsidRPr="00323232">
              <w:rPr>
                <w:rFonts w:ascii="Bookman Old Style" w:hAnsi="Bookman Old Style"/>
                <w:color w:val="000000"/>
                <w:sz w:val="20"/>
                <w:szCs w:val="20"/>
              </w:rPr>
              <w:t>-население</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м</w:t>
            </w:r>
            <w:r w:rsidRPr="00323232">
              <w:rPr>
                <w:rFonts w:ascii="Bookman Old Style" w:hAnsi="Bookman Old Style"/>
                <w:color w:val="000000"/>
                <w:sz w:val="20"/>
                <w:szCs w:val="20"/>
                <w:vertAlign w:val="superscript"/>
              </w:rPr>
              <w:t>3</w:t>
            </w:r>
            <w:r w:rsidRPr="00323232">
              <w:rPr>
                <w:rFonts w:ascii="Bookman Old Style" w:hAnsi="Bookman Old Style"/>
                <w:color w:val="000000"/>
                <w:sz w:val="20"/>
                <w:szCs w:val="20"/>
              </w:rPr>
              <w:t>/</w:t>
            </w:r>
          </w:p>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7500</w:t>
            </w:r>
          </w:p>
        </w:tc>
        <w:tc>
          <w:tcPr>
            <w:tcW w:w="51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7560</w:t>
            </w:r>
          </w:p>
        </w:tc>
        <w:tc>
          <w:tcPr>
            <w:tcW w:w="43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7620</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7681</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7743</w:t>
            </w:r>
          </w:p>
        </w:tc>
        <w:tc>
          <w:tcPr>
            <w:tcW w:w="544"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7805</w:t>
            </w:r>
          </w:p>
        </w:tc>
        <w:tc>
          <w:tcPr>
            <w:tcW w:w="57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7867</w:t>
            </w:r>
          </w:p>
        </w:tc>
      </w:tr>
      <w:tr w:rsidR="00323232" w:rsidRPr="00323232" w:rsidTr="00323232">
        <w:trPr>
          <w:trHeight w:val="20"/>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323232">
            <w:pPr>
              <w:spacing w:after="0" w:line="240" w:lineRule="auto"/>
              <w:ind w:firstLine="0"/>
              <w:rPr>
                <w:rFonts w:ascii="Bookman Old Style" w:hAnsi="Bookman Old Style"/>
                <w:color w:val="000000"/>
                <w:sz w:val="20"/>
                <w:szCs w:val="20"/>
              </w:rPr>
            </w:pPr>
            <w:r w:rsidRPr="00323232">
              <w:rPr>
                <w:rFonts w:ascii="Bookman Old Style" w:hAnsi="Bookman Old Style"/>
                <w:color w:val="000000"/>
                <w:sz w:val="20"/>
                <w:szCs w:val="20"/>
              </w:rPr>
              <w:t>-бюджетные органи</w:t>
            </w:r>
            <w:r w:rsidR="00323232">
              <w:rPr>
                <w:rFonts w:ascii="Bookman Old Style" w:hAnsi="Bookman Old Style"/>
                <w:color w:val="000000"/>
                <w:sz w:val="20"/>
                <w:szCs w:val="20"/>
              </w:rPr>
              <w:t>зации</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м</w:t>
            </w:r>
            <w:r w:rsidRPr="00323232">
              <w:rPr>
                <w:rFonts w:ascii="Bookman Old Style" w:hAnsi="Bookman Old Style"/>
                <w:color w:val="000000"/>
                <w:sz w:val="20"/>
                <w:szCs w:val="20"/>
                <w:vertAlign w:val="superscript"/>
              </w:rPr>
              <w:t>3</w:t>
            </w:r>
            <w:r w:rsidRPr="00323232">
              <w:rPr>
                <w:rFonts w:ascii="Bookman Old Style" w:hAnsi="Bookman Old Style"/>
                <w:color w:val="000000"/>
                <w:sz w:val="20"/>
                <w:szCs w:val="20"/>
              </w:rPr>
              <w:t>/</w:t>
            </w:r>
          </w:p>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89400</w:t>
            </w:r>
          </w:p>
        </w:tc>
        <w:tc>
          <w:tcPr>
            <w:tcW w:w="51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90115</w:t>
            </w:r>
          </w:p>
        </w:tc>
        <w:tc>
          <w:tcPr>
            <w:tcW w:w="43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90836</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91563</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92295</w:t>
            </w:r>
          </w:p>
        </w:tc>
        <w:tc>
          <w:tcPr>
            <w:tcW w:w="544"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93034</w:t>
            </w:r>
          </w:p>
        </w:tc>
        <w:tc>
          <w:tcPr>
            <w:tcW w:w="57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93778</w:t>
            </w:r>
          </w:p>
        </w:tc>
      </w:tr>
      <w:tr w:rsidR="00323232" w:rsidRPr="00323232" w:rsidTr="00323232">
        <w:trPr>
          <w:trHeight w:val="20"/>
          <w:jc w:val="center"/>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rsidR="00B62101" w:rsidRPr="00323232" w:rsidRDefault="00B62101" w:rsidP="00B62101">
            <w:pPr>
              <w:spacing w:after="0" w:line="240" w:lineRule="auto"/>
              <w:ind w:firstLine="0"/>
              <w:rPr>
                <w:rFonts w:ascii="Bookman Old Style" w:hAnsi="Bookman Old Style"/>
                <w:color w:val="000000"/>
                <w:sz w:val="20"/>
                <w:szCs w:val="20"/>
              </w:rPr>
            </w:pPr>
            <w:r w:rsidRPr="00323232">
              <w:rPr>
                <w:rFonts w:ascii="Bookman Old Style" w:hAnsi="Bookman Old Style"/>
                <w:color w:val="000000"/>
                <w:sz w:val="20"/>
                <w:szCs w:val="20"/>
              </w:rPr>
              <w:t>-прочие потребители</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м</w:t>
            </w:r>
            <w:r w:rsidRPr="00323232">
              <w:rPr>
                <w:rFonts w:ascii="Bookman Old Style" w:hAnsi="Bookman Old Style"/>
                <w:color w:val="000000"/>
                <w:sz w:val="20"/>
                <w:szCs w:val="20"/>
                <w:vertAlign w:val="superscript"/>
              </w:rPr>
              <w:t>3</w:t>
            </w:r>
            <w:r w:rsidRPr="00323232">
              <w:rPr>
                <w:rFonts w:ascii="Bookman Old Style" w:hAnsi="Bookman Old Style"/>
                <w:color w:val="000000"/>
                <w:sz w:val="20"/>
                <w:szCs w:val="20"/>
              </w:rPr>
              <w:t>/</w:t>
            </w:r>
          </w:p>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год</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10"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438"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09"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44"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c>
          <w:tcPr>
            <w:tcW w:w="572" w:type="pct"/>
            <w:tcBorders>
              <w:top w:val="single" w:sz="4" w:space="0" w:color="auto"/>
              <w:left w:val="single" w:sz="4" w:space="0" w:color="auto"/>
              <w:bottom w:val="single" w:sz="4" w:space="0" w:color="auto"/>
              <w:right w:val="single" w:sz="4" w:space="0" w:color="auto"/>
            </w:tcBorders>
            <w:vAlign w:val="center"/>
          </w:tcPr>
          <w:p w:rsidR="00B62101" w:rsidRPr="00323232" w:rsidRDefault="00B62101" w:rsidP="00B62101">
            <w:pPr>
              <w:spacing w:after="0" w:line="240" w:lineRule="auto"/>
              <w:ind w:firstLine="0"/>
              <w:jc w:val="center"/>
              <w:rPr>
                <w:rFonts w:ascii="Bookman Old Style" w:hAnsi="Bookman Old Style"/>
                <w:color w:val="000000"/>
                <w:sz w:val="20"/>
                <w:szCs w:val="20"/>
              </w:rPr>
            </w:pPr>
            <w:r w:rsidRPr="00323232">
              <w:rPr>
                <w:rFonts w:ascii="Bookman Old Style" w:hAnsi="Bookman Old Style"/>
                <w:color w:val="000000"/>
                <w:sz w:val="20"/>
                <w:szCs w:val="20"/>
              </w:rPr>
              <w:t>0</w:t>
            </w:r>
          </w:p>
        </w:tc>
      </w:tr>
    </w:tbl>
    <w:p w:rsidR="00323232" w:rsidRDefault="00323232" w:rsidP="00BB5FAC">
      <w:pPr>
        <w:pStyle w:val="10"/>
        <w:rPr>
          <w:rFonts w:eastAsia="Times New Roman"/>
        </w:rPr>
      </w:pPr>
      <w:bookmarkStart w:id="348" w:name="XA00MGA2O7"/>
      <w:bookmarkStart w:id="349" w:name="ZAP2T0E3LJ"/>
      <w:bookmarkStart w:id="350" w:name="bssPhr167"/>
      <w:bookmarkStart w:id="351" w:name="_Toc407113567"/>
      <w:bookmarkEnd w:id="348"/>
      <w:bookmarkEnd w:id="349"/>
      <w:bookmarkEnd w:id="350"/>
    </w:p>
    <w:p w:rsidR="000F5F13" w:rsidRPr="009877E7" w:rsidRDefault="000F5F13" w:rsidP="00323232">
      <w:pPr>
        <w:pStyle w:val="10"/>
        <w:rPr>
          <w:rFonts w:eastAsia="Times New Roman"/>
        </w:rPr>
      </w:pPr>
      <w:r w:rsidRPr="009877E7">
        <w:rPr>
          <w:rFonts w:eastAsia="Times New Roman"/>
        </w:rPr>
        <w:t>11.2 Описание структуры централизованной системы водоотведения (эксплуатационные и технологические зоны)</w:t>
      </w:r>
      <w:bookmarkStart w:id="352" w:name="ZAP2MAC3IP"/>
      <w:bookmarkEnd w:id="351"/>
      <w:bookmarkEnd w:id="352"/>
    </w:p>
    <w:p w:rsidR="00D41589" w:rsidRPr="009877E7" w:rsidRDefault="00D41589" w:rsidP="00323232">
      <w:pPr>
        <w:shd w:val="clear" w:color="auto" w:fill="FFFFFF" w:themeFill="background1"/>
        <w:spacing w:after="0"/>
        <w:rPr>
          <w:rFonts w:ascii="Bookman Old Style" w:eastAsia="Calibri" w:hAnsi="Bookman Old Style"/>
          <w:szCs w:val="28"/>
        </w:rPr>
      </w:pPr>
      <w:bookmarkStart w:id="353" w:name="XA00M7E2N4"/>
      <w:bookmarkStart w:id="354" w:name="ZAP2ROU3KA"/>
      <w:bookmarkStart w:id="355" w:name="bssPhr168"/>
      <w:bookmarkEnd w:id="353"/>
      <w:bookmarkEnd w:id="354"/>
      <w:bookmarkEnd w:id="355"/>
      <w:r w:rsidRPr="009877E7">
        <w:rPr>
          <w:rFonts w:ascii="Bookman Old Style" w:hAnsi="Bookman Old Style"/>
          <w:shd w:val="clear" w:color="auto" w:fill="FFFFFF"/>
        </w:rPr>
        <w:t xml:space="preserve">На территории </w:t>
      </w:r>
      <w:proofErr w:type="spellStart"/>
      <w:r w:rsidR="00B2589B" w:rsidRPr="009877E7">
        <w:rPr>
          <w:rFonts w:ascii="Bookman Old Style" w:hAnsi="Bookman Old Style"/>
          <w:shd w:val="clear" w:color="auto" w:fill="FFFFFF"/>
        </w:rPr>
        <w:t>Березанского</w:t>
      </w:r>
      <w:proofErr w:type="spellEnd"/>
      <w:r w:rsidR="00B2589B" w:rsidRPr="009877E7">
        <w:rPr>
          <w:rFonts w:ascii="Bookman Old Style" w:hAnsi="Bookman Old Style"/>
          <w:shd w:val="clear" w:color="auto" w:fill="FFFFFF"/>
        </w:rPr>
        <w:t xml:space="preserve"> сельского поселения</w:t>
      </w:r>
      <w:r w:rsidRPr="009877E7">
        <w:rPr>
          <w:rFonts w:ascii="Bookman Old Style" w:hAnsi="Bookman Old Style"/>
          <w:shd w:val="clear" w:color="auto" w:fill="FFFFFF"/>
        </w:rPr>
        <w:t xml:space="preserve"> централизованное водоотведение осуществляется </w:t>
      </w:r>
      <w:r w:rsidRPr="009877E7">
        <w:rPr>
          <w:rFonts w:ascii="Bookman Old Style" w:hAnsi="Bookman Old Style"/>
        </w:rPr>
        <w:t xml:space="preserve">в </w:t>
      </w:r>
      <w:proofErr w:type="spellStart"/>
      <w:r w:rsidR="009877E7" w:rsidRPr="009877E7">
        <w:rPr>
          <w:rFonts w:ascii="Bookman Old Style" w:hAnsi="Bookman Old Style"/>
        </w:rPr>
        <w:t>ст-ц</w:t>
      </w:r>
      <w:r w:rsidR="00323232">
        <w:rPr>
          <w:rFonts w:ascii="Bookman Old Style" w:hAnsi="Bookman Old Style"/>
        </w:rPr>
        <w:t>е</w:t>
      </w:r>
      <w:proofErr w:type="spellEnd"/>
      <w:r w:rsidR="009877E7" w:rsidRPr="009877E7">
        <w:rPr>
          <w:rFonts w:ascii="Bookman Old Style" w:hAnsi="Bookman Old Style"/>
        </w:rPr>
        <w:t xml:space="preserve"> Березанская и п. Зареч</w:t>
      </w:r>
      <w:r w:rsidR="003D254F">
        <w:rPr>
          <w:rFonts w:ascii="Bookman Old Style" w:hAnsi="Bookman Old Style"/>
        </w:rPr>
        <w:t>н</w:t>
      </w:r>
      <w:r w:rsidR="009877E7" w:rsidRPr="009877E7">
        <w:rPr>
          <w:rFonts w:ascii="Bookman Old Style" w:hAnsi="Bookman Old Style"/>
        </w:rPr>
        <w:t>ый</w:t>
      </w:r>
      <w:r w:rsidRPr="009877E7">
        <w:rPr>
          <w:rFonts w:ascii="Bookman Old Style" w:hAnsi="Bookman Old Style"/>
        </w:rPr>
        <w:t>. Эксплуатирующ</w:t>
      </w:r>
      <w:r w:rsidR="009877E7" w:rsidRPr="009877E7">
        <w:rPr>
          <w:rFonts w:ascii="Bookman Old Style" w:hAnsi="Bookman Old Style"/>
        </w:rPr>
        <w:t>ая</w:t>
      </w:r>
      <w:r w:rsidRPr="009877E7">
        <w:rPr>
          <w:rFonts w:ascii="Bookman Old Style" w:hAnsi="Bookman Old Style"/>
        </w:rPr>
        <w:t xml:space="preserve"> организаци</w:t>
      </w:r>
      <w:r w:rsidR="005F0EC3">
        <w:rPr>
          <w:rFonts w:ascii="Bookman Old Style" w:hAnsi="Bookman Old Style"/>
        </w:rPr>
        <w:t xml:space="preserve">я </w:t>
      </w:r>
      <w:r w:rsidR="008962AF" w:rsidRPr="008962AF">
        <w:rPr>
          <w:rFonts w:ascii="Bookman Old Style" w:hAnsi="Bookman Old Style"/>
        </w:rPr>
        <w:t xml:space="preserve">МУП «ЖКХ </w:t>
      </w:r>
      <w:proofErr w:type="spellStart"/>
      <w:r w:rsidR="008962AF" w:rsidRPr="008962AF">
        <w:rPr>
          <w:rFonts w:ascii="Bookman Old Style" w:hAnsi="Bookman Old Style"/>
        </w:rPr>
        <w:t>Березанское</w:t>
      </w:r>
      <w:proofErr w:type="spellEnd"/>
      <w:r w:rsidR="008962AF" w:rsidRPr="008962AF">
        <w:rPr>
          <w:rFonts w:ascii="Bookman Old Style" w:hAnsi="Bookman Old Style"/>
        </w:rPr>
        <w:t>»</w:t>
      </w:r>
      <w:r w:rsidR="009877E7" w:rsidRPr="009877E7">
        <w:rPr>
          <w:rFonts w:ascii="Bookman Old Style" w:hAnsi="Bookman Old Style"/>
        </w:rPr>
        <w:t>.</w:t>
      </w:r>
    </w:p>
    <w:p w:rsidR="00D41589" w:rsidRPr="009877E7" w:rsidRDefault="00D41589" w:rsidP="00323232">
      <w:pPr>
        <w:spacing w:after="0"/>
        <w:rPr>
          <w:rFonts w:ascii="Bookman Old Style" w:hAnsi="Bookman Old Style"/>
        </w:rPr>
      </w:pPr>
      <w:r w:rsidRPr="009877E7">
        <w:rPr>
          <w:rFonts w:ascii="Bookman Old Style" w:hAnsi="Bookman Old Style"/>
        </w:rPr>
        <w:t>Информация по структурным балансам в разрезе систем водоотведения по технологическим зонам предоставлена в пунктах 10.1, 10.2, 10.3.</w:t>
      </w:r>
    </w:p>
    <w:p w:rsidR="008F6403" w:rsidRPr="009877E7" w:rsidRDefault="008F6403" w:rsidP="00323232">
      <w:pPr>
        <w:pStyle w:val="3"/>
        <w:spacing w:after="0"/>
        <w:ind w:left="0"/>
        <w:rPr>
          <w:rFonts w:ascii="Bookman Old Style" w:hAnsi="Bookman Old Style"/>
          <w:bCs/>
          <w:sz w:val="24"/>
          <w:szCs w:val="24"/>
        </w:rPr>
      </w:pPr>
      <w:r w:rsidRPr="009877E7">
        <w:rPr>
          <w:rFonts w:ascii="Bookman Old Style" w:hAnsi="Bookman Old Style"/>
          <w:bCs/>
          <w:sz w:val="24"/>
          <w:szCs w:val="24"/>
        </w:rPr>
        <w:t>В остальных проектируемых</w:t>
      </w:r>
      <w:r w:rsidR="00323232">
        <w:rPr>
          <w:rFonts w:ascii="Bookman Old Style" w:hAnsi="Bookman Old Style"/>
          <w:bCs/>
          <w:sz w:val="24"/>
          <w:szCs w:val="24"/>
        </w:rPr>
        <w:t xml:space="preserve"> населенных пунктах</w:t>
      </w:r>
      <w:r w:rsidRPr="009877E7">
        <w:rPr>
          <w:rFonts w:ascii="Bookman Old Style" w:hAnsi="Bookman Old Style"/>
          <w:bCs/>
          <w:sz w:val="24"/>
          <w:szCs w:val="24"/>
        </w:rPr>
        <w:t xml:space="preserve"> централизованная канализация отсутствует. Жидкие нечистоты, как правило, утилизируются в пределах придомовых участков.  </w:t>
      </w:r>
    </w:p>
    <w:p w:rsidR="00BB5FAC" w:rsidRPr="00CA5B5F" w:rsidRDefault="00BB5FAC" w:rsidP="00323232">
      <w:pPr>
        <w:pStyle w:val="3"/>
        <w:spacing w:after="0"/>
        <w:ind w:left="0"/>
        <w:rPr>
          <w:rFonts w:ascii="Bookman Old Style" w:hAnsi="Bookman Old Style"/>
          <w:bCs/>
          <w:sz w:val="24"/>
          <w:szCs w:val="24"/>
        </w:rPr>
      </w:pPr>
    </w:p>
    <w:p w:rsidR="000F5F13" w:rsidRPr="00CA5B5F" w:rsidRDefault="000F5F13" w:rsidP="00323232">
      <w:pPr>
        <w:pStyle w:val="10"/>
        <w:rPr>
          <w:rFonts w:eastAsia="Times New Roman"/>
        </w:rPr>
      </w:pPr>
      <w:bookmarkStart w:id="356" w:name="_Toc407113568"/>
      <w:r w:rsidRPr="00CA5B5F">
        <w:rPr>
          <w:rFonts w:eastAsia="Times New Roman"/>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57" w:name="ZAP2BS43F5"/>
      <w:bookmarkEnd w:id="356"/>
      <w:bookmarkEnd w:id="357"/>
    </w:p>
    <w:p w:rsidR="00387131" w:rsidRPr="00CA5B5F" w:rsidRDefault="00387131" w:rsidP="00323232">
      <w:pPr>
        <w:pStyle w:val="aff1"/>
        <w:spacing w:before="0" w:after="0" w:line="276" w:lineRule="auto"/>
        <w:rPr>
          <w:rFonts w:ascii="Bookman Old Style" w:hAnsi="Bookman Old Style"/>
        </w:rPr>
      </w:pPr>
      <w:bookmarkStart w:id="358" w:name="XA00M802N7"/>
      <w:bookmarkStart w:id="359" w:name="ZAP2HAM3GM"/>
      <w:bookmarkStart w:id="360" w:name="bssPhr169"/>
      <w:bookmarkEnd w:id="358"/>
      <w:bookmarkEnd w:id="359"/>
      <w:bookmarkEnd w:id="360"/>
      <w:r w:rsidRPr="00CA5B5F">
        <w:rPr>
          <w:rFonts w:ascii="Bookman Old Style" w:hAnsi="Bookman Old Style"/>
        </w:rPr>
        <w:t xml:space="preserve">Отвод хозяйственно-фекальных сточных вод с территории индивидуальной жилой застройки, </w:t>
      </w:r>
      <w:r w:rsidR="00323232">
        <w:rPr>
          <w:rFonts w:ascii="Bookman Old Style" w:hAnsi="Bookman Old Style"/>
        </w:rPr>
        <w:t xml:space="preserve">необходимо </w:t>
      </w:r>
      <w:r w:rsidRPr="00CA5B5F">
        <w:rPr>
          <w:rFonts w:ascii="Bookman Old Style" w:hAnsi="Bookman Old Style"/>
        </w:rPr>
        <w:t xml:space="preserve">осуществить в септики заводского изготовления и герметичные выгребы. На основании п. 6.79 СНиП 2.04.03-85, емкости септических камер должны обеспечивать хранение 3-х кратного суточного притока. Очистку камер выполнять не менее одного раза в год. Вывоз стоков от выгребов и септиков выполнить специализированными машинами на </w:t>
      </w:r>
      <w:r w:rsidR="008F6403" w:rsidRPr="00CA5B5F">
        <w:rPr>
          <w:rFonts w:ascii="Bookman Old Style" w:hAnsi="Bookman Old Style"/>
        </w:rPr>
        <w:t>существующие КНС</w:t>
      </w:r>
      <w:r w:rsidRPr="00CA5B5F">
        <w:rPr>
          <w:rFonts w:ascii="Bookman Old Style" w:hAnsi="Bookman Old Style"/>
        </w:rPr>
        <w:t xml:space="preserve">, расположенные </w:t>
      </w:r>
      <w:r w:rsidR="008F6403" w:rsidRPr="00CA5B5F">
        <w:rPr>
          <w:rFonts w:ascii="Bookman Old Style" w:hAnsi="Bookman Old Style"/>
        </w:rPr>
        <w:t xml:space="preserve">в </w:t>
      </w:r>
      <w:r w:rsidR="00CA5B5F" w:rsidRPr="00CA5B5F">
        <w:rPr>
          <w:rFonts w:ascii="Bookman Old Style" w:hAnsi="Bookman Old Style"/>
        </w:rPr>
        <w:t>населенных пунктах</w:t>
      </w:r>
      <w:r w:rsidRPr="00CA5B5F">
        <w:rPr>
          <w:rFonts w:ascii="Bookman Old Style" w:hAnsi="Bookman Old Style"/>
        </w:rPr>
        <w:t>. Максимальная дальность транспортировки сточных вод составляет 4 км.</w:t>
      </w:r>
    </w:p>
    <w:p w:rsidR="00387131" w:rsidRPr="00CA5B5F" w:rsidRDefault="00387131" w:rsidP="00323232">
      <w:pPr>
        <w:pStyle w:val="aff1"/>
        <w:spacing w:before="0" w:after="0" w:line="276" w:lineRule="auto"/>
        <w:rPr>
          <w:rFonts w:ascii="Bookman Old Style" w:hAnsi="Bookman Old Style"/>
        </w:rPr>
      </w:pPr>
      <w:r w:rsidRPr="00CA5B5F">
        <w:rPr>
          <w:rFonts w:ascii="Bookman Old Style" w:eastAsia="Calibri" w:hAnsi="Bookman Old Style"/>
        </w:rPr>
        <w:t>Централизованный отвод х</w:t>
      </w:r>
      <w:r w:rsidRPr="00CA5B5F">
        <w:rPr>
          <w:rFonts w:ascii="Bookman Old Style" w:hAnsi="Bookman Old Style"/>
        </w:rPr>
        <w:t>озяйственно-бытовы</w:t>
      </w:r>
      <w:r w:rsidRPr="00CA5B5F">
        <w:rPr>
          <w:rFonts w:ascii="Bookman Old Style" w:eastAsia="Calibri" w:hAnsi="Bookman Old Style"/>
        </w:rPr>
        <w:t>х</w:t>
      </w:r>
      <w:r w:rsidRPr="00CA5B5F">
        <w:rPr>
          <w:rFonts w:ascii="Bookman Old Style" w:hAnsi="Bookman Old Style"/>
        </w:rPr>
        <w:t xml:space="preserve"> </w:t>
      </w:r>
      <w:r w:rsidRPr="00CA5B5F">
        <w:rPr>
          <w:rFonts w:ascii="Bookman Old Style" w:eastAsia="Calibri" w:hAnsi="Bookman Old Style"/>
        </w:rPr>
        <w:t xml:space="preserve">сточных вод обеспечивается </w:t>
      </w:r>
      <w:r w:rsidRPr="00CA5B5F">
        <w:rPr>
          <w:rFonts w:ascii="Bookman Old Style" w:hAnsi="Bookman Old Style"/>
        </w:rPr>
        <w:t xml:space="preserve">самотечными коллекторами на поселковые насосные станции (КНС). </w:t>
      </w:r>
      <w:r w:rsidRPr="00CA5B5F">
        <w:rPr>
          <w:rFonts w:ascii="Bookman Old Style" w:eastAsia="Calibri" w:hAnsi="Bookman Old Style"/>
        </w:rPr>
        <w:t>От</w:t>
      </w:r>
      <w:r w:rsidRPr="00CA5B5F">
        <w:rPr>
          <w:rFonts w:ascii="Bookman Old Style" w:hAnsi="Bookman Old Style"/>
        </w:rPr>
        <w:t xml:space="preserve"> КНС</w:t>
      </w:r>
      <w:r w:rsidRPr="00CA5B5F">
        <w:rPr>
          <w:rFonts w:ascii="Bookman Old Style" w:eastAsia="Calibri" w:hAnsi="Bookman Old Style"/>
        </w:rPr>
        <w:t xml:space="preserve"> </w:t>
      </w:r>
      <w:r w:rsidRPr="00CA5B5F">
        <w:rPr>
          <w:rFonts w:ascii="Bookman Old Style" w:hAnsi="Bookman Old Style"/>
        </w:rPr>
        <w:t>сточные воды</w:t>
      </w:r>
      <w:r w:rsidRPr="00CA5B5F">
        <w:rPr>
          <w:rFonts w:ascii="Bookman Old Style" w:eastAsia="Calibri" w:hAnsi="Bookman Old Style"/>
        </w:rPr>
        <w:t xml:space="preserve"> </w:t>
      </w:r>
      <w:r w:rsidRPr="00CA5B5F">
        <w:rPr>
          <w:rFonts w:ascii="Bookman Old Style" w:hAnsi="Bookman Old Style"/>
        </w:rPr>
        <w:t>по системе напорных коллекторов будут поступать на канализационные очистные сооружения (КОС)</w:t>
      </w:r>
      <w:r w:rsidR="00CA5B5F" w:rsidRPr="00CA5B5F">
        <w:rPr>
          <w:rFonts w:ascii="Bookman Old Style" w:hAnsi="Bookman Old Style"/>
        </w:rPr>
        <w:t>.</w:t>
      </w:r>
    </w:p>
    <w:p w:rsidR="00387131" w:rsidRPr="003F5C26" w:rsidRDefault="00387131" w:rsidP="00323232">
      <w:pPr>
        <w:pStyle w:val="aff1"/>
        <w:spacing w:before="0" w:after="0" w:line="276" w:lineRule="auto"/>
        <w:rPr>
          <w:rFonts w:ascii="Bookman Old Style" w:hAnsi="Bookman Old Style"/>
        </w:rPr>
      </w:pPr>
      <w:r w:rsidRPr="00CA5B5F">
        <w:rPr>
          <w:rFonts w:ascii="Bookman Old Style" w:hAnsi="Bookman Old Style"/>
        </w:rPr>
        <w:t xml:space="preserve">Расчетное удельное среднесуточное (за год) водоотведение бытовых </w:t>
      </w:r>
      <w:r w:rsidRPr="003F5C26">
        <w:rPr>
          <w:rFonts w:ascii="Bookman Old Style" w:hAnsi="Bookman Old Style"/>
        </w:rPr>
        <w:t>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324146" w:rsidRPr="003F5C26" w:rsidRDefault="00324146" w:rsidP="00323232">
      <w:pPr>
        <w:pStyle w:val="aff1"/>
        <w:spacing w:before="0" w:after="0" w:line="276" w:lineRule="auto"/>
        <w:rPr>
          <w:rFonts w:ascii="Bookman Old Style" w:hAnsi="Bookman Old Style"/>
        </w:rPr>
      </w:pPr>
      <w:r w:rsidRPr="003F5C26">
        <w:rPr>
          <w:rFonts w:ascii="Bookman Old Style" w:hAnsi="Bookman Old Style"/>
        </w:rPr>
        <w:t xml:space="preserve">Фактическое поступление в централизованную систему водоотведения сточных вод составляет </w:t>
      </w:r>
      <w:r w:rsidR="00CA5B5F" w:rsidRPr="003F5C26">
        <w:rPr>
          <w:rFonts w:ascii="Bookman Old Style" w:hAnsi="Bookman Old Style"/>
        </w:rPr>
        <w:t>96900</w:t>
      </w:r>
      <w:r w:rsidRPr="003F5C26">
        <w:rPr>
          <w:rFonts w:ascii="Bookman Old Style" w:hAnsi="Bookman Old Style"/>
        </w:rPr>
        <w:t xml:space="preserve"> м</w:t>
      </w:r>
      <w:r w:rsidRPr="003F5C26">
        <w:rPr>
          <w:rFonts w:ascii="Bookman Old Style" w:hAnsi="Bookman Old Style"/>
          <w:vertAlign w:val="superscript"/>
        </w:rPr>
        <w:t>3</w:t>
      </w:r>
      <w:r w:rsidRPr="003F5C26">
        <w:rPr>
          <w:rFonts w:ascii="Bookman Old Style" w:hAnsi="Bookman Old Style"/>
        </w:rPr>
        <w:t xml:space="preserve">/год или </w:t>
      </w:r>
      <w:r w:rsidR="003F5C26" w:rsidRPr="003F5C26">
        <w:rPr>
          <w:rFonts w:ascii="Bookman Old Style" w:hAnsi="Bookman Old Style"/>
        </w:rPr>
        <w:t>265,48</w:t>
      </w:r>
      <w:r w:rsidRPr="003F5C26">
        <w:rPr>
          <w:rFonts w:ascii="Bookman Old Style" w:hAnsi="Bookman Old Style"/>
        </w:rPr>
        <w:t xml:space="preserve"> м</w:t>
      </w:r>
      <w:r w:rsidRPr="003F5C26">
        <w:rPr>
          <w:rFonts w:ascii="Bookman Old Style" w:hAnsi="Bookman Old Style"/>
          <w:vertAlign w:val="superscript"/>
        </w:rPr>
        <w:t>3</w:t>
      </w:r>
      <w:r w:rsidRPr="003F5C26">
        <w:rPr>
          <w:rFonts w:ascii="Bookman Old Style" w:hAnsi="Bookman Old Style"/>
        </w:rPr>
        <w:t>/</w:t>
      </w:r>
      <w:proofErr w:type="spellStart"/>
      <w:r w:rsidRPr="003F5C26">
        <w:rPr>
          <w:rFonts w:ascii="Bookman Old Style" w:hAnsi="Bookman Old Style"/>
        </w:rPr>
        <w:t>сут</w:t>
      </w:r>
      <w:proofErr w:type="spellEnd"/>
      <w:r w:rsidRPr="003F5C26">
        <w:rPr>
          <w:rFonts w:ascii="Bookman Old Style" w:hAnsi="Bookman Old Style"/>
        </w:rPr>
        <w:t xml:space="preserve">. </w:t>
      </w:r>
      <w:r w:rsidR="003F5C26" w:rsidRPr="003F5C26">
        <w:rPr>
          <w:rFonts w:ascii="Bookman Old Style" w:hAnsi="Bookman Old Style"/>
        </w:rPr>
        <w:t>Весь</w:t>
      </w:r>
      <w:r w:rsidRPr="003F5C26">
        <w:rPr>
          <w:rFonts w:ascii="Bookman Old Style" w:hAnsi="Bookman Old Style"/>
        </w:rPr>
        <w:t xml:space="preserve"> объем стоков поступают на КОС </w:t>
      </w:r>
      <w:r w:rsidR="003F5C26" w:rsidRPr="003F5C26">
        <w:rPr>
          <w:rFonts w:ascii="Bookman Old Style" w:hAnsi="Bookman Old Style"/>
        </w:rPr>
        <w:t>ст. Березанская и п. Заречный</w:t>
      </w:r>
      <w:r w:rsidRPr="003F5C26">
        <w:rPr>
          <w:rFonts w:ascii="Bookman Old Style" w:hAnsi="Bookman Old Style"/>
        </w:rPr>
        <w:t xml:space="preserve">. </w:t>
      </w:r>
      <w:r w:rsidR="007112FD" w:rsidRPr="003F5C26">
        <w:rPr>
          <w:rFonts w:ascii="Bookman Old Style" w:hAnsi="Bookman Old Style"/>
        </w:rPr>
        <w:t xml:space="preserve">Пропускная способность </w:t>
      </w:r>
      <w:r w:rsidR="003F5C26" w:rsidRPr="003F5C26">
        <w:rPr>
          <w:rFonts w:ascii="Bookman Old Style" w:hAnsi="Bookman Old Style"/>
        </w:rPr>
        <w:t xml:space="preserve">обеих </w:t>
      </w:r>
      <w:r w:rsidR="007112FD" w:rsidRPr="003F5C26">
        <w:rPr>
          <w:rFonts w:ascii="Bookman Old Style" w:hAnsi="Bookman Old Style"/>
        </w:rPr>
        <w:t xml:space="preserve">КОС составляет </w:t>
      </w:r>
      <w:r w:rsidR="003F5C26" w:rsidRPr="003F5C26">
        <w:rPr>
          <w:rFonts w:ascii="Bookman Old Style" w:hAnsi="Bookman Old Style"/>
        </w:rPr>
        <w:t>1485</w:t>
      </w:r>
      <w:r w:rsidR="007112FD" w:rsidRPr="003F5C26">
        <w:rPr>
          <w:rFonts w:ascii="Bookman Old Style" w:hAnsi="Bookman Old Style"/>
        </w:rPr>
        <w:t xml:space="preserve"> м</w:t>
      </w:r>
      <w:r w:rsidR="007112FD" w:rsidRPr="003F5C26">
        <w:rPr>
          <w:rFonts w:ascii="Bookman Old Style" w:hAnsi="Bookman Old Style"/>
          <w:vertAlign w:val="superscript"/>
        </w:rPr>
        <w:t>3</w:t>
      </w:r>
      <w:r w:rsidR="007112FD" w:rsidRPr="003F5C26">
        <w:rPr>
          <w:rFonts w:ascii="Bookman Old Style" w:hAnsi="Bookman Old Style"/>
        </w:rPr>
        <w:t>/</w:t>
      </w:r>
      <w:proofErr w:type="spellStart"/>
      <w:r w:rsidR="007112FD" w:rsidRPr="003F5C26">
        <w:rPr>
          <w:rFonts w:ascii="Bookman Old Style" w:hAnsi="Bookman Old Style"/>
        </w:rPr>
        <w:t>сут</w:t>
      </w:r>
      <w:proofErr w:type="spellEnd"/>
      <w:r w:rsidRPr="003F5C26">
        <w:rPr>
          <w:rFonts w:ascii="Bookman Old Style" w:hAnsi="Bookman Old Style"/>
        </w:rPr>
        <w:t>.</w:t>
      </w:r>
      <w:r w:rsidR="007E2C26" w:rsidRPr="003F5C26">
        <w:rPr>
          <w:rFonts w:ascii="Bookman Old Style" w:hAnsi="Bookman Old Style"/>
        </w:rPr>
        <w:t xml:space="preserve"> Из данных видно, что производительность очистных сооружений достаточна, и обрабатывает всего </w:t>
      </w:r>
      <w:r w:rsidR="003F5C26" w:rsidRPr="003F5C26">
        <w:rPr>
          <w:rFonts w:ascii="Bookman Old Style" w:hAnsi="Bookman Old Style"/>
        </w:rPr>
        <w:t>20</w:t>
      </w:r>
      <w:r w:rsidR="007E2C26" w:rsidRPr="003F5C26">
        <w:rPr>
          <w:rFonts w:ascii="Bookman Old Style" w:hAnsi="Bookman Old Style"/>
        </w:rPr>
        <w:t>% от своих мощностей</w:t>
      </w:r>
      <w:r w:rsidR="00F22859" w:rsidRPr="003F5C26">
        <w:rPr>
          <w:rFonts w:ascii="Bookman Old Style" w:hAnsi="Bookman Old Style"/>
        </w:rPr>
        <w:t xml:space="preserve">. </w:t>
      </w:r>
    </w:p>
    <w:p w:rsidR="003F5C26" w:rsidRPr="00B2589B" w:rsidRDefault="003F5C26" w:rsidP="00323232">
      <w:pPr>
        <w:pStyle w:val="aff1"/>
        <w:spacing w:before="0" w:after="0" w:line="276" w:lineRule="auto"/>
        <w:rPr>
          <w:rFonts w:ascii="Bookman Old Style" w:hAnsi="Bookman Old Style"/>
          <w:highlight w:val="yellow"/>
        </w:rPr>
      </w:pPr>
    </w:p>
    <w:p w:rsidR="000F5F13" w:rsidRPr="001F1607" w:rsidRDefault="000F5F13" w:rsidP="00323232">
      <w:pPr>
        <w:pStyle w:val="10"/>
        <w:rPr>
          <w:rFonts w:eastAsia="Times New Roman"/>
        </w:rPr>
      </w:pPr>
      <w:bookmarkStart w:id="361" w:name="_Toc407113569"/>
      <w:r w:rsidRPr="001F1607">
        <w:rPr>
          <w:rFonts w:eastAsia="Times New Roman"/>
        </w:rPr>
        <w:t>11.4 Результаты анализа гидравлических режимов и режимов работы элементов централизованной системы водоотведения</w:t>
      </w:r>
      <w:bookmarkStart w:id="362" w:name="ZAP24PK3G3"/>
      <w:bookmarkEnd w:id="361"/>
      <w:bookmarkEnd w:id="362"/>
    </w:p>
    <w:p w:rsidR="00C634CA" w:rsidRPr="001F1607" w:rsidRDefault="00C634CA" w:rsidP="00323232">
      <w:pPr>
        <w:spacing w:after="0"/>
        <w:rPr>
          <w:rFonts w:ascii="Bookman Old Style" w:hAnsi="Bookman Old Style"/>
        </w:rPr>
      </w:pPr>
      <w:r w:rsidRPr="001F1607">
        <w:rPr>
          <w:rFonts w:ascii="Bookman Old Style" w:hAnsi="Bookman Old Style"/>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w:t>
      </w:r>
    </w:p>
    <w:p w:rsidR="00C634CA" w:rsidRPr="001F1607" w:rsidRDefault="00C634CA" w:rsidP="00323232">
      <w:pPr>
        <w:spacing w:after="0"/>
        <w:rPr>
          <w:rFonts w:ascii="Bookman Old Style" w:hAnsi="Bookman Old Style"/>
        </w:rPr>
      </w:pPr>
      <w:r w:rsidRPr="001F1607">
        <w:rPr>
          <w:rFonts w:ascii="Bookman Old Style" w:hAnsi="Bookman Old Style"/>
        </w:rPr>
        <w:t xml:space="preserve">В настоящее время на территории </w:t>
      </w:r>
      <w:proofErr w:type="spellStart"/>
      <w:r w:rsidR="00CA5B5F" w:rsidRPr="001F1607">
        <w:rPr>
          <w:rFonts w:ascii="Bookman Old Style" w:hAnsi="Bookman Old Style"/>
        </w:rPr>
        <w:t>Березанского</w:t>
      </w:r>
      <w:proofErr w:type="spellEnd"/>
      <w:r w:rsidR="00CA5B5F" w:rsidRPr="001F1607">
        <w:rPr>
          <w:rFonts w:ascii="Bookman Old Style" w:hAnsi="Bookman Old Style"/>
        </w:rPr>
        <w:t xml:space="preserve"> сельского поселения</w:t>
      </w:r>
      <w:r w:rsidRPr="001F1607">
        <w:rPr>
          <w:rFonts w:ascii="Bookman Old Style" w:hAnsi="Bookman Old Style"/>
        </w:rPr>
        <w:t xml:space="preserve"> действует </w:t>
      </w:r>
      <w:r w:rsidR="000D0203" w:rsidRPr="001F1607">
        <w:rPr>
          <w:rFonts w:ascii="Bookman Old Style" w:hAnsi="Bookman Old Style"/>
        </w:rPr>
        <w:t>6</w:t>
      </w:r>
      <w:r w:rsidR="000677C0" w:rsidRPr="001F1607">
        <w:rPr>
          <w:rFonts w:ascii="Bookman Old Style" w:hAnsi="Bookman Old Style"/>
        </w:rPr>
        <w:t xml:space="preserve"> канализационных</w:t>
      </w:r>
      <w:r w:rsidR="00E32054" w:rsidRPr="001F1607">
        <w:rPr>
          <w:rFonts w:ascii="Bookman Old Style" w:hAnsi="Bookman Old Style"/>
        </w:rPr>
        <w:t xml:space="preserve"> насосн</w:t>
      </w:r>
      <w:r w:rsidR="00995225" w:rsidRPr="001F1607">
        <w:rPr>
          <w:rFonts w:ascii="Bookman Old Style" w:hAnsi="Bookman Old Style"/>
        </w:rPr>
        <w:t>ых</w:t>
      </w:r>
      <w:r w:rsidRPr="001F1607">
        <w:rPr>
          <w:rFonts w:ascii="Bookman Old Style" w:hAnsi="Bookman Old Style"/>
        </w:rPr>
        <w:t xml:space="preserve"> </w:t>
      </w:r>
      <w:r w:rsidR="000677C0" w:rsidRPr="001F1607">
        <w:rPr>
          <w:rFonts w:ascii="Bookman Old Style" w:hAnsi="Bookman Old Style"/>
        </w:rPr>
        <w:t>станций в</w:t>
      </w:r>
      <w:r w:rsidR="008F6403" w:rsidRPr="001F1607">
        <w:rPr>
          <w:rFonts w:ascii="Bookman Old Style" w:hAnsi="Bookman Old Style"/>
        </w:rPr>
        <w:t xml:space="preserve"> </w:t>
      </w:r>
      <w:r w:rsidR="000D0203" w:rsidRPr="001F1607">
        <w:rPr>
          <w:rFonts w:ascii="Bookman Old Style" w:hAnsi="Bookman Old Style"/>
        </w:rPr>
        <w:t>ст. Березанская и п. Заречный</w:t>
      </w:r>
      <w:r w:rsidR="008F6403" w:rsidRPr="001F1607">
        <w:rPr>
          <w:rFonts w:ascii="Bookman Old Style" w:hAnsi="Bookman Old Style"/>
        </w:rPr>
        <w:t>.</w:t>
      </w:r>
    </w:p>
    <w:p w:rsidR="00C634CA" w:rsidRPr="001F1607" w:rsidRDefault="00C634CA" w:rsidP="00323232">
      <w:pPr>
        <w:spacing w:after="0"/>
        <w:rPr>
          <w:rFonts w:ascii="Bookman Old Style" w:hAnsi="Bookman Old Style"/>
        </w:rPr>
      </w:pPr>
      <w:r w:rsidRPr="001F1607">
        <w:rPr>
          <w:rFonts w:ascii="Bookman Old Style" w:hAnsi="Bookman Old Style"/>
        </w:rPr>
        <w:t>На станци</w:t>
      </w:r>
      <w:r w:rsidR="00995225" w:rsidRPr="001F1607">
        <w:rPr>
          <w:rFonts w:ascii="Bookman Old Style" w:hAnsi="Bookman Old Style"/>
        </w:rPr>
        <w:t>ях</w:t>
      </w:r>
      <w:r w:rsidRPr="001F1607">
        <w:rPr>
          <w:rFonts w:ascii="Bookman Old Style" w:hAnsi="Bookman Old Style"/>
        </w:rPr>
        <w:t xml:space="preserve"> установлен</w:t>
      </w:r>
      <w:r w:rsidR="00995225" w:rsidRPr="001F1607">
        <w:rPr>
          <w:rFonts w:ascii="Bookman Old Style" w:hAnsi="Bookman Old Style"/>
        </w:rPr>
        <w:t>ы</w:t>
      </w:r>
      <w:r w:rsidRPr="001F1607">
        <w:rPr>
          <w:rFonts w:ascii="Bookman Old Style" w:hAnsi="Bookman Old Style"/>
        </w:rPr>
        <w:t xml:space="preserve"> насос</w:t>
      </w:r>
      <w:r w:rsidR="00995225" w:rsidRPr="001F1607">
        <w:rPr>
          <w:rFonts w:ascii="Bookman Old Style" w:hAnsi="Bookman Old Style"/>
        </w:rPr>
        <w:t>ы</w:t>
      </w:r>
      <w:r w:rsidR="00D36A19" w:rsidRPr="001F1607">
        <w:rPr>
          <w:rFonts w:ascii="Bookman Old Style" w:hAnsi="Bookman Old Style"/>
        </w:rPr>
        <w:t xml:space="preserve"> марки СМ, ФГ, СД, </w:t>
      </w:r>
      <w:r w:rsidR="00D36A19" w:rsidRPr="001F1607">
        <w:rPr>
          <w:rFonts w:ascii="Bookman Old Style" w:hAnsi="Bookman Old Style"/>
          <w:lang w:val="en-US"/>
        </w:rPr>
        <w:t>DWP</w:t>
      </w:r>
      <w:r w:rsidRPr="001F1607">
        <w:rPr>
          <w:rFonts w:ascii="Bookman Old Style" w:hAnsi="Bookman Old Style"/>
        </w:rPr>
        <w:t xml:space="preserve"> Характеристики насосов приведены в таблице </w:t>
      </w:r>
      <w:r w:rsidR="00B76777" w:rsidRPr="001F1607">
        <w:rPr>
          <w:rFonts w:ascii="Bookman Old Style" w:hAnsi="Bookman Old Style"/>
        </w:rPr>
        <w:t>9.</w:t>
      </w:r>
      <w:r w:rsidR="00CA5B5F" w:rsidRPr="001F1607">
        <w:rPr>
          <w:rFonts w:ascii="Bookman Old Style" w:hAnsi="Bookman Old Style"/>
        </w:rPr>
        <w:t>2</w:t>
      </w:r>
    </w:p>
    <w:p w:rsidR="00B76777" w:rsidRPr="00B2589B" w:rsidRDefault="00B76777" w:rsidP="000F5F13">
      <w:pPr>
        <w:spacing w:after="0" w:line="240" w:lineRule="auto"/>
        <w:rPr>
          <w:rFonts w:ascii="Bookman Old Style" w:eastAsia="Times New Roman" w:hAnsi="Bookman Old Style" w:cs="Times New Roman"/>
          <w:b/>
          <w:color w:val="000000"/>
          <w:szCs w:val="24"/>
          <w:highlight w:val="yellow"/>
        </w:rPr>
      </w:pPr>
      <w:bookmarkStart w:id="363" w:name="XA00M8I2NA"/>
      <w:bookmarkStart w:id="364" w:name="ZAP2A863HK"/>
      <w:bookmarkStart w:id="365" w:name="bssPhr170"/>
      <w:bookmarkEnd w:id="363"/>
      <w:bookmarkEnd w:id="364"/>
      <w:bookmarkEnd w:id="365"/>
    </w:p>
    <w:p w:rsidR="000F5F13" w:rsidRPr="00E74311" w:rsidRDefault="000F5F13" w:rsidP="00323232">
      <w:pPr>
        <w:pStyle w:val="10"/>
        <w:rPr>
          <w:rFonts w:eastAsia="Times New Roman"/>
        </w:rPr>
      </w:pPr>
      <w:bookmarkStart w:id="366" w:name="_Toc407113570"/>
      <w:r w:rsidRPr="00E74311">
        <w:rPr>
          <w:rFonts w:eastAsia="Times New Roman"/>
        </w:rPr>
        <w:t>11.5 Анализ резервов производственных мощностей очистных сооружений системы водоотведения и возможности расширения зоны их действия</w:t>
      </w:r>
      <w:bookmarkStart w:id="367" w:name="ZAP20K83C9"/>
      <w:bookmarkEnd w:id="366"/>
      <w:bookmarkEnd w:id="367"/>
    </w:p>
    <w:p w:rsidR="007E2C26" w:rsidRPr="00E74311" w:rsidRDefault="007E2C26" w:rsidP="00323232">
      <w:pPr>
        <w:pStyle w:val="aff1"/>
        <w:spacing w:before="0" w:after="0" w:line="276" w:lineRule="auto"/>
        <w:rPr>
          <w:rFonts w:ascii="Bookman Old Style" w:hAnsi="Bookman Old Style"/>
        </w:rPr>
      </w:pPr>
      <w:r w:rsidRPr="00E74311">
        <w:rPr>
          <w:rFonts w:ascii="Bookman Old Style" w:hAnsi="Bookman Old Style"/>
        </w:rPr>
        <w:t>Анализ существующего состояния системы водоотведения показал наличие следующих особенностей: канализационные очистные сооружения обеспечивают требуемую степень очистки сточных вод и имеют достаточную производительность для обработки всех поступающих стоков.</w:t>
      </w:r>
    </w:p>
    <w:p w:rsidR="007E2C26" w:rsidRPr="00E74311" w:rsidRDefault="007E2C26" w:rsidP="00323232">
      <w:pPr>
        <w:pStyle w:val="aff1"/>
        <w:spacing w:before="0" w:after="0" w:line="276" w:lineRule="auto"/>
        <w:rPr>
          <w:rFonts w:ascii="Bookman Old Style" w:hAnsi="Bookman Old Style"/>
        </w:rPr>
      </w:pPr>
      <w:r w:rsidRPr="00E74311">
        <w:rPr>
          <w:rFonts w:ascii="Bookman Old Style" w:hAnsi="Bookman Old Style"/>
        </w:rPr>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7E2C26" w:rsidRDefault="007E2C26" w:rsidP="00323232">
      <w:pPr>
        <w:pStyle w:val="aff1"/>
        <w:spacing w:before="0" w:after="0" w:line="276" w:lineRule="auto"/>
        <w:rPr>
          <w:rFonts w:ascii="Bookman Old Style" w:hAnsi="Bookman Old Style"/>
        </w:rPr>
      </w:pPr>
      <w:r w:rsidRPr="00E74311">
        <w:rPr>
          <w:rFonts w:ascii="Bookman Old Style" w:hAnsi="Bookman Old Style"/>
        </w:rPr>
        <w:t xml:space="preserve">Объем хозяйственно-бытовых стоков, отводимых с территории </w:t>
      </w:r>
      <w:proofErr w:type="spellStart"/>
      <w:r w:rsidR="000D0203" w:rsidRPr="00E74311">
        <w:rPr>
          <w:rFonts w:ascii="Bookman Old Style" w:hAnsi="Bookman Old Style"/>
        </w:rPr>
        <w:t>Березанского</w:t>
      </w:r>
      <w:proofErr w:type="spellEnd"/>
      <w:r w:rsidR="000D0203" w:rsidRPr="00E74311">
        <w:rPr>
          <w:rFonts w:ascii="Bookman Old Style" w:hAnsi="Bookman Old Style"/>
        </w:rPr>
        <w:t xml:space="preserve"> сельского поселения</w:t>
      </w:r>
      <w:r w:rsidRPr="00E74311">
        <w:rPr>
          <w:rFonts w:ascii="Bookman Old Style" w:hAnsi="Bookman Old Style"/>
        </w:rPr>
        <w:t xml:space="preserve">, составляет </w:t>
      </w:r>
      <w:r w:rsidR="00E74311" w:rsidRPr="00E74311">
        <w:rPr>
          <w:rFonts w:ascii="Bookman Old Style" w:hAnsi="Bookman Old Style"/>
        </w:rPr>
        <w:t xml:space="preserve">265,48 </w:t>
      </w:r>
      <w:r w:rsidRPr="00E74311">
        <w:rPr>
          <w:rFonts w:ascii="Bookman Old Style" w:hAnsi="Bookman Old Style"/>
        </w:rPr>
        <w:t>м</w:t>
      </w:r>
      <w:r w:rsidRPr="00E74311">
        <w:rPr>
          <w:rFonts w:ascii="Bookman Old Style" w:hAnsi="Bookman Old Style"/>
          <w:vertAlign w:val="superscript"/>
        </w:rPr>
        <w:t>3</w:t>
      </w:r>
      <w:r w:rsidRPr="00E74311">
        <w:rPr>
          <w:rFonts w:ascii="Bookman Old Style" w:hAnsi="Bookman Old Style"/>
        </w:rPr>
        <w:t>/</w:t>
      </w:r>
      <w:proofErr w:type="spellStart"/>
      <w:r w:rsidRPr="00E74311">
        <w:rPr>
          <w:rFonts w:ascii="Bookman Old Style" w:hAnsi="Bookman Old Style"/>
        </w:rPr>
        <w:t>сут</w:t>
      </w:r>
      <w:proofErr w:type="spellEnd"/>
      <w:r w:rsidRPr="00E74311">
        <w:rPr>
          <w:rFonts w:ascii="Bookman Old Style" w:hAnsi="Bookman Old Style"/>
        </w:rPr>
        <w:t>.</w:t>
      </w:r>
    </w:p>
    <w:p w:rsidR="001B64F4" w:rsidRPr="00E74311" w:rsidRDefault="001B64F4" w:rsidP="00323232">
      <w:pPr>
        <w:pStyle w:val="aff1"/>
        <w:spacing w:before="0" w:after="0" w:line="276" w:lineRule="auto"/>
        <w:rPr>
          <w:rFonts w:ascii="Bookman Old Style" w:hAnsi="Bookman Old Style"/>
        </w:rPr>
      </w:pPr>
      <w:r>
        <w:rPr>
          <w:rFonts w:ascii="Bookman Old Style" w:hAnsi="Bookman Old Style"/>
        </w:rPr>
        <w:t>Резерв производственных мощностей существующих КОС является в достаточном избытке.</w:t>
      </w:r>
    </w:p>
    <w:p w:rsidR="007E2C26" w:rsidRPr="00E74311" w:rsidRDefault="007E2C26" w:rsidP="00323232">
      <w:pPr>
        <w:pStyle w:val="aff1"/>
        <w:spacing w:before="0" w:after="0" w:line="276" w:lineRule="auto"/>
        <w:rPr>
          <w:rFonts w:ascii="Bookman Old Style" w:hAnsi="Bookman Old Style"/>
        </w:rPr>
      </w:pPr>
      <w:r w:rsidRPr="00E74311">
        <w:rPr>
          <w:rFonts w:ascii="Bookman Old Style" w:hAnsi="Bookman Old Style"/>
        </w:rPr>
        <w:t xml:space="preserve">Для развития системы водоотведения и улучшения экологической обстановки </w:t>
      </w:r>
      <w:r w:rsidR="003E4F9D" w:rsidRPr="00E74311">
        <w:rPr>
          <w:rFonts w:ascii="Bookman Old Style" w:hAnsi="Bookman Old Style"/>
        </w:rPr>
        <w:t xml:space="preserve">в </w:t>
      </w:r>
      <w:proofErr w:type="spellStart"/>
      <w:r w:rsidR="00E74311" w:rsidRPr="00E74311">
        <w:rPr>
          <w:rFonts w:ascii="Bookman Old Style" w:hAnsi="Bookman Old Style"/>
        </w:rPr>
        <w:t>Березанском</w:t>
      </w:r>
      <w:proofErr w:type="spellEnd"/>
      <w:r w:rsidR="00E74311" w:rsidRPr="00E74311">
        <w:rPr>
          <w:rFonts w:ascii="Bookman Old Style" w:hAnsi="Bookman Old Style"/>
        </w:rPr>
        <w:t xml:space="preserve"> сельском поселении</w:t>
      </w:r>
      <w:r w:rsidRPr="00E74311">
        <w:rPr>
          <w:rFonts w:ascii="Bookman Old Style" w:hAnsi="Bookman Old Style"/>
        </w:rPr>
        <w:t xml:space="preserve"> </w:t>
      </w:r>
      <w:r w:rsidR="003E4F9D" w:rsidRPr="00E74311">
        <w:rPr>
          <w:rFonts w:ascii="Bookman Old Style" w:hAnsi="Bookman Old Style"/>
        </w:rPr>
        <w:t>следует рассмотреть ряд предложенных мероприятий:</w:t>
      </w:r>
    </w:p>
    <w:p w:rsidR="00E74311" w:rsidRPr="00EA7568" w:rsidRDefault="00E74311" w:rsidP="00323232">
      <w:pPr>
        <w:pStyle w:val="a0"/>
        <w:spacing w:line="276" w:lineRule="auto"/>
        <w:ind w:left="0"/>
        <w:rPr>
          <w:rFonts w:ascii="Bookman Old Style" w:hAnsi="Bookman Old Style"/>
        </w:rPr>
      </w:pPr>
      <w:r w:rsidRPr="00E74311">
        <w:rPr>
          <w:rFonts w:ascii="Bookman Old Style" w:hAnsi="Bookman Old Style"/>
        </w:rPr>
        <w:t>Замена ветхих участков напорного</w:t>
      </w:r>
      <w:r w:rsidRPr="00EA7568">
        <w:rPr>
          <w:rFonts w:ascii="Bookman Old Style" w:hAnsi="Bookman Old Style"/>
        </w:rPr>
        <w:t xml:space="preserve"> и безнапорного трубопровода;</w:t>
      </w:r>
    </w:p>
    <w:p w:rsidR="003E4F9D" w:rsidRPr="00E74311" w:rsidRDefault="00E74311" w:rsidP="00323232">
      <w:pPr>
        <w:pStyle w:val="a0"/>
        <w:spacing w:line="276" w:lineRule="auto"/>
        <w:ind w:left="0"/>
        <w:rPr>
          <w:rFonts w:ascii="Bookman Old Style" w:hAnsi="Bookman Old Style"/>
        </w:rPr>
      </w:pPr>
      <w:r w:rsidRPr="00EA7568">
        <w:rPr>
          <w:rFonts w:ascii="Bookman Old Style" w:hAnsi="Bookman Old Style"/>
        </w:rPr>
        <w:t>Реконструкция всех КНС</w:t>
      </w:r>
      <w:r w:rsidR="00323232">
        <w:rPr>
          <w:rFonts w:ascii="Bookman Old Style" w:hAnsi="Bookman Old Style"/>
        </w:rPr>
        <w:t>.</w:t>
      </w:r>
    </w:p>
    <w:p w:rsidR="007E2C26" w:rsidRDefault="007E2C26"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Default="00323232" w:rsidP="00FE45EB">
      <w:pPr>
        <w:pStyle w:val="aff1"/>
        <w:spacing w:before="0" w:after="0" w:line="276" w:lineRule="auto"/>
        <w:rPr>
          <w:highlight w:val="yellow"/>
        </w:rPr>
      </w:pPr>
    </w:p>
    <w:p w:rsidR="00323232" w:rsidRPr="00323232" w:rsidRDefault="00323232" w:rsidP="00FE45EB">
      <w:pPr>
        <w:pStyle w:val="aff1"/>
        <w:spacing w:before="0" w:after="0" w:line="276" w:lineRule="auto"/>
        <w:rPr>
          <w:highlight w:val="yellow"/>
        </w:rPr>
      </w:pPr>
    </w:p>
    <w:p w:rsidR="000F5F13" w:rsidRPr="009877E7" w:rsidRDefault="000F5F13" w:rsidP="00323232">
      <w:pPr>
        <w:pStyle w:val="10"/>
        <w:spacing w:line="276" w:lineRule="auto"/>
        <w:rPr>
          <w:rFonts w:eastAsia="Times New Roman"/>
          <w:szCs w:val="24"/>
        </w:rPr>
      </w:pPr>
      <w:bookmarkStart w:id="368" w:name="_Toc407113571"/>
      <w:r w:rsidRPr="009877E7">
        <w:rPr>
          <w:rFonts w:eastAsia="Times New Roman"/>
        </w:rPr>
        <w:t>12. Предложения по строительству, реконструкции и модернизации (техническому перевооружению) объектов централизованной системы водоотведения</w:t>
      </w:r>
      <w:bookmarkEnd w:id="368"/>
      <w:r w:rsidRPr="009877E7">
        <w:rPr>
          <w:rFonts w:eastAsia="Times New Roman"/>
        </w:rPr>
        <w:t xml:space="preserve"> </w:t>
      </w:r>
      <w:bookmarkStart w:id="369" w:name="ZAP2RM03L7"/>
      <w:bookmarkEnd w:id="369"/>
    </w:p>
    <w:p w:rsidR="000F5F13" w:rsidRPr="009877E7" w:rsidRDefault="000F5F13" w:rsidP="00323232">
      <w:pPr>
        <w:spacing w:after="0"/>
        <w:rPr>
          <w:rFonts w:ascii="Bookman Old Style" w:eastAsia="Times New Roman" w:hAnsi="Bookman Old Style" w:cs="Times New Roman"/>
          <w:b/>
          <w:color w:val="000000"/>
          <w:szCs w:val="24"/>
        </w:rPr>
      </w:pPr>
    </w:p>
    <w:p w:rsidR="000F5F13" w:rsidRPr="009877E7" w:rsidRDefault="000F5F13" w:rsidP="00323232">
      <w:pPr>
        <w:pStyle w:val="10"/>
        <w:rPr>
          <w:rFonts w:eastAsia="Times New Roman"/>
        </w:rPr>
      </w:pPr>
      <w:bookmarkStart w:id="370" w:name="XA00M9M2NG"/>
      <w:bookmarkStart w:id="371" w:name="ZAP2RPI3L8"/>
      <w:bookmarkStart w:id="372" w:name="bssPhr172"/>
      <w:bookmarkStart w:id="373" w:name="_Toc407113572"/>
      <w:bookmarkEnd w:id="370"/>
      <w:bookmarkEnd w:id="371"/>
      <w:bookmarkEnd w:id="372"/>
      <w:r w:rsidRPr="009877E7">
        <w:rPr>
          <w:rFonts w:eastAsia="Times New Roman"/>
        </w:rPr>
        <w:t>12.1 Основные направления, принципы, задачи и целевые показатели развития централизованной системы водоотведения</w:t>
      </w:r>
      <w:bookmarkStart w:id="374" w:name="ZAP2KVU3K9"/>
      <w:bookmarkEnd w:id="373"/>
      <w:bookmarkEnd w:id="374"/>
    </w:p>
    <w:p w:rsidR="00E627F6" w:rsidRPr="009877E7" w:rsidRDefault="00E627F6" w:rsidP="00323232">
      <w:pPr>
        <w:spacing w:after="0"/>
        <w:rPr>
          <w:rFonts w:ascii="Bookman Old Style" w:hAnsi="Bookman Old Style"/>
        </w:rPr>
      </w:pPr>
      <w:r w:rsidRPr="009877E7">
        <w:rPr>
          <w:rFonts w:ascii="Bookman Old Style" w:hAnsi="Bookman Old Style"/>
        </w:rPr>
        <w:t xml:space="preserve">Раздел «Водоотведение» схемы водоснабжения и водоотведения </w:t>
      </w:r>
      <w:proofErr w:type="spellStart"/>
      <w:r w:rsidR="00B2589B" w:rsidRPr="009877E7">
        <w:rPr>
          <w:rFonts w:ascii="Bookman Old Style" w:hAnsi="Bookman Old Style"/>
        </w:rPr>
        <w:t>Березанского</w:t>
      </w:r>
      <w:proofErr w:type="spellEnd"/>
      <w:r w:rsidR="00B2589B" w:rsidRPr="009877E7">
        <w:rPr>
          <w:rFonts w:ascii="Bookman Old Style" w:hAnsi="Bookman Old Style"/>
        </w:rPr>
        <w:t xml:space="preserve"> сельского поселения</w:t>
      </w:r>
      <w:r w:rsidRPr="009877E7">
        <w:rPr>
          <w:rFonts w:ascii="Bookman Old Style" w:hAnsi="Bookman Old Style"/>
        </w:rPr>
        <w:t xml:space="preserve"> на период до 2024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E627F6" w:rsidRPr="00323232" w:rsidRDefault="00E627F6" w:rsidP="00323232">
      <w:pPr>
        <w:spacing w:after="0"/>
        <w:rPr>
          <w:rFonts w:ascii="Bookman Old Style" w:hAnsi="Bookman Old Style"/>
          <w:i/>
        </w:rPr>
      </w:pPr>
      <w:r w:rsidRPr="00323232">
        <w:rPr>
          <w:rFonts w:ascii="Bookman Old Style" w:hAnsi="Bookman Old Style"/>
          <w:i/>
        </w:rPr>
        <w:t>Принципами развития централизованной системы водоотведения являются:</w:t>
      </w:r>
    </w:p>
    <w:p w:rsidR="00E627F6" w:rsidRPr="009877E7" w:rsidRDefault="00E627F6" w:rsidP="00323232">
      <w:pPr>
        <w:pStyle w:val="af3"/>
        <w:numPr>
          <w:ilvl w:val="0"/>
          <w:numId w:val="11"/>
        </w:numPr>
        <w:spacing w:line="276" w:lineRule="auto"/>
        <w:ind w:left="567" w:hanging="567"/>
        <w:jc w:val="both"/>
        <w:rPr>
          <w:rFonts w:ascii="Bookman Old Style" w:hAnsi="Bookman Old Style"/>
          <w:sz w:val="24"/>
        </w:rPr>
      </w:pPr>
      <w:r w:rsidRPr="009877E7">
        <w:rPr>
          <w:rFonts w:ascii="Bookman Old Style" w:hAnsi="Bookman Old Style"/>
          <w:sz w:val="24"/>
        </w:rPr>
        <w:t>постоянное улучшение качества предоставления услуг водоотведения потребителям (абонентам);</w:t>
      </w:r>
    </w:p>
    <w:p w:rsidR="00E627F6" w:rsidRPr="009877E7" w:rsidRDefault="00E627F6" w:rsidP="00323232">
      <w:pPr>
        <w:pStyle w:val="af3"/>
        <w:numPr>
          <w:ilvl w:val="0"/>
          <w:numId w:val="11"/>
        </w:numPr>
        <w:spacing w:line="276" w:lineRule="auto"/>
        <w:ind w:left="567" w:hanging="567"/>
        <w:jc w:val="both"/>
        <w:rPr>
          <w:rFonts w:ascii="Bookman Old Style" w:hAnsi="Bookman Old Style"/>
          <w:sz w:val="24"/>
        </w:rPr>
      </w:pPr>
      <w:r w:rsidRPr="009877E7">
        <w:rPr>
          <w:rFonts w:ascii="Bookman Old Style" w:hAnsi="Bookman Old Style"/>
          <w:sz w:val="24"/>
        </w:rPr>
        <w:t>удовлетворение потребности в обеспечении услугой водоотведения новых объектов капитального строительства;</w:t>
      </w:r>
    </w:p>
    <w:p w:rsidR="00E627F6" w:rsidRPr="009877E7" w:rsidRDefault="00E627F6" w:rsidP="00323232">
      <w:pPr>
        <w:pStyle w:val="af3"/>
        <w:numPr>
          <w:ilvl w:val="0"/>
          <w:numId w:val="11"/>
        </w:numPr>
        <w:spacing w:line="276" w:lineRule="auto"/>
        <w:ind w:left="567" w:hanging="567"/>
        <w:jc w:val="both"/>
        <w:rPr>
          <w:rFonts w:ascii="Bookman Old Style" w:hAnsi="Bookman Old Style"/>
          <w:sz w:val="24"/>
        </w:rPr>
      </w:pPr>
      <w:r w:rsidRPr="009877E7">
        <w:rPr>
          <w:rFonts w:ascii="Bookman Old Style" w:hAnsi="Bookman Old Style"/>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27F6" w:rsidRPr="00323232" w:rsidRDefault="00E627F6" w:rsidP="00323232">
      <w:pPr>
        <w:spacing w:after="0"/>
        <w:rPr>
          <w:rFonts w:ascii="Bookman Old Style" w:hAnsi="Bookman Old Style"/>
          <w:i/>
        </w:rPr>
      </w:pPr>
      <w:r w:rsidRPr="00323232">
        <w:rPr>
          <w:rFonts w:ascii="Bookman Old Style" w:hAnsi="Bookman Old Style"/>
          <w:i/>
        </w:rPr>
        <w:t xml:space="preserve">Основными задачами, решаемыми в разделе </w:t>
      </w:r>
      <w:r w:rsidR="000677C0" w:rsidRPr="00323232">
        <w:rPr>
          <w:rFonts w:ascii="Bookman Old Style" w:hAnsi="Bookman Old Style"/>
          <w:i/>
        </w:rPr>
        <w:t>«Водоотведение» схемы водоснабжения и водоотведения,</w:t>
      </w:r>
      <w:r w:rsidRPr="00323232">
        <w:rPr>
          <w:rFonts w:ascii="Bookman Old Style" w:hAnsi="Bookman Old Style"/>
          <w:i/>
        </w:rPr>
        <w:t xml:space="preserve"> являются:</w:t>
      </w:r>
    </w:p>
    <w:p w:rsidR="00E627F6" w:rsidRPr="009877E7" w:rsidRDefault="00E627F6" w:rsidP="00323232">
      <w:pPr>
        <w:pStyle w:val="af3"/>
        <w:numPr>
          <w:ilvl w:val="0"/>
          <w:numId w:val="12"/>
        </w:numPr>
        <w:spacing w:line="276" w:lineRule="auto"/>
        <w:ind w:left="426"/>
        <w:jc w:val="both"/>
        <w:rPr>
          <w:rFonts w:ascii="Bookman Old Style" w:hAnsi="Bookman Old Style"/>
          <w:sz w:val="24"/>
        </w:rPr>
      </w:pPr>
      <w:r w:rsidRPr="009877E7">
        <w:rPr>
          <w:rFonts w:ascii="Bookman Old Style" w:hAnsi="Bookman Old Style"/>
          <w:sz w:val="24"/>
        </w:rPr>
        <w:t xml:space="preserve">строительство и реконструкция существующих очистных сооружений с целью </w:t>
      </w:r>
      <w:r w:rsidR="000677C0" w:rsidRPr="009877E7">
        <w:rPr>
          <w:rFonts w:ascii="Bookman Old Style" w:hAnsi="Bookman Old Style"/>
          <w:sz w:val="24"/>
        </w:rPr>
        <w:t>снижения вредного</w:t>
      </w:r>
      <w:r w:rsidRPr="009877E7">
        <w:rPr>
          <w:rFonts w:ascii="Bookman Old Style" w:hAnsi="Bookman Old Style"/>
          <w:sz w:val="24"/>
        </w:rPr>
        <w:t xml:space="preserve"> воздействия на окружающую среду;</w:t>
      </w:r>
    </w:p>
    <w:p w:rsidR="00E627F6" w:rsidRPr="009877E7" w:rsidRDefault="00E627F6" w:rsidP="00323232">
      <w:pPr>
        <w:pStyle w:val="af3"/>
        <w:numPr>
          <w:ilvl w:val="0"/>
          <w:numId w:val="12"/>
        </w:numPr>
        <w:spacing w:line="276" w:lineRule="auto"/>
        <w:ind w:left="426"/>
        <w:jc w:val="both"/>
        <w:rPr>
          <w:rFonts w:ascii="Bookman Old Style" w:hAnsi="Bookman Old Style"/>
          <w:sz w:val="24"/>
        </w:rPr>
      </w:pPr>
      <w:r w:rsidRPr="009877E7">
        <w:rPr>
          <w:rFonts w:ascii="Bookman Old Style" w:hAnsi="Bookman Old Style"/>
          <w:sz w:val="24"/>
        </w:rPr>
        <w:t>обновление канализационной сети с целью повышения надежности и снижения количества отказов системы;</w:t>
      </w:r>
    </w:p>
    <w:p w:rsidR="00E627F6" w:rsidRPr="009877E7" w:rsidRDefault="00E627F6" w:rsidP="00323232">
      <w:pPr>
        <w:pStyle w:val="af3"/>
        <w:numPr>
          <w:ilvl w:val="0"/>
          <w:numId w:val="12"/>
        </w:numPr>
        <w:spacing w:line="276" w:lineRule="auto"/>
        <w:ind w:left="425" w:hanging="357"/>
        <w:jc w:val="both"/>
        <w:rPr>
          <w:rFonts w:ascii="Bookman Old Style" w:hAnsi="Bookman Old Style"/>
          <w:sz w:val="24"/>
        </w:rPr>
      </w:pPr>
      <w:r w:rsidRPr="009877E7">
        <w:rPr>
          <w:rFonts w:ascii="Bookman Old Style" w:hAnsi="Bookman Old Style"/>
          <w:sz w:val="24"/>
        </w:rPr>
        <w:t>повышение энергетической эффективности системы водоотведения;</w:t>
      </w:r>
    </w:p>
    <w:p w:rsidR="00323232" w:rsidRDefault="00323232" w:rsidP="00323232">
      <w:pPr>
        <w:spacing w:after="0"/>
        <w:rPr>
          <w:rFonts w:ascii="Bookman Old Style" w:hAnsi="Bookman Old Style"/>
          <w:szCs w:val="24"/>
        </w:rPr>
      </w:pPr>
    </w:p>
    <w:p w:rsidR="00E25254" w:rsidRPr="009877E7" w:rsidRDefault="00E25254" w:rsidP="00323232">
      <w:pPr>
        <w:spacing w:after="0"/>
        <w:rPr>
          <w:rFonts w:ascii="Bookman Old Style" w:hAnsi="Bookman Old Style"/>
          <w:szCs w:val="24"/>
        </w:rPr>
      </w:pPr>
      <w:r w:rsidRPr="009877E7">
        <w:rPr>
          <w:rFonts w:ascii="Bookman Old Style" w:hAnsi="Bookman Old Style"/>
          <w:szCs w:val="24"/>
        </w:rPr>
        <w:t xml:space="preserve">В соответствии с </w:t>
      </w:r>
      <w:r w:rsidR="00323232">
        <w:rPr>
          <w:rFonts w:ascii="Bookman Old Style" w:hAnsi="Bookman Old Style"/>
          <w:szCs w:val="24"/>
        </w:rPr>
        <w:t>П</w:t>
      </w:r>
      <w:r w:rsidRPr="009877E7">
        <w:rPr>
          <w:rFonts w:ascii="Bookman Old Style" w:hAnsi="Bookman Old Style"/>
          <w:szCs w:val="24"/>
        </w:rPr>
        <w:t xml:space="preserve">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E25254" w:rsidRPr="009877E7" w:rsidRDefault="00E25254" w:rsidP="00323232">
      <w:pPr>
        <w:pStyle w:val="af3"/>
        <w:numPr>
          <w:ilvl w:val="0"/>
          <w:numId w:val="12"/>
        </w:numPr>
        <w:spacing w:line="276" w:lineRule="auto"/>
        <w:ind w:left="0" w:firstLine="0"/>
        <w:jc w:val="both"/>
        <w:rPr>
          <w:rFonts w:ascii="Bookman Old Style" w:hAnsi="Bookman Old Style"/>
          <w:sz w:val="24"/>
        </w:rPr>
      </w:pPr>
      <w:r w:rsidRPr="009877E7">
        <w:rPr>
          <w:rFonts w:ascii="Bookman Old Style" w:hAnsi="Bookman Old Style"/>
          <w:sz w:val="24"/>
        </w:rPr>
        <w:t xml:space="preserve">показатели надежности и бесперебойности водоотведения; </w:t>
      </w:r>
    </w:p>
    <w:p w:rsidR="00E25254" w:rsidRPr="009877E7" w:rsidRDefault="00E25254" w:rsidP="00323232">
      <w:pPr>
        <w:pStyle w:val="af3"/>
        <w:numPr>
          <w:ilvl w:val="0"/>
          <w:numId w:val="12"/>
        </w:numPr>
        <w:spacing w:line="276" w:lineRule="auto"/>
        <w:ind w:left="0" w:firstLine="0"/>
        <w:jc w:val="both"/>
        <w:rPr>
          <w:rFonts w:ascii="Bookman Old Style" w:hAnsi="Bookman Old Style"/>
          <w:sz w:val="24"/>
        </w:rPr>
      </w:pPr>
      <w:r w:rsidRPr="009877E7">
        <w:rPr>
          <w:rFonts w:ascii="Bookman Old Style" w:hAnsi="Bookman Old Style"/>
          <w:sz w:val="24"/>
        </w:rPr>
        <w:t xml:space="preserve">показатели качества обслуживания абонентов; </w:t>
      </w:r>
    </w:p>
    <w:p w:rsidR="00E25254" w:rsidRPr="009877E7" w:rsidRDefault="00E25254" w:rsidP="00323232">
      <w:pPr>
        <w:pStyle w:val="af3"/>
        <w:numPr>
          <w:ilvl w:val="0"/>
          <w:numId w:val="12"/>
        </w:numPr>
        <w:spacing w:line="276" w:lineRule="auto"/>
        <w:ind w:left="0" w:firstLine="0"/>
        <w:jc w:val="both"/>
        <w:rPr>
          <w:rFonts w:ascii="Bookman Old Style" w:hAnsi="Bookman Old Style"/>
          <w:sz w:val="24"/>
        </w:rPr>
      </w:pPr>
      <w:r w:rsidRPr="009877E7">
        <w:rPr>
          <w:rFonts w:ascii="Bookman Old Style" w:hAnsi="Bookman Old Style"/>
          <w:sz w:val="24"/>
        </w:rPr>
        <w:t xml:space="preserve">показатели качества очистки сточных вод; </w:t>
      </w:r>
    </w:p>
    <w:p w:rsidR="00E25254" w:rsidRPr="009877E7" w:rsidRDefault="00E25254" w:rsidP="00323232">
      <w:pPr>
        <w:pStyle w:val="af3"/>
        <w:numPr>
          <w:ilvl w:val="0"/>
          <w:numId w:val="12"/>
        </w:numPr>
        <w:spacing w:line="276" w:lineRule="auto"/>
        <w:ind w:left="0" w:firstLine="0"/>
        <w:jc w:val="both"/>
        <w:rPr>
          <w:rFonts w:ascii="Bookman Old Style" w:hAnsi="Bookman Old Style"/>
          <w:sz w:val="24"/>
        </w:rPr>
      </w:pPr>
      <w:r w:rsidRPr="009877E7">
        <w:rPr>
          <w:rFonts w:ascii="Bookman Old Style" w:hAnsi="Bookman Old Style"/>
          <w:sz w:val="24"/>
        </w:rPr>
        <w:t xml:space="preserve">показатели эффективности использования ресурсов при транспортировке сточных вод; </w:t>
      </w:r>
    </w:p>
    <w:p w:rsidR="00E25254" w:rsidRPr="009877E7" w:rsidRDefault="00E25254" w:rsidP="0059619F">
      <w:pPr>
        <w:pStyle w:val="af3"/>
        <w:numPr>
          <w:ilvl w:val="0"/>
          <w:numId w:val="12"/>
        </w:numPr>
        <w:tabs>
          <w:tab w:val="left" w:pos="567"/>
          <w:tab w:val="left" w:pos="709"/>
        </w:tabs>
        <w:spacing w:line="276" w:lineRule="auto"/>
        <w:ind w:left="0" w:firstLine="0"/>
        <w:jc w:val="both"/>
        <w:rPr>
          <w:rFonts w:ascii="Bookman Old Style" w:hAnsi="Bookman Old Style"/>
          <w:sz w:val="24"/>
        </w:rPr>
      </w:pPr>
      <w:r w:rsidRPr="009877E7">
        <w:rPr>
          <w:rFonts w:ascii="Bookman Old Style" w:hAnsi="Bookman Old Style"/>
          <w:sz w:val="24"/>
        </w:rPr>
        <w:t xml:space="preserve"> соотношение цены реализации мероприятий инвестиционной программы и их эффективности - улучшение качества очистки сточных вод;</w:t>
      </w:r>
    </w:p>
    <w:p w:rsidR="00E25254" w:rsidRPr="009877E7" w:rsidRDefault="00E25254" w:rsidP="0059619F">
      <w:pPr>
        <w:pStyle w:val="af3"/>
        <w:numPr>
          <w:ilvl w:val="0"/>
          <w:numId w:val="12"/>
        </w:numPr>
        <w:spacing w:line="276" w:lineRule="auto"/>
        <w:ind w:left="0" w:firstLine="0"/>
        <w:jc w:val="both"/>
        <w:rPr>
          <w:rFonts w:ascii="Bookman Old Style" w:hAnsi="Bookman Old Style"/>
          <w:sz w:val="24"/>
        </w:rPr>
      </w:pPr>
      <w:r w:rsidRPr="009877E7">
        <w:rPr>
          <w:rFonts w:ascii="Bookman Old Style" w:hAnsi="Bookman Old Style"/>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9619F" w:rsidRDefault="0059619F" w:rsidP="0059619F">
      <w:pPr>
        <w:pStyle w:val="afe"/>
        <w:spacing w:before="0" w:after="0" w:line="276" w:lineRule="auto"/>
        <w:ind w:firstLine="567"/>
        <w:jc w:val="both"/>
        <w:rPr>
          <w:rFonts w:ascii="Bookman Old Style" w:hAnsi="Bookman Old Style"/>
        </w:rPr>
      </w:pPr>
    </w:p>
    <w:p w:rsidR="00181F28" w:rsidRDefault="00E627F6" w:rsidP="0059619F">
      <w:pPr>
        <w:pStyle w:val="afe"/>
        <w:spacing w:before="0" w:after="0" w:line="276" w:lineRule="auto"/>
        <w:ind w:firstLine="567"/>
        <w:jc w:val="both"/>
        <w:rPr>
          <w:rFonts w:ascii="Bookman Old Style" w:hAnsi="Bookman Old Style"/>
        </w:rPr>
      </w:pPr>
      <w:r w:rsidRPr="009877E7">
        <w:rPr>
          <w:rFonts w:ascii="Bookman Old Style" w:hAnsi="Bookman Old Style"/>
        </w:rPr>
        <w:t xml:space="preserve">Базовые значения целевых показателей на 2013 год представлены в </w:t>
      </w:r>
      <w:r w:rsidR="00DE536E" w:rsidRPr="009877E7">
        <w:rPr>
          <w:rFonts w:ascii="Bookman Old Style" w:hAnsi="Bookman Old Style"/>
        </w:rPr>
        <w:t>пункте 15</w:t>
      </w:r>
      <w:r w:rsidRPr="009877E7">
        <w:rPr>
          <w:rFonts w:ascii="Bookman Old Style" w:hAnsi="Bookman Old Style"/>
        </w:rPr>
        <w:t>.</w:t>
      </w:r>
    </w:p>
    <w:p w:rsidR="0059619F" w:rsidRPr="0059619F" w:rsidRDefault="0059619F" w:rsidP="0059619F">
      <w:pPr>
        <w:rPr>
          <w:highlight w:val="yellow"/>
        </w:rPr>
      </w:pPr>
    </w:p>
    <w:p w:rsidR="000F5F13" w:rsidRPr="003B0176" w:rsidRDefault="000F5F13" w:rsidP="0059619F">
      <w:pPr>
        <w:pStyle w:val="10"/>
        <w:rPr>
          <w:rFonts w:eastAsia="Times New Roman"/>
        </w:rPr>
      </w:pPr>
      <w:bookmarkStart w:id="375" w:name="XA00MC02NQ"/>
      <w:bookmarkStart w:id="376" w:name="ZAP2QEG3LQ"/>
      <w:bookmarkStart w:id="377" w:name="bssPhr173"/>
      <w:bookmarkStart w:id="378" w:name="_Toc407113573"/>
      <w:bookmarkEnd w:id="375"/>
      <w:bookmarkEnd w:id="376"/>
      <w:bookmarkEnd w:id="377"/>
      <w:r w:rsidRPr="003B0176">
        <w:rPr>
          <w:rFonts w:eastAsia="Times New Roman"/>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79" w:name="ZAP2JFQ3IF"/>
      <w:bookmarkEnd w:id="378"/>
      <w:bookmarkEnd w:id="379"/>
    </w:p>
    <w:p w:rsidR="003B0176" w:rsidRPr="00C61A82" w:rsidRDefault="003B0176" w:rsidP="0059619F">
      <w:pPr>
        <w:tabs>
          <w:tab w:val="left" w:pos="0"/>
        </w:tabs>
        <w:spacing w:after="0"/>
        <w:rPr>
          <w:rFonts w:ascii="Bookman Old Style" w:hAnsi="Bookman Old Style"/>
        </w:rPr>
      </w:pPr>
      <w:r w:rsidRPr="00C61A82">
        <w:rPr>
          <w:rFonts w:ascii="Bookman Old Style" w:hAnsi="Bookman Old Style"/>
        </w:rPr>
        <w:t xml:space="preserve">На территории </w:t>
      </w:r>
      <w:proofErr w:type="spellStart"/>
      <w:r w:rsidRPr="00C61A82">
        <w:rPr>
          <w:rFonts w:ascii="Bookman Old Style" w:hAnsi="Bookman Old Style"/>
        </w:rPr>
        <w:t>Березанского</w:t>
      </w:r>
      <w:proofErr w:type="spellEnd"/>
      <w:r w:rsidRPr="00C61A82">
        <w:rPr>
          <w:rFonts w:ascii="Bookman Old Style" w:hAnsi="Bookman Old Style"/>
        </w:rPr>
        <w:t xml:space="preserve"> сельского поселения </w:t>
      </w:r>
      <w:proofErr w:type="spellStart"/>
      <w:r w:rsidRPr="00C61A82">
        <w:rPr>
          <w:rFonts w:ascii="Bookman Old Style" w:hAnsi="Bookman Old Style"/>
        </w:rPr>
        <w:t>Выселковского</w:t>
      </w:r>
      <w:proofErr w:type="spellEnd"/>
      <w:r w:rsidRPr="00C61A82">
        <w:rPr>
          <w:rFonts w:ascii="Bookman Old Style" w:hAnsi="Bookman Old Style"/>
        </w:rPr>
        <w:t xml:space="preserve"> района генеральным планом предусмотрено строительство канализационных очистных сооружений ст. Березанская и канализационных очистных сооружений с. Заря.</w:t>
      </w:r>
    </w:p>
    <w:p w:rsidR="003B0176" w:rsidRPr="00C61A82" w:rsidRDefault="003B0176" w:rsidP="0059619F">
      <w:pPr>
        <w:tabs>
          <w:tab w:val="left" w:pos="0"/>
        </w:tabs>
        <w:spacing w:after="0"/>
        <w:rPr>
          <w:rFonts w:ascii="Bookman Old Style" w:hAnsi="Bookman Old Style"/>
        </w:rPr>
      </w:pPr>
      <w:r w:rsidRPr="00C61A82">
        <w:rPr>
          <w:rFonts w:ascii="Bookman Old Style" w:hAnsi="Bookman Old Style"/>
        </w:rPr>
        <w:t>Проектные канализационные очистные сооружения ст. Березанская расположены в западной части в 0,5 км от проектных границ ст. Березанская, в 0,1 км от существующих канализационных очистных сооружений. Мощность составляет 2576 м</w:t>
      </w:r>
      <w:r w:rsidRPr="00C61A82">
        <w:rPr>
          <w:rFonts w:ascii="Bookman Old Style" w:hAnsi="Bookman Old Style"/>
          <w:vertAlign w:val="superscript"/>
        </w:rPr>
        <w:t>3</w:t>
      </w:r>
      <w:r w:rsidRPr="00C61A82">
        <w:rPr>
          <w:rFonts w:ascii="Bookman Old Style" w:hAnsi="Bookman Old Style"/>
        </w:rPr>
        <w:t>/</w:t>
      </w:r>
      <w:proofErr w:type="spellStart"/>
      <w:r w:rsidRPr="00C61A82">
        <w:rPr>
          <w:rFonts w:ascii="Bookman Old Style" w:hAnsi="Bookman Old Style"/>
        </w:rPr>
        <w:t>сут</w:t>
      </w:r>
      <w:proofErr w:type="spellEnd"/>
      <w:r w:rsidRPr="00C61A82">
        <w:rPr>
          <w:rFonts w:ascii="Bookman Old Style" w:hAnsi="Bookman Old Style"/>
        </w:rPr>
        <w:t xml:space="preserve">. </w:t>
      </w:r>
    </w:p>
    <w:p w:rsidR="003B0176" w:rsidRPr="00C61A82" w:rsidRDefault="003B0176" w:rsidP="0059619F">
      <w:pPr>
        <w:tabs>
          <w:tab w:val="left" w:pos="0"/>
        </w:tabs>
        <w:spacing w:after="0"/>
        <w:rPr>
          <w:rFonts w:ascii="Bookman Old Style" w:hAnsi="Bookman Old Style"/>
        </w:rPr>
      </w:pPr>
      <w:r w:rsidRPr="00C61A82">
        <w:rPr>
          <w:rFonts w:ascii="Bookman Old Style" w:hAnsi="Bookman Old Style"/>
        </w:rPr>
        <w:t>Проектные канализационные очистные сооружения с. Заря, расположены в восточном направлении в 170 м от проектных границ с. Заря. Мощность составляет 231 м</w:t>
      </w:r>
      <w:r w:rsidRPr="00C61A82">
        <w:rPr>
          <w:rFonts w:ascii="Bookman Old Style" w:hAnsi="Bookman Old Style"/>
          <w:vertAlign w:val="superscript"/>
        </w:rPr>
        <w:t>3</w:t>
      </w:r>
      <w:r w:rsidRPr="00C61A82">
        <w:rPr>
          <w:rFonts w:ascii="Bookman Old Style" w:hAnsi="Bookman Old Style"/>
        </w:rPr>
        <w:t>/</w:t>
      </w:r>
      <w:proofErr w:type="spellStart"/>
      <w:r w:rsidRPr="00C61A82">
        <w:rPr>
          <w:rFonts w:ascii="Bookman Old Style" w:hAnsi="Bookman Old Style"/>
        </w:rPr>
        <w:t>сут</w:t>
      </w:r>
      <w:proofErr w:type="spellEnd"/>
      <w:r w:rsidRPr="00C61A82">
        <w:rPr>
          <w:rFonts w:ascii="Bookman Old Style" w:hAnsi="Bookman Old Style"/>
        </w:rPr>
        <w:t xml:space="preserve">. </w:t>
      </w:r>
    </w:p>
    <w:p w:rsidR="003B0176" w:rsidRPr="00C61A82" w:rsidRDefault="003B0176" w:rsidP="0059619F">
      <w:pPr>
        <w:spacing w:after="0"/>
        <w:rPr>
          <w:rFonts w:ascii="Bookman Old Style" w:hAnsi="Bookman Old Style"/>
        </w:rPr>
      </w:pPr>
      <w:r w:rsidRPr="00C61A82">
        <w:rPr>
          <w:rFonts w:ascii="Bookman Old Style" w:hAnsi="Bookman Old Style"/>
        </w:rPr>
        <w:t>Таким образом, для обеспечения населенного пункта системой водоотведения и улучшения экологической обстановки необходимо выполнить следующие мероприятия:</w:t>
      </w:r>
    </w:p>
    <w:p w:rsidR="003B0176" w:rsidRPr="00C61A82" w:rsidRDefault="003B0176" w:rsidP="0059619F">
      <w:pPr>
        <w:numPr>
          <w:ilvl w:val="0"/>
          <w:numId w:val="31"/>
        </w:numPr>
        <w:tabs>
          <w:tab w:val="left" w:pos="993"/>
        </w:tabs>
        <w:spacing w:after="0"/>
        <w:ind w:left="0" w:firstLine="567"/>
        <w:rPr>
          <w:rFonts w:ascii="Bookman Old Style" w:hAnsi="Bookman Old Style"/>
        </w:rPr>
      </w:pPr>
      <w:r w:rsidRPr="00C61A82">
        <w:rPr>
          <w:rFonts w:ascii="Bookman Old Style" w:hAnsi="Bookman Old Style"/>
        </w:rPr>
        <w:t>строительство канализационных очистных сооружений КОС «Березанская» – блочная установка полной заводской готовности, производительностью 2576 м</w:t>
      </w:r>
      <w:r w:rsidRPr="00C61A82">
        <w:rPr>
          <w:rFonts w:ascii="Bookman Old Style" w:hAnsi="Bookman Old Style"/>
          <w:vertAlign w:val="superscript"/>
        </w:rPr>
        <w:t>3</w:t>
      </w:r>
      <w:r w:rsidRPr="00C61A82">
        <w:rPr>
          <w:rFonts w:ascii="Bookman Old Style" w:hAnsi="Bookman Old Style"/>
        </w:rPr>
        <w:t>/</w:t>
      </w:r>
      <w:proofErr w:type="spellStart"/>
      <w:r w:rsidRPr="00C61A82">
        <w:rPr>
          <w:rFonts w:ascii="Bookman Old Style" w:hAnsi="Bookman Old Style"/>
        </w:rPr>
        <w:t>сут</w:t>
      </w:r>
      <w:proofErr w:type="spellEnd"/>
      <w:r w:rsidRPr="00C61A82">
        <w:rPr>
          <w:rFonts w:ascii="Bookman Old Style" w:hAnsi="Bookman Old Style"/>
        </w:rPr>
        <w:t xml:space="preserve">, со сливной площадкой и ультрафиолетовой установкой обеззараживания на территории </w:t>
      </w:r>
      <w:proofErr w:type="spellStart"/>
      <w:r w:rsidRPr="00C61A82">
        <w:rPr>
          <w:rFonts w:ascii="Bookman Old Style" w:hAnsi="Bookman Old Style"/>
        </w:rPr>
        <w:t>Березанского</w:t>
      </w:r>
      <w:proofErr w:type="spellEnd"/>
      <w:r w:rsidRPr="00C61A82">
        <w:rPr>
          <w:rFonts w:ascii="Bookman Old Style" w:hAnsi="Bookman Old Style"/>
        </w:rPr>
        <w:t xml:space="preserve"> сельского поселения </w:t>
      </w:r>
      <w:proofErr w:type="spellStart"/>
      <w:r w:rsidRPr="00C61A82">
        <w:rPr>
          <w:rFonts w:ascii="Bookman Old Style" w:hAnsi="Bookman Old Style"/>
        </w:rPr>
        <w:t>Выселковского</w:t>
      </w:r>
      <w:proofErr w:type="spellEnd"/>
      <w:r w:rsidRPr="00C61A82">
        <w:rPr>
          <w:rFonts w:ascii="Bookman Old Style" w:hAnsi="Bookman Old Style"/>
        </w:rPr>
        <w:t xml:space="preserve"> района;</w:t>
      </w:r>
    </w:p>
    <w:p w:rsidR="003B0176" w:rsidRPr="00C61A82" w:rsidRDefault="003B0176" w:rsidP="0059619F">
      <w:pPr>
        <w:numPr>
          <w:ilvl w:val="0"/>
          <w:numId w:val="31"/>
        </w:numPr>
        <w:tabs>
          <w:tab w:val="left" w:pos="993"/>
        </w:tabs>
        <w:spacing w:after="0"/>
        <w:ind w:left="0" w:firstLine="567"/>
        <w:rPr>
          <w:rFonts w:ascii="Bookman Old Style" w:hAnsi="Bookman Old Style"/>
        </w:rPr>
      </w:pPr>
      <w:r w:rsidRPr="00C61A82">
        <w:rPr>
          <w:rFonts w:ascii="Bookman Old Style" w:hAnsi="Bookman Old Style"/>
        </w:rPr>
        <w:t>строительство канализационных очистных сооружений КОС «Заря» – блочная установка полной заводской готовности, производительностью 231 м</w:t>
      </w:r>
      <w:r w:rsidRPr="00C61A82">
        <w:rPr>
          <w:rFonts w:ascii="Bookman Old Style" w:hAnsi="Bookman Old Style"/>
          <w:vertAlign w:val="superscript"/>
        </w:rPr>
        <w:t>3</w:t>
      </w:r>
      <w:r w:rsidRPr="00C61A82">
        <w:rPr>
          <w:rFonts w:ascii="Bookman Old Style" w:hAnsi="Bookman Old Style"/>
        </w:rPr>
        <w:t>/</w:t>
      </w:r>
      <w:proofErr w:type="spellStart"/>
      <w:r w:rsidRPr="00C61A82">
        <w:rPr>
          <w:rFonts w:ascii="Bookman Old Style" w:hAnsi="Bookman Old Style"/>
        </w:rPr>
        <w:t>сут</w:t>
      </w:r>
      <w:proofErr w:type="spellEnd"/>
      <w:r w:rsidRPr="00C61A82">
        <w:rPr>
          <w:rFonts w:ascii="Bookman Old Style" w:hAnsi="Bookman Old Style"/>
        </w:rPr>
        <w:t xml:space="preserve">, со сливной площадкой и ультрафиолетовой установкой обеззараживания на территории </w:t>
      </w:r>
      <w:proofErr w:type="spellStart"/>
      <w:r w:rsidRPr="00C61A82">
        <w:rPr>
          <w:rFonts w:ascii="Bookman Old Style" w:hAnsi="Bookman Old Style"/>
        </w:rPr>
        <w:t>Березанского</w:t>
      </w:r>
      <w:proofErr w:type="spellEnd"/>
      <w:r w:rsidRPr="00C61A82">
        <w:rPr>
          <w:rFonts w:ascii="Bookman Old Style" w:hAnsi="Bookman Old Style"/>
        </w:rPr>
        <w:t xml:space="preserve"> сельского поселения </w:t>
      </w:r>
      <w:proofErr w:type="spellStart"/>
      <w:r w:rsidRPr="00C61A82">
        <w:rPr>
          <w:rFonts w:ascii="Bookman Old Style" w:hAnsi="Bookman Old Style"/>
        </w:rPr>
        <w:t>Выселковского</w:t>
      </w:r>
      <w:proofErr w:type="spellEnd"/>
      <w:r w:rsidRPr="00C61A82">
        <w:rPr>
          <w:rFonts w:ascii="Bookman Old Style" w:hAnsi="Bookman Old Style"/>
        </w:rPr>
        <w:t xml:space="preserve"> района.</w:t>
      </w:r>
    </w:p>
    <w:p w:rsidR="003B0176" w:rsidRPr="003B0176" w:rsidRDefault="003B0176" w:rsidP="0059619F">
      <w:pPr>
        <w:spacing w:after="0"/>
        <w:rPr>
          <w:rFonts w:ascii="Bookman Old Style" w:hAnsi="Bookman Old Style"/>
          <w:b/>
          <w:color w:val="92D050"/>
          <w:highlight w:val="yellow"/>
        </w:rPr>
      </w:pPr>
    </w:p>
    <w:p w:rsidR="003B0176" w:rsidRPr="00C61A82" w:rsidRDefault="003B0176" w:rsidP="0059619F">
      <w:pPr>
        <w:keepNext/>
        <w:keepLines/>
        <w:spacing w:after="0"/>
        <w:rPr>
          <w:rFonts w:ascii="Bookman Old Style" w:hAnsi="Bookman Old Style"/>
          <w:b/>
        </w:rPr>
      </w:pPr>
      <w:r w:rsidRPr="00C61A82">
        <w:rPr>
          <w:rFonts w:ascii="Bookman Old Style" w:hAnsi="Bookman Old Style"/>
          <w:b/>
        </w:rPr>
        <w:t>ст. Березанская</w:t>
      </w:r>
    </w:p>
    <w:p w:rsidR="003B0176" w:rsidRPr="00C61A82" w:rsidRDefault="00C61A82" w:rsidP="0059619F">
      <w:pPr>
        <w:spacing w:after="0"/>
        <w:rPr>
          <w:rFonts w:ascii="Bookman Old Style" w:hAnsi="Bookman Old Style"/>
        </w:rPr>
      </w:pPr>
      <w:r>
        <w:rPr>
          <w:rFonts w:ascii="Bookman Old Style" w:hAnsi="Bookman Old Style"/>
        </w:rPr>
        <w:t>Д</w:t>
      </w:r>
      <w:r w:rsidR="003B0176" w:rsidRPr="00C61A82">
        <w:rPr>
          <w:rFonts w:ascii="Bookman Old Style" w:hAnsi="Bookman Old Style"/>
        </w:rPr>
        <w:t>ля обеспечения населенного пункта системой водоотведения и улучшения экологической обстановки необходимо выполнить следующие мероприятия:</w:t>
      </w:r>
    </w:p>
    <w:p w:rsidR="003B0176" w:rsidRPr="00C61A82" w:rsidRDefault="003B0176" w:rsidP="0059619F">
      <w:pPr>
        <w:numPr>
          <w:ilvl w:val="0"/>
          <w:numId w:val="32"/>
        </w:numPr>
        <w:tabs>
          <w:tab w:val="left" w:pos="993"/>
        </w:tabs>
        <w:spacing w:after="0"/>
        <w:ind w:left="0" w:firstLine="567"/>
        <w:rPr>
          <w:rFonts w:ascii="Bookman Old Style" w:hAnsi="Bookman Old Style"/>
        </w:rPr>
      </w:pPr>
      <w:r w:rsidRPr="00C61A82">
        <w:rPr>
          <w:rFonts w:ascii="Bookman Old Style" w:hAnsi="Bookman Old Style"/>
        </w:rPr>
        <w:t>необходимо обеспечить выгребными камерами полной заводской готовности жителей малоэтажной застройки. Для отвода сточных вод необходимо предусмотреть вывоз сточных вод специализированными машинами со сливом на площадке канализационных очистных сооружений;</w:t>
      </w:r>
    </w:p>
    <w:p w:rsidR="003B0176" w:rsidRPr="00C61A82" w:rsidRDefault="003B0176" w:rsidP="0059619F">
      <w:pPr>
        <w:numPr>
          <w:ilvl w:val="0"/>
          <w:numId w:val="33"/>
        </w:numPr>
        <w:tabs>
          <w:tab w:val="left" w:pos="993"/>
        </w:tabs>
        <w:spacing w:after="0"/>
        <w:ind w:left="0" w:firstLine="567"/>
        <w:rPr>
          <w:rFonts w:ascii="Bookman Old Style" w:hAnsi="Bookman Old Style"/>
        </w:rPr>
      </w:pPr>
      <w:r w:rsidRPr="00C61A82">
        <w:rPr>
          <w:rFonts w:ascii="Bookman Old Style" w:hAnsi="Bookman Old Style"/>
        </w:rPr>
        <w:t>на первую очередь реконструкция канализационной насосной станции КНС №2, производительностью 700 м</w:t>
      </w:r>
      <w:r w:rsidRPr="00C61A82">
        <w:rPr>
          <w:rFonts w:ascii="Bookman Old Style" w:hAnsi="Bookman Old Style"/>
          <w:vertAlign w:val="superscript"/>
        </w:rPr>
        <w:t>3</w:t>
      </w:r>
      <w:r w:rsidRPr="00C61A82">
        <w:rPr>
          <w:rFonts w:ascii="Bookman Old Style" w:hAnsi="Bookman Old Style"/>
        </w:rPr>
        <w:t>/</w:t>
      </w:r>
      <w:proofErr w:type="spellStart"/>
      <w:r w:rsidRPr="00C61A82">
        <w:rPr>
          <w:rFonts w:ascii="Bookman Old Style" w:hAnsi="Bookman Old Style"/>
        </w:rPr>
        <w:t>сут</w:t>
      </w:r>
      <w:proofErr w:type="spellEnd"/>
      <w:r w:rsidRPr="00C61A82">
        <w:rPr>
          <w:rFonts w:ascii="Bookman Old Style" w:hAnsi="Bookman Old Style"/>
        </w:rPr>
        <w:t>;</w:t>
      </w:r>
    </w:p>
    <w:p w:rsidR="003B0176" w:rsidRPr="00C61A82" w:rsidRDefault="003B0176" w:rsidP="0059619F">
      <w:pPr>
        <w:numPr>
          <w:ilvl w:val="0"/>
          <w:numId w:val="34"/>
        </w:numPr>
        <w:tabs>
          <w:tab w:val="left" w:pos="993"/>
        </w:tabs>
        <w:spacing w:after="0"/>
        <w:ind w:left="0" w:firstLine="567"/>
        <w:rPr>
          <w:rFonts w:ascii="Bookman Old Style" w:hAnsi="Bookman Old Style"/>
        </w:rPr>
      </w:pPr>
      <w:r w:rsidRPr="00C61A82">
        <w:rPr>
          <w:rFonts w:ascii="Bookman Old Style" w:hAnsi="Bookman Old Style"/>
        </w:rPr>
        <w:t>на расчетный срок строительство шести канализационных насосных станций, в том числе и главной канализационной насосной станции (ул. Красная, пер. Октябрьский, ул. Советская, ул. Красная, ул. Красноармейская, пер. Горный), производительностью 100-1500 м</w:t>
      </w:r>
      <w:r w:rsidRPr="00C61A82">
        <w:rPr>
          <w:rFonts w:ascii="Bookman Old Style" w:hAnsi="Bookman Old Style"/>
          <w:vertAlign w:val="superscript"/>
        </w:rPr>
        <w:t>3</w:t>
      </w:r>
      <w:r w:rsidRPr="00C61A82">
        <w:rPr>
          <w:rFonts w:ascii="Bookman Old Style" w:hAnsi="Bookman Old Style"/>
        </w:rPr>
        <w:t>/</w:t>
      </w:r>
      <w:proofErr w:type="spellStart"/>
      <w:r w:rsidRPr="00C61A82">
        <w:rPr>
          <w:rFonts w:ascii="Bookman Old Style" w:hAnsi="Bookman Old Style"/>
        </w:rPr>
        <w:t>сут</w:t>
      </w:r>
      <w:proofErr w:type="spellEnd"/>
      <w:r w:rsidRPr="00C61A82">
        <w:rPr>
          <w:rFonts w:ascii="Bookman Old Style" w:hAnsi="Bookman Old Style"/>
        </w:rPr>
        <w:t>;</w:t>
      </w:r>
    </w:p>
    <w:p w:rsidR="003B0176" w:rsidRPr="00C61A82" w:rsidRDefault="003B0176" w:rsidP="0059619F">
      <w:pPr>
        <w:numPr>
          <w:ilvl w:val="0"/>
          <w:numId w:val="35"/>
        </w:numPr>
        <w:tabs>
          <w:tab w:val="left" w:pos="993"/>
        </w:tabs>
        <w:spacing w:after="0"/>
        <w:ind w:left="0" w:firstLine="567"/>
        <w:rPr>
          <w:rFonts w:ascii="Bookman Old Style" w:hAnsi="Bookman Old Style"/>
        </w:rPr>
      </w:pPr>
      <w:r w:rsidRPr="00C61A82">
        <w:rPr>
          <w:rFonts w:ascii="Bookman Old Style" w:hAnsi="Bookman Old Style"/>
        </w:rPr>
        <w:t>строительство самотечного хозяйственно-бытового коллектора Ø160-225 мм, общей протяженностью 7,6 км и строительство напорного коллектора  Ø63-200 мм, общей протяженностью 15,0 км.</w:t>
      </w:r>
    </w:p>
    <w:p w:rsidR="003B0176" w:rsidRPr="003B0176" w:rsidRDefault="003B0176" w:rsidP="0059619F">
      <w:pPr>
        <w:spacing w:after="0"/>
        <w:rPr>
          <w:rFonts w:ascii="Bookman Old Style" w:hAnsi="Bookman Old Style"/>
          <w:b/>
          <w:color w:val="92D050"/>
          <w:highlight w:val="yellow"/>
        </w:rPr>
      </w:pPr>
    </w:p>
    <w:p w:rsidR="003B0176" w:rsidRPr="00C61A82" w:rsidRDefault="003B0176" w:rsidP="0059619F">
      <w:pPr>
        <w:spacing w:after="0"/>
        <w:rPr>
          <w:rFonts w:ascii="Bookman Old Style" w:hAnsi="Bookman Old Style"/>
          <w:b/>
        </w:rPr>
      </w:pPr>
      <w:r w:rsidRPr="00C61A82">
        <w:rPr>
          <w:rFonts w:ascii="Bookman Old Style" w:hAnsi="Bookman Old Style"/>
          <w:b/>
        </w:rPr>
        <w:t>п. Заречн</w:t>
      </w:r>
      <w:r w:rsidR="0059619F">
        <w:rPr>
          <w:rFonts w:ascii="Bookman Old Style" w:hAnsi="Bookman Old Style"/>
          <w:b/>
        </w:rPr>
        <w:t>ый</w:t>
      </w:r>
    </w:p>
    <w:p w:rsidR="003B0176" w:rsidRPr="00C61A82" w:rsidRDefault="00C61A82" w:rsidP="0059619F">
      <w:pPr>
        <w:spacing w:after="0"/>
        <w:rPr>
          <w:rFonts w:ascii="Bookman Old Style" w:hAnsi="Bookman Old Style"/>
        </w:rPr>
      </w:pPr>
      <w:r w:rsidRPr="00C61A82">
        <w:rPr>
          <w:rFonts w:ascii="Bookman Old Style" w:hAnsi="Bookman Old Style"/>
        </w:rPr>
        <w:t>Д</w:t>
      </w:r>
      <w:r w:rsidR="003B0176" w:rsidRPr="00C61A82">
        <w:rPr>
          <w:rFonts w:ascii="Bookman Old Style" w:hAnsi="Bookman Old Style"/>
        </w:rPr>
        <w:t>ля обеспечения населенного пункта системой водоотведения и улучшения экологической обстановки необходимо выполнить следующие мероприятия:</w:t>
      </w:r>
    </w:p>
    <w:p w:rsidR="003B0176" w:rsidRPr="00C61A82" w:rsidRDefault="003B0176" w:rsidP="0059619F">
      <w:pPr>
        <w:numPr>
          <w:ilvl w:val="0"/>
          <w:numId w:val="32"/>
        </w:numPr>
        <w:tabs>
          <w:tab w:val="left" w:pos="993"/>
        </w:tabs>
        <w:spacing w:after="0"/>
        <w:ind w:left="0" w:firstLine="567"/>
        <w:rPr>
          <w:rFonts w:ascii="Bookman Old Style" w:hAnsi="Bookman Old Style"/>
        </w:rPr>
      </w:pPr>
      <w:r w:rsidRPr="00C61A82">
        <w:rPr>
          <w:rFonts w:ascii="Bookman Old Style" w:hAnsi="Bookman Old Style"/>
        </w:rPr>
        <w:t>необходимо обеспечить выгребными камерами полной заводской готовности жителей малоэтажной застройки. Для отвода сточных вод необходимо предусмотреть вывоз сточных вод специализированными машинами со сливом на площадке канализационных очистных сооружений;</w:t>
      </w:r>
    </w:p>
    <w:p w:rsidR="003B0176" w:rsidRPr="00C61A82" w:rsidRDefault="003B0176" w:rsidP="0059619F">
      <w:pPr>
        <w:numPr>
          <w:ilvl w:val="0"/>
          <w:numId w:val="33"/>
        </w:numPr>
        <w:tabs>
          <w:tab w:val="left" w:pos="993"/>
        </w:tabs>
        <w:spacing w:after="0"/>
        <w:ind w:left="0" w:firstLine="567"/>
        <w:rPr>
          <w:rFonts w:ascii="Bookman Old Style" w:hAnsi="Bookman Old Style"/>
        </w:rPr>
      </w:pPr>
      <w:r w:rsidRPr="00C61A82">
        <w:rPr>
          <w:rFonts w:ascii="Bookman Old Style" w:hAnsi="Bookman Old Style"/>
        </w:rPr>
        <w:t>на первую очередь реконструкция канализационной насосной станции КНС №1, с понижением производительности до 151,5 м</w:t>
      </w:r>
      <w:r w:rsidRPr="00C61A82">
        <w:rPr>
          <w:rFonts w:ascii="Bookman Old Style" w:hAnsi="Bookman Old Style"/>
          <w:vertAlign w:val="superscript"/>
        </w:rPr>
        <w:t>3</w:t>
      </w:r>
      <w:r w:rsidRPr="00C61A82">
        <w:rPr>
          <w:rFonts w:ascii="Bookman Old Style" w:hAnsi="Bookman Old Style"/>
        </w:rPr>
        <w:t>/</w:t>
      </w:r>
      <w:proofErr w:type="spellStart"/>
      <w:r w:rsidRPr="00C61A82">
        <w:rPr>
          <w:rFonts w:ascii="Bookman Old Style" w:hAnsi="Bookman Old Style"/>
        </w:rPr>
        <w:t>сут</w:t>
      </w:r>
      <w:proofErr w:type="spellEnd"/>
      <w:r w:rsidRPr="00C61A82">
        <w:rPr>
          <w:rFonts w:ascii="Bookman Old Style" w:hAnsi="Bookman Old Style"/>
        </w:rPr>
        <w:t>;</w:t>
      </w:r>
    </w:p>
    <w:p w:rsidR="003B0176" w:rsidRPr="00C61A82" w:rsidRDefault="003B0176" w:rsidP="0059619F">
      <w:pPr>
        <w:numPr>
          <w:ilvl w:val="0"/>
          <w:numId w:val="34"/>
        </w:numPr>
        <w:tabs>
          <w:tab w:val="left" w:pos="993"/>
        </w:tabs>
        <w:spacing w:after="0"/>
        <w:ind w:left="0" w:firstLine="567"/>
        <w:rPr>
          <w:rFonts w:ascii="Bookman Old Style" w:hAnsi="Bookman Old Style"/>
        </w:rPr>
      </w:pPr>
      <w:r w:rsidRPr="00C61A82">
        <w:rPr>
          <w:rFonts w:ascii="Bookman Old Style" w:hAnsi="Bookman Old Style"/>
        </w:rPr>
        <w:t>на расчетный срок строительство канализационной насосной станции КНС №2, производительностью 250,0 м</w:t>
      </w:r>
      <w:r w:rsidRPr="00C61A82">
        <w:rPr>
          <w:rFonts w:ascii="Bookman Old Style" w:hAnsi="Bookman Old Style"/>
          <w:vertAlign w:val="superscript"/>
        </w:rPr>
        <w:t>3</w:t>
      </w:r>
      <w:r w:rsidRPr="00C61A82">
        <w:rPr>
          <w:rFonts w:ascii="Bookman Old Style" w:hAnsi="Bookman Old Style"/>
        </w:rPr>
        <w:t>/</w:t>
      </w:r>
      <w:proofErr w:type="spellStart"/>
      <w:r w:rsidRPr="00C61A82">
        <w:rPr>
          <w:rFonts w:ascii="Bookman Old Style" w:hAnsi="Bookman Old Style"/>
        </w:rPr>
        <w:t>сут</w:t>
      </w:r>
      <w:proofErr w:type="spellEnd"/>
      <w:r w:rsidRPr="00C61A82">
        <w:rPr>
          <w:rFonts w:ascii="Bookman Old Style" w:hAnsi="Bookman Old Style"/>
        </w:rPr>
        <w:t>;</w:t>
      </w:r>
    </w:p>
    <w:p w:rsidR="003B0176" w:rsidRPr="00C61A82" w:rsidRDefault="003B0176" w:rsidP="0059619F">
      <w:pPr>
        <w:numPr>
          <w:ilvl w:val="0"/>
          <w:numId w:val="34"/>
        </w:numPr>
        <w:tabs>
          <w:tab w:val="left" w:pos="993"/>
        </w:tabs>
        <w:spacing w:after="0"/>
        <w:ind w:left="0" w:firstLine="567"/>
        <w:rPr>
          <w:rFonts w:ascii="Bookman Old Style" w:hAnsi="Bookman Old Style"/>
        </w:rPr>
      </w:pPr>
      <w:r w:rsidRPr="00C61A82">
        <w:rPr>
          <w:rFonts w:ascii="Bookman Old Style" w:hAnsi="Bookman Old Style"/>
        </w:rPr>
        <w:t>на расчетный срок строительство канализационной насосной станции КНС №3, производительностью 505,4 м</w:t>
      </w:r>
      <w:r w:rsidRPr="00C61A82">
        <w:rPr>
          <w:rFonts w:ascii="Bookman Old Style" w:hAnsi="Bookman Old Style"/>
          <w:vertAlign w:val="superscript"/>
        </w:rPr>
        <w:t>3</w:t>
      </w:r>
      <w:r w:rsidRPr="00C61A82">
        <w:rPr>
          <w:rFonts w:ascii="Bookman Old Style" w:hAnsi="Bookman Old Style"/>
        </w:rPr>
        <w:t>/</w:t>
      </w:r>
      <w:proofErr w:type="spellStart"/>
      <w:r w:rsidRPr="00C61A82">
        <w:rPr>
          <w:rFonts w:ascii="Bookman Old Style" w:hAnsi="Bookman Old Style"/>
        </w:rPr>
        <w:t>сут</w:t>
      </w:r>
      <w:proofErr w:type="spellEnd"/>
      <w:r w:rsidRPr="00C61A82">
        <w:rPr>
          <w:rFonts w:ascii="Bookman Old Style" w:hAnsi="Bookman Old Style"/>
        </w:rPr>
        <w:t>;</w:t>
      </w:r>
    </w:p>
    <w:p w:rsidR="003B0176" w:rsidRPr="00C61A82" w:rsidRDefault="006C2AEF" w:rsidP="0059619F">
      <w:pPr>
        <w:numPr>
          <w:ilvl w:val="0"/>
          <w:numId w:val="34"/>
        </w:numPr>
        <w:tabs>
          <w:tab w:val="left" w:pos="0"/>
        </w:tabs>
        <w:suppressAutoHyphens/>
        <w:spacing w:after="0"/>
        <w:ind w:left="0" w:firstLine="567"/>
        <w:rPr>
          <w:rFonts w:ascii="Bookman Old Style" w:hAnsi="Bookman Old Style"/>
        </w:rPr>
      </w:pPr>
      <w:r w:rsidRPr="00C61A82">
        <w:rPr>
          <w:rFonts w:ascii="Bookman Old Style" w:hAnsi="Bookman Old Style"/>
        </w:rPr>
        <w:t xml:space="preserve"> </w:t>
      </w:r>
      <w:r w:rsidR="003B0176" w:rsidRPr="00C61A82">
        <w:rPr>
          <w:rFonts w:ascii="Bookman Old Style" w:hAnsi="Bookman Old Style"/>
        </w:rPr>
        <w:t>строительство канализационных очистных сооружений КОС «Заречный», производительностью 701,9 м</w:t>
      </w:r>
      <w:r w:rsidR="003B0176" w:rsidRPr="00C61A82">
        <w:rPr>
          <w:rFonts w:ascii="Bookman Old Style" w:hAnsi="Bookman Old Style"/>
          <w:vertAlign w:val="superscript"/>
        </w:rPr>
        <w:t>3</w:t>
      </w:r>
      <w:r w:rsidR="003B0176" w:rsidRPr="00C61A82">
        <w:rPr>
          <w:rFonts w:ascii="Bookman Old Style" w:hAnsi="Bookman Old Style"/>
        </w:rPr>
        <w:t>/</w:t>
      </w:r>
      <w:proofErr w:type="spellStart"/>
      <w:r w:rsidR="003B0176" w:rsidRPr="00C61A82">
        <w:rPr>
          <w:rFonts w:ascii="Bookman Old Style" w:hAnsi="Bookman Old Style"/>
        </w:rPr>
        <w:t>сут</w:t>
      </w:r>
      <w:proofErr w:type="spellEnd"/>
      <w:r w:rsidR="003B0176" w:rsidRPr="00C61A82">
        <w:rPr>
          <w:rFonts w:ascii="Bookman Old Style" w:hAnsi="Bookman Old Style"/>
        </w:rPr>
        <w:t>, со сливной площадкой и ультрафиолетовой установкой обеззараживания;</w:t>
      </w:r>
    </w:p>
    <w:p w:rsidR="003B0176" w:rsidRPr="00C61A82" w:rsidRDefault="003B0176" w:rsidP="0059619F">
      <w:pPr>
        <w:numPr>
          <w:ilvl w:val="0"/>
          <w:numId w:val="35"/>
        </w:numPr>
        <w:tabs>
          <w:tab w:val="left" w:pos="993"/>
        </w:tabs>
        <w:spacing w:after="0"/>
        <w:ind w:left="0" w:firstLine="567"/>
        <w:rPr>
          <w:rFonts w:ascii="Bookman Old Style" w:hAnsi="Bookman Old Style"/>
        </w:rPr>
      </w:pPr>
      <w:r w:rsidRPr="00C61A82">
        <w:rPr>
          <w:rFonts w:ascii="Bookman Old Style" w:hAnsi="Bookman Old Style"/>
        </w:rPr>
        <w:t>на расчетный срок строительство самотечного хозяйственно-бытового коллектора Ø160-250 мм, общей протяженностью 5,06 км и строительство напорного коллектора  Ø63-110 мм, общей протяженностью 2,4 км.</w:t>
      </w:r>
    </w:p>
    <w:p w:rsidR="00E86369" w:rsidRPr="00B2589B" w:rsidRDefault="00E86369" w:rsidP="0059619F">
      <w:pPr>
        <w:spacing w:after="0"/>
        <w:rPr>
          <w:rFonts w:ascii="Bookman Old Style" w:eastAsia="Times New Roman" w:hAnsi="Bookman Old Style" w:cs="Times New Roman"/>
          <w:color w:val="000000"/>
          <w:szCs w:val="24"/>
          <w:highlight w:val="yellow"/>
        </w:rPr>
      </w:pPr>
    </w:p>
    <w:p w:rsidR="000F5F13" w:rsidRPr="009877E7" w:rsidRDefault="000F5F13" w:rsidP="0059619F">
      <w:pPr>
        <w:pStyle w:val="10"/>
        <w:rPr>
          <w:rFonts w:eastAsia="Times New Roman"/>
        </w:rPr>
      </w:pPr>
      <w:bookmarkStart w:id="380" w:name="XA00MCI2NT"/>
      <w:bookmarkStart w:id="381" w:name="ZAP2OUC3K0"/>
      <w:bookmarkStart w:id="382" w:name="bssPhr174"/>
      <w:bookmarkStart w:id="383" w:name="_Toc407113574"/>
      <w:bookmarkEnd w:id="380"/>
      <w:bookmarkEnd w:id="381"/>
      <w:bookmarkEnd w:id="382"/>
      <w:r w:rsidRPr="009877E7">
        <w:rPr>
          <w:rFonts w:eastAsia="Times New Roman"/>
        </w:rPr>
        <w:t>12.3 Технические обоснования основных мероприятий по реализации схем водоотведения</w:t>
      </w:r>
      <w:bookmarkStart w:id="384" w:name="ZAP29HM3CP"/>
      <w:bookmarkEnd w:id="383"/>
      <w:bookmarkEnd w:id="384"/>
    </w:p>
    <w:p w:rsidR="00A577C5" w:rsidRPr="009877E7" w:rsidRDefault="00A577C5" w:rsidP="0059619F">
      <w:pPr>
        <w:spacing w:after="0"/>
        <w:rPr>
          <w:rFonts w:ascii="Bookman Old Style" w:eastAsia="Times New Roman" w:hAnsi="Bookman Old Style" w:cs="Times New Roman"/>
          <w:color w:val="000000"/>
          <w:szCs w:val="24"/>
        </w:rPr>
      </w:pPr>
      <w:bookmarkStart w:id="385" w:name="XA00MAQ2MQ"/>
      <w:bookmarkStart w:id="386" w:name="ZAP2F083EA"/>
      <w:bookmarkStart w:id="387" w:name="bssPhr175"/>
      <w:bookmarkEnd w:id="385"/>
      <w:bookmarkEnd w:id="386"/>
      <w:bookmarkEnd w:id="387"/>
      <w:r w:rsidRPr="009877E7">
        <w:rPr>
          <w:rFonts w:ascii="Bookman Old Style" w:eastAsia="Times New Roman" w:hAnsi="Bookman Old Style" w:cs="Times New Roman"/>
          <w:color w:val="000000"/>
          <w:szCs w:val="24"/>
        </w:rPr>
        <w:t xml:space="preserve">Мероприятия по реконструкции и модернизации системы водоотведения обоснованы необходимостью обеспечения потребителей гарантированно отводом образующихся сточных вод на канализованной территории </w:t>
      </w:r>
      <w:proofErr w:type="spellStart"/>
      <w:r w:rsidR="00B2589B" w:rsidRPr="009877E7">
        <w:rPr>
          <w:rFonts w:ascii="Bookman Old Style" w:eastAsia="Times New Roman" w:hAnsi="Bookman Old Style" w:cs="Times New Roman"/>
          <w:color w:val="000000"/>
          <w:szCs w:val="24"/>
        </w:rPr>
        <w:t>Березанского</w:t>
      </w:r>
      <w:proofErr w:type="spellEnd"/>
      <w:r w:rsidR="00B2589B" w:rsidRPr="009877E7">
        <w:rPr>
          <w:rFonts w:ascii="Bookman Old Style" w:eastAsia="Times New Roman" w:hAnsi="Bookman Old Style" w:cs="Times New Roman"/>
          <w:color w:val="000000"/>
          <w:szCs w:val="24"/>
        </w:rPr>
        <w:t xml:space="preserve"> сельского поселения</w:t>
      </w:r>
      <w:r w:rsidRPr="009877E7">
        <w:rPr>
          <w:rFonts w:ascii="Bookman Old Style" w:eastAsia="Times New Roman" w:hAnsi="Bookman Old Style" w:cs="Times New Roman"/>
          <w:color w:val="000000"/>
          <w:szCs w:val="24"/>
        </w:rPr>
        <w:t>.</w:t>
      </w:r>
    </w:p>
    <w:p w:rsidR="00A577C5" w:rsidRPr="009877E7" w:rsidRDefault="00A577C5" w:rsidP="0059619F">
      <w:pPr>
        <w:spacing w:after="0"/>
        <w:rPr>
          <w:rFonts w:ascii="Bookman Old Style" w:hAnsi="Bookman Old Style"/>
        </w:rPr>
      </w:pPr>
      <w:r w:rsidRPr="009877E7">
        <w:rPr>
          <w:rFonts w:ascii="Bookman Old Style" w:hAnsi="Bookman Old Style"/>
        </w:rPr>
        <w:t>Строительство и капитальный ремонт сетей водоотведения, необходим</w:t>
      </w:r>
      <w:r w:rsidR="0059619F">
        <w:rPr>
          <w:rFonts w:ascii="Bookman Old Style" w:hAnsi="Bookman Old Style"/>
        </w:rPr>
        <w:t xml:space="preserve"> </w:t>
      </w:r>
      <w:r w:rsidRPr="009877E7">
        <w:rPr>
          <w:rFonts w:ascii="Bookman Old Style" w:hAnsi="Bookman Old Style"/>
        </w:rPr>
        <w:t>в связи с высокой степенью износа существующих канализационных сетей</w:t>
      </w:r>
      <w:r w:rsidR="0059619F">
        <w:rPr>
          <w:rFonts w:ascii="Bookman Old Style" w:hAnsi="Bookman Old Style"/>
        </w:rPr>
        <w:t>.</w:t>
      </w:r>
    </w:p>
    <w:p w:rsidR="00A577C5" w:rsidRPr="009877E7" w:rsidRDefault="00A577C5" w:rsidP="0059619F">
      <w:pPr>
        <w:spacing w:after="0"/>
        <w:rPr>
          <w:rFonts w:ascii="Bookman Old Style" w:hAnsi="Bookman Old Style"/>
        </w:rPr>
      </w:pPr>
      <w:r w:rsidRPr="009877E7">
        <w:rPr>
          <w:rFonts w:ascii="Bookman Old Style" w:hAnsi="Bookman Old Style"/>
        </w:rPr>
        <w:t>Модернизация сети позволит уменьшить число аварийных ситуаций, с целью сокращения попадания сточных вод в окружающую среду.</w:t>
      </w:r>
    </w:p>
    <w:p w:rsidR="00A577C5" w:rsidRPr="009877E7" w:rsidRDefault="00A577C5" w:rsidP="0059619F">
      <w:pPr>
        <w:pStyle w:val="a0"/>
        <w:numPr>
          <w:ilvl w:val="0"/>
          <w:numId w:val="0"/>
        </w:numPr>
        <w:spacing w:line="276" w:lineRule="auto"/>
        <w:ind w:firstLine="567"/>
        <w:rPr>
          <w:rFonts w:ascii="Bookman Old Style" w:hAnsi="Bookman Old Style"/>
        </w:rPr>
      </w:pPr>
      <w:r w:rsidRPr="009877E7">
        <w:rPr>
          <w:rFonts w:ascii="Bookman Old Style" w:hAnsi="Bookman Old Style"/>
        </w:rPr>
        <w:t>Модернизация и разработка новых канализационных очистных сооружений необходима:</w:t>
      </w:r>
    </w:p>
    <w:p w:rsidR="00A577C5" w:rsidRPr="009877E7" w:rsidRDefault="00A577C5" w:rsidP="0059619F">
      <w:pPr>
        <w:pStyle w:val="a0"/>
        <w:numPr>
          <w:ilvl w:val="0"/>
          <w:numId w:val="0"/>
        </w:numPr>
        <w:spacing w:line="276" w:lineRule="auto"/>
        <w:ind w:firstLine="567"/>
        <w:rPr>
          <w:rFonts w:ascii="Bookman Old Style" w:hAnsi="Bookman Old Style"/>
        </w:rPr>
      </w:pPr>
      <w:r w:rsidRPr="009877E7">
        <w:rPr>
          <w:rFonts w:ascii="Bookman Old Style" w:hAnsi="Bookman Old Style"/>
        </w:rPr>
        <w:t>- в связи с высоким амортизационным износом основного оборудования;</w:t>
      </w:r>
    </w:p>
    <w:p w:rsidR="00A577C5" w:rsidRPr="009877E7" w:rsidRDefault="00A577C5" w:rsidP="0059619F">
      <w:pPr>
        <w:pStyle w:val="a0"/>
        <w:numPr>
          <w:ilvl w:val="0"/>
          <w:numId w:val="0"/>
        </w:numPr>
        <w:spacing w:line="276" w:lineRule="auto"/>
        <w:ind w:firstLine="567"/>
        <w:rPr>
          <w:rFonts w:ascii="Bookman Old Style" w:hAnsi="Bookman Old Style"/>
        </w:rPr>
      </w:pPr>
      <w:r w:rsidRPr="009877E7">
        <w:rPr>
          <w:rFonts w:ascii="Bookman Old Style" w:hAnsi="Bookman Old Style"/>
        </w:rPr>
        <w:t>- для улучшения качественной и количественной очистки всех сточных вод, образующихся на канализованных территориях;</w:t>
      </w:r>
    </w:p>
    <w:p w:rsidR="00A577C5" w:rsidRPr="00366B1E" w:rsidRDefault="00A577C5" w:rsidP="0059619F">
      <w:pPr>
        <w:pStyle w:val="a0"/>
        <w:numPr>
          <w:ilvl w:val="0"/>
          <w:numId w:val="0"/>
        </w:numPr>
        <w:spacing w:line="276" w:lineRule="auto"/>
        <w:ind w:firstLine="567"/>
        <w:rPr>
          <w:rFonts w:ascii="Bookman Old Style" w:hAnsi="Bookman Old Style"/>
        </w:rPr>
      </w:pPr>
      <w:r w:rsidRPr="009877E7">
        <w:rPr>
          <w:rFonts w:ascii="Bookman Old Style" w:hAnsi="Bookman Old Style"/>
        </w:rPr>
        <w:t xml:space="preserve">- в связи с выбросом сточных вод на рельеф без предварительной </w:t>
      </w:r>
      <w:r w:rsidRPr="00366B1E">
        <w:rPr>
          <w:rFonts w:ascii="Bookman Old Style" w:hAnsi="Bookman Old Style"/>
        </w:rPr>
        <w:t>очистки, что оказывает негативное влияние на окружающую среду и здоровье человека.</w:t>
      </w:r>
    </w:p>
    <w:p w:rsidR="0074204F" w:rsidRPr="00366B1E" w:rsidRDefault="0074204F" w:rsidP="0059619F">
      <w:pPr>
        <w:spacing w:after="0"/>
        <w:rPr>
          <w:rFonts w:ascii="Bookman Old Style" w:eastAsia="Times New Roman" w:hAnsi="Bookman Old Style" w:cs="Times New Roman"/>
          <w:b/>
          <w:color w:val="000000"/>
          <w:szCs w:val="24"/>
        </w:rPr>
      </w:pPr>
    </w:p>
    <w:p w:rsidR="000F5F13" w:rsidRPr="00366B1E" w:rsidRDefault="000F5F13" w:rsidP="0059619F">
      <w:pPr>
        <w:pStyle w:val="10"/>
        <w:rPr>
          <w:rFonts w:eastAsia="Times New Roman"/>
        </w:rPr>
      </w:pPr>
      <w:bookmarkStart w:id="388" w:name="_Toc407113575"/>
      <w:r w:rsidRPr="00366B1E">
        <w:rPr>
          <w:rFonts w:eastAsia="Times New Roman"/>
        </w:rPr>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89" w:name="ZAP1QHG39M"/>
      <w:bookmarkEnd w:id="388"/>
      <w:bookmarkEnd w:id="389"/>
    </w:p>
    <w:p w:rsidR="003B389F" w:rsidRPr="00366B1E" w:rsidRDefault="003B389F" w:rsidP="0059619F">
      <w:pPr>
        <w:spacing w:after="0"/>
        <w:rPr>
          <w:rFonts w:ascii="Bookman Old Style" w:eastAsia="Times New Roman" w:hAnsi="Bookman Old Style" w:cs="Times New Roman"/>
          <w:color w:val="000000"/>
          <w:szCs w:val="24"/>
        </w:rPr>
      </w:pPr>
      <w:r w:rsidRPr="00366B1E">
        <w:rPr>
          <w:rFonts w:ascii="Bookman Old Style" w:eastAsia="Times New Roman" w:hAnsi="Bookman Old Style" w:cs="Times New Roman"/>
          <w:color w:val="000000"/>
          <w:szCs w:val="24"/>
        </w:rPr>
        <w:t>Сведения о вновь строящихся, реконструируемых и предлагаемых к выводу из эксплуатации объект</w:t>
      </w:r>
      <w:r w:rsidR="0059619F">
        <w:rPr>
          <w:rFonts w:ascii="Bookman Old Style" w:eastAsia="Times New Roman" w:hAnsi="Bookman Old Style" w:cs="Times New Roman"/>
          <w:color w:val="000000"/>
          <w:szCs w:val="24"/>
        </w:rPr>
        <w:t>ов</w:t>
      </w:r>
      <w:r w:rsidRPr="00366B1E">
        <w:rPr>
          <w:rFonts w:ascii="Bookman Old Style" w:eastAsia="Times New Roman" w:hAnsi="Bookman Old Style" w:cs="Times New Roman"/>
          <w:color w:val="000000"/>
          <w:szCs w:val="24"/>
        </w:rPr>
        <w:t xml:space="preserve"> централизованной системы водоотведения на территории </w:t>
      </w:r>
      <w:proofErr w:type="spellStart"/>
      <w:r w:rsidR="00B2589B" w:rsidRPr="00366B1E">
        <w:rPr>
          <w:rFonts w:ascii="Bookman Old Style" w:eastAsia="Times New Roman" w:hAnsi="Bookman Old Style" w:cs="Times New Roman"/>
          <w:color w:val="000000"/>
          <w:szCs w:val="24"/>
        </w:rPr>
        <w:t>Березанского</w:t>
      </w:r>
      <w:proofErr w:type="spellEnd"/>
      <w:r w:rsidR="00B2589B" w:rsidRPr="00366B1E">
        <w:rPr>
          <w:rFonts w:ascii="Bookman Old Style" w:eastAsia="Times New Roman" w:hAnsi="Bookman Old Style" w:cs="Times New Roman"/>
          <w:color w:val="000000"/>
          <w:szCs w:val="24"/>
        </w:rPr>
        <w:t xml:space="preserve"> сельского поселения</w:t>
      </w:r>
      <w:r w:rsidR="0059619F">
        <w:rPr>
          <w:rFonts w:ascii="Bookman Old Style" w:eastAsia="Times New Roman" w:hAnsi="Bookman Old Style" w:cs="Times New Roman"/>
          <w:color w:val="000000"/>
          <w:szCs w:val="24"/>
        </w:rPr>
        <w:t>,</w:t>
      </w:r>
      <w:r w:rsidR="00A577C5" w:rsidRPr="00366B1E">
        <w:rPr>
          <w:rFonts w:ascii="Bookman Old Style" w:eastAsia="Times New Roman" w:hAnsi="Bookman Old Style" w:cs="Times New Roman"/>
          <w:color w:val="000000"/>
          <w:szCs w:val="24"/>
        </w:rPr>
        <w:t xml:space="preserve"> по данным </w:t>
      </w:r>
      <w:r w:rsidR="008962AF" w:rsidRPr="008962AF">
        <w:rPr>
          <w:rFonts w:ascii="Bookman Old Style" w:hAnsi="Bookman Old Style"/>
        </w:rPr>
        <w:t xml:space="preserve">МУП «ЖКХ </w:t>
      </w:r>
      <w:proofErr w:type="spellStart"/>
      <w:r w:rsidR="008962AF" w:rsidRPr="008962AF">
        <w:rPr>
          <w:rFonts w:ascii="Bookman Old Style" w:hAnsi="Bookman Old Style"/>
        </w:rPr>
        <w:t>Березанское</w:t>
      </w:r>
      <w:proofErr w:type="spellEnd"/>
      <w:r w:rsidR="008962AF" w:rsidRPr="008962AF">
        <w:rPr>
          <w:rFonts w:ascii="Bookman Old Style" w:hAnsi="Bookman Old Style"/>
        </w:rPr>
        <w:t>»</w:t>
      </w:r>
      <w:r w:rsidR="0059619F">
        <w:rPr>
          <w:rFonts w:ascii="Bookman Old Style" w:eastAsia="Times New Roman" w:hAnsi="Bookman Old Style" w:cs="Times New Roman"/>
          <w:color w:val="000000"/>
          <w:szCs w:val="24"/>
        </w:rPr>
        <w:t>,</w:t>
      </w:r>
      <w:r w:rsidR="00366B1E" w:rsidRPr="00366B1E">
        <w:rPr>
          <w:rFonts w:ascii="Bookman Old Style" w:eastAsia="Times New Roman" w:hAnsi="Bookman Old Style" w:cs="Times New Roman"/>
          <w:color w:val="000000"/>
          <w:szCs w:val="24"/>
        </w:rPr>
        <w:t xml:space="preserve"> отсутствуют.</w:t>
      </w:r>
    </w:p>
    <w:p w:rsidR="000F5F13" w:rsidRPr="00B2589B" w:rsidRDefault="000F5F13" w:rsidP="0059619F">
      <w:pPr>
        <w:spacing w:after="0"/>
        <w:rPr>
          <w:rFonts w:ascii="Bookman Old Style" w:eastAsia="Times New Roman" w:hAnsi="Bookman Old Style" w:cs="Times New Roman"/>
          <w:color w:val="000000"/>
          <w:szCs w:val="24"/>
          <w:highlight w:val="yellow"/>
        </w:rPr>
      </w:pPr>
    </w:p>
    <w:p w:rsidR="000F5F13" w:rsidRPr="009877E7" w:rsidRDefault="000F5F13" w:rsidP="0059619F">
      <w:pPr>
        <w:pStyle w:val="10"/>
        <w:rPr>
          <w:rFonts w:eastAsia="Times New Roman"/>
        </w:rPr>
      </w:pPr>
      <w:bookmarkStart w:id="390" w:name="XA00MBC2MT"/>
      <w:bookmarkStart w:id="391" w:name="ZAP20023B7"/>
      <w:bookmarkStart w:id="392" w:name="bssPhr176"/>
      <w:bookmarkStart w:id="393" w:name="_Toc407113576"/>
      <w:bookmarkEnd w:id="390"/>
      <w:bookmarkEnd w:id="391"/>
      <w:bookmarkEnd w:id="392"/>
      <w:r w:rsidRPr="009877E7">
        <w:rPr>
          <w:rFonts w:eastAsia="Times New Roman"/>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94" w:name="ZAP24EI3DC"/>
      <w:bookmarkEnd w:id="393"/>
      <w:bookmarkEnd w:id="394"/>
    </w:p>
    <w:p w:rsidR="00667A5E" w:rsidRPr="009877E7" w:rsidRDefault="00667A5E" w:rsidP="0059619F">
      <w:pPr>
        <w:pStyle w:val="aff1"/>
        <w:spacing w:line="276" w:lineRule="auto"/>
        <w:rPr>
          <w:rFonts w:ascii="Bookman Old Style" w:hAnsi="Bookman Old Style"/>
        </w:rPr>
      </w:pPr>
      <w:r w:rsidRPr="009877E7">
        <w:rPr>
          <w:rFonts w:ascii="Bookman Old Style" w:hAnsi="Bookman Old Style"/>
        </w:rPr>
        <w:t>Для обеспечения надежности работы комплекса КОС, рекомендуется выполнить следующие мероприятия:</w:t>
      </w:r>
    </w:p>
    <w:p w:rsidR="00667A5E" w:rsidRPr="009877E7" w:rsidRDefault="00667A5E" w:rsidP="0059619F">
      <w:pPr>
        <w:pStyle w:val="a0"/>
        <w:spacing w:line="276" w:lineRule="auto"/>
        <w:ind w:left="0"/>
        <w:rPr>
          <w:rFonts w:ascii="Bookman Old Style" w:hAnsi="Bookman Old Style"/>
        </w:rPr>
      </w:pPr>
      <w:r w:rsidRPr="009877E7">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водоочистки;</w:t>
      </w:r>
    </w:p>
    <w:p w:rsidR="00667A5E" w:rsidRPr="009877E7" w:rsidRDefault="00667A5E" w:rsidP="0059619F">
      <w:pPr>
        <w:pStyle w:val="a0"/>
        <w:spacing w:line="276" w:lineRule="auto"/>
        <w:ind w:left="0"/>
        <w:rPr>
          <w:rFonts w:ascii="Bookman Old Style" w:hAnsi="Bookman Old Style"/>
        </w:rPr>
      </w:pPr>
      <w:r w:rsidRPr="009877E7">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0F5F13" w:rsidRPr="009877E7" w:rsidRDefault="000F5F13" w:rsidP="0059619F">
      <w:pPr>
        <w:spacing w:after="0"/>
        <w:rPr>
          <w:rFonts w:ascii="Bookman Old Style" w:eastAsia="Times New Roman" w:hAnsi="Bookman Old Style" w:cs="Times New Roman"/>
          <w:color w:val="000000"/>
          <w:szCs w:val="24"/>
        </w:rPr>
      </w:pPr>
    </w:p>
    <w:p w:rsidR="000F5F13" w:rsidRPr="009877E7" w:rsidRDefault="000F5F13" w:rsidP="0059619F">
      <w:pPr>
        <w:pStyle w:val="10"/>
        <w:rPr>
          <w:rFonts w:eastAsia="Times New Roman"/>
        </w:rPr>
      </w:pPr>
      <w:bookmarkStart w:id="395" w:name="XA00M7U2N6"/>
      <w:bookmarkStart w:id="396" w:name="ZAP24I43DD"/>
      <w:bookmarkStart w:id="397" w:name="bssPhr177"/>
      <w:bookmarkStart w:id="398" w:name="_Toc407113577"/>
      <w:bookmarkEnd w:id="395"/>
      <w:bookmarkEnd w:id="396"/>
      <w:bookmarkEnd w:id="397"/>
      <w:r w:rsidRPr="009877E7">
        <w:rPr>
          <w:rFonts w:eastAsia="Times New Roman"/>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399" w:name="ZAP1MHU373"/>
      <w:bookmarkEnd w:id="398"/>
      <w:bookmarkEnd w:id="399"/>
    </w:p>
    <w:p w:rsidR="000F5F13" w:rsidRPr="009877E7" w:rsidRDefault="00667A5E" w:rsidP="0059619F">
      <w:pPr>
        <w:rPr>
          <w:rFonts w:ascii="Bookman Old Style" w:eastAsia="Times New Roman" w:hAnsi="Bookman Old Style" w:cs="Times New Roman"/>
          <w:color w:val="000000"/>
          <w:szCs w:val="24"/>
        </w:rPr>
      </w:pPr>
      <w:r w:rsidRPr="009877E7">
        <w:rPr>
          <w:rFonts w:ascii="Bookman Old Style" w:hAnsi="Bookman Old Style"/>
          <w:szCs w:val="24"/>
        </w:rPr>
        <w:t xml:space="preserve">Схема водоотведения </w:t>
      </w:r>
      <w:proofErr w:type="spellStart"/>
      <w:r w:rsidR="00B2589B" w:rsidRPr="009877E7">
        <w:rPr>
          <w:rFonts w:ascii="Bookman Old Style" w:hAnsi="Bookman Old Style"/>
          <w:szCs w:val="24"/>
        </w:rPr>
        <w:t>Березанского</w:t>
      </w:r>
      <w:proofErr w:type="spellEnd"/>
      <w:r w:rsidR="00B2589B" w:rsidRPr="009877E7">
        <w:rPr>
          <w:rFonts w:ascii="Bookman Old Style" w:hAnsi="Bookman Old Style"/>
          <w:szCs w:val="24"/>
        </w:rPr>
        <w:t xml:space="preserve"> сельского поселения</w:t>
      </w:r>
      <w:r w:rsidRPr="009877E7">
        <w:rPr>
          <w:rFonts w:ascii="Bookman Old Style" w:hAnsi="Bookman Old Style"/>
          <w:szCs w:val="24"/>
        </w:rPr>
        <w:t xml:space="preserve"> в электронном виде прилагается. </w:t>
      </w:r>
      <w:r w:rsidRPr="009877E7">
        <w:rPr>
          <w:rFonts w:ascii="Bookman Old Style" w:hAnsi="Bookman Old Style"/>
        </w:rPr>
        <w:t xml:space="preserve">Месторасположение объектов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w:t>
      </w:r>
      <w:r w:rsidR="000677C0" w:rsidRPr="009877E7">
        <w:rPr>
          <w:rFonts w:ascii="Bookman Old Style" w:hAnsi="Bookman Old Style"/>
        </w:rPr>
        <w:t>отсутствует, будут</w:t>
      </w:r>
      <w:r w:rsidRPr="009877E7">
        <w:rPr>
          <w:rFonts w:ascii="Bookman Old Style" w:hAnsi="Bookman Old Style"/>
        </w:rPr>
        <w:t xml:space="preserve"> прокладываться согласно согласованным проектам.</w:t>
      </w:r>
    </w:p>
    <w:p w:rsidR="000F5F13" w:rsidRPr="009877E7" w:rsidRDefault="000F5F13" w:rsidP="0059619F">
      <w:pPr>
        <w:pStyle w:val="10"/>
        <w:rPr>
          <w:rFonts w:eastAsia="Times New Roman"/>
        </w:rPr>
      </w:pPr>
      <w:bookmarkStart w:id="400" w:name="XA00M8G2N9"/>
      <w:bookmarkStart w:id="401" w:name="ZAP1S0G38K"/>
      <w:bookmarkStart w:id="402" w:name="bssPhr178"/>
      <w:bookmarkStart w:id="403" w:name="_Toc407113578"/>
      <w:bookmarkEnd w:id="400"/>
      <w:bookmarkEnd w:id="401"/>
      <w:bookmarkEnd w:id="402"/>
      <w:r w:rsidRPr="009877E7">
        <w:rPr>
          <w:rFonts w:eastAsia="Times New Roman"/>
        </w:rPr>
        <w:t>12.7 Границы и характеристики охранных зон сетей и сооружений централизованной системы водоотведения</w:t>
      </w:r>
      <w:bookmarkStart w:id="404" w:name="ZAP1VG23F0"/>
      <w:bookmarkEnd w:id="403"/>
      <w:bookmarkEnd w:id="404"/>
    </w:p>
    <w:p w:rsidR="003F6EE3" w:rsidRPr="009877E7" w:rsidRDefault="003F6EE3" w:rsidP="0059619F">
      <w:pPr>
        <w:rPr>
          <w:rFonts w:ascii="Bookman Old Style" w:hAnsi="Bookman Old Style"/>
          <w:szCs w:val="24"/>
        </w:rPr>
      </w:pPr>
      <w:bookmarkStart w:id="405" w:name="XA00M922NC"/>
      <w:bookmarkStart w:id="406" w:name="ZAP24UK3GH"/>
      <w:bookmarkStart w:id="407" w:name="bssPhr179"/>
      <w:bookmarkEnd w:id="405"/>
      <w:bookmarkEnd w:id="406"/>
      <w:bookmarkEnd w:id="407"/>
      <w:r w:rsidRPr="009877E7">
        <w:rPr>
          <w:rFonts w:ascii="Bookman Old Style" w:hAnsi="Bookman Old Style"/>
          <w:szCs w:val="24"/>
        </w:rPr>
        <w:t xml:space="preserve">Схема водоотведения </w:t>
      </w:r>
      <w:proofErr w:type="spellStart"/>
      <w:r w:rsidR="00B2589B" w:rsidRPr="009877E7">
        <w:rPr>
          <w:rFonts w:ascii="Bookman Old Style" w:hAnsi="Bookman Old Style"/>
          <w:szCs w:val="24"/>
        </w:rPr>
        <w:t>Березанского</w:t>
      </w:r>
      <w:proofErr w:type="spellEnd"/>
      <w:r w:rsidR="00B2589B" w:rsidRPr="009877E7">
        <w:rPr>
          <w:rFonts w:ascii="Bookman Old Style" w:hAnsi="Bookman Old Style"/>
          <w:szCs w:val="24"/>
        </w:rPr>
        <w:t xml:space="preserve"> сельского поселения</w:t>
      </w:r>
      <w:r w:rsidR="00BF5895" w:rsidRPr="009877E7">
        <w:rPr>
          <w:rFonts w:ascii="Bookman Old Style" w:hAnsi="Bookman Old Style"/>
          <w:szCs w:val="24"/>
        </w:rPr>
        <w:t xml:space="preserve"> </w:t>
      </w:r>
      <w:r w:rsidRPr="009877E7">
        <w:rPr>
          <w:rFonts w:ascii="Bookman Old Style" w:hAnsi="Bookman Old Style"/>
          <w:szCs w:val="24"/>
        </w:rPr>
        <w:t xml:space="preserve">в электронном виде прилагается. </w:t>
      </w:r>
      <w:r w:rsidRPr="009877E7">
        <w:rPr>
          <w:rFonts w:ascii="Bookman Old Style" w:hAnsi="Bookman Old Style"/>
        </w:rPr>
        <w:t xml:space="preserve">Ориентировочный размер </w:t>
      </w:r>
      <w:r w:rsidR="000677C0" w:rsidRPr="009877E7">
        <w:rPr>
          <w:rFonts w:ascii="Bookman Old Style" w:hAnsi="Bookman Old Style"/>
        </w:rPr>
        <w:t>СЗЗ у КОС мощностью</w:t>
      </w:r>
      <w:r w:rsidRPr="009877E7">
        <w:rPr>
          <w:rFonts w:ascii="Bookman Old Style" w:hAnsi="Bookman Old Style"/>
        </w:rPr>
        <w:t xml:space="preserve"> до 1500 м</w:t>
      </w:r>
      <w:r w:rsidRPr="009877E7">
        <w:rPr>
          <w:rFonts w:ascii="Bookman Old Style" w:hAnsi="Bookman Old Style"/>
          <w:vertAlign w:val="superscript"/>
        </w:rPr>
        <w:t>3</w:t>
      </w:r>
      <w:r w:rsidRPr="009877E7">
        <w:rPr>
          <w:rFonts w:ascii="Bookman Old Style" w:hAnsi="Bookman Old Style"/>
        </w:rPr>
        <w:t>/</w:t>
      </w:r>
      <w:proofErr w:type="spellStart"/>
      <w:r w:rsidR="000677C0" w:rsidRPr="009877E7">
        <w:rPr>
          <w:rFonts w:ascii="Bookman Old Style" w:hAnsi="Bookman Old Style"/>
        </w:rPr>
        <w:t>сут</w:t>
      </w:r>
      <w:proofErr w:type="spellEnd"/>
      <w:r w:rsidR="000677C0" w:rsidRPr="009877E7">
        <w:rPr>
          <w:rFonts w:ascii="Bookman Old Style" w:hAnsi="Bookman Old Style"/>
        </w:rPr>
        <w:t xml:space="preserve"> равен</w:t>
      </w:r>
      <w:r w:rsidRPr="009877E7">
        <w:rPr>
          <w:rFonts w:ascii="Bookman Old Style" w:hAnsi="Bookman Old Style"/>
        </w:rPr>
        <w:t xml:space="preserve"> 200 метров, КНС – 15 </w:t>
      </w:r>
      <w:r w:rsidR="000677C0" w:rsidRPr="009877E7">
        <w:rPr>
          <w:rFonts w:ascii="Bookman Old Style" w:hAnsi="Bookman Old Style"/>
        </w:rPr>
        <w:t>м в</w:t>
      </w:r>
      <w:r w:rsidRPr="009877E7">
        <w:rPr>
          <w:rFonts w:ascii="Bookman Old Style" w:hAnsi="Bookman Old Style"/>
        </w:rPr>
        <w:t xml:space="preserve"> соответствии с требованиями п. 7.1.13. </w:t>
      </w:r>
      <w:proofErr w:type="spellStart"/>
      <w:r w:rsidRPr="009877E7">
        <w:rPr>
          <w:rFonts w:ascii="Bookman Old Style" w:hAnsi="Bookman Old Style"/>
        </w:rPr>
        <w:t>СанПиН</w:t>
      </w:r>
      <w:proofErr w:type="spellEnd"/>
      <w:r w:rsidRPr="009877E7">
        <w:rPr>
          <w:rFonts w:ascii="Bookman Old Style" w:hAnsi="Bookman Old Style"/>
        </w:rPr>
        <w:t xml:space="preserve"> </w:t>
      </w:r>
      <w:r w:rsidR="000677C0" w:rsidRPr="009877E7">
        <w:rPr>
          <w:rFonts w:ascii="Bookman Old Style" w:hAnsi="Bookman Old Style"/>
        </w:rPr>
        <w:t>2.2.1. /</w:t>
      </w:r>
      <w:r w:rsidRPr="009877E7">
        <w:rPr>
          <w:rFonts w:ascii="Bookman Old Style" w:hAnsi="Bookman Old Style"/>
        </w:rPr>
        <w:t xml:space="preserve">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rsidRPr="009877E7">
        <w:rPr>
          <w:rFonts w:ascii="Bookman Old Style" w:hAnsi="Bookman Old Style"/>
          <w:szCs w:val="24"/>
        </w:rPr>
        <w:t>Все проектируемые очистные сооружения на чертеже привязаны условно. Место размещения определить на стадии выбора участка.</w:t>
      </w:r>
    </w:p>
    <w:p w:rsidR="000F5F13" w:rsidRPr="009877E7" w:rsidRDefault="000F5F13" w:rsidP="0059619F">
      <w:pPr>
        <w:pStyle w:val="10"/>
        <w:rPr>
          <w:rFonts w:eastAsia="Times New Roman"/>
        </w:rPr>
      </w:pPr>
      <w:bookmarkStart w:id="408" w:name="_Toc407113579"/>
      <w:r w:rsidRPr="009877E7">
        <w:rPr>
          <w:rFonts w:eastAsia="Times New Roman"/>
        </w:rPr>
        <w:t>12.8 Границы планируемых зон размещения объектов централизованной системы водоотведения</w:t>
      </w:r>
      <w:bookmarkStart w:id="409" w:name="ZAP226M3CE"/>
      <w:bookmarkEnd w:id="408"/>
      <w:bookmarkEnd w:id="409"/>
    </w:p>
    <w:p w:rsidR="0074204F" w:rsidRPr="009877E7" w:rsidRDefault="0074204F" w:rsidP="0059619F">
      <w:pPr>
        <w:rPr>
          <w:rFonts w:ascii="Bookman Old Style" w:hAnsi="Bookman Old Style"/>
          <w:szCs w:val="24"/>
        </w:rPr>
      </w:pPr>
      <w:bookmarkStart w:id="410" w:name="XA00M9K2NF"/>
      <w:bookmarkStart w:id="411" w:name="ZAP27L83DV"/>
      <w:bookmarkStart w:id="412" w:name="bssPhr180"/>
      <w:bookmarkStart w:id="413" w:name="XA00MBA2MS"/>
      <w:bookmarkStart w:id="414" w:name="ZAP2CRO3EO"/>
      <w:bookmarkStart w:id="415" w:name="bssPhr184"/>
      <w:bookmarkEnd w:id="410"/>
      <w:bookmarkEnd w:id="411"/>
      <w:bookmarkEnd w:id="412"/>
      <w:bookmarkEnd w:id="413"/>
      <w:bookmarkEnd w:id="414"/>
      <w:bookmarkEnd w:id="415"/>
      <w:r w:rsidRPr="009877E7">
        <w:rPr>
          <w:rFonts w:ascii="Bookman Old Style" w:hAnsi="Bookman Old Style"/>
          <w:szCs w:val="24"/>
        </w:rPr>
        <w:t xml:space="preserve">Схема водоотведения </w:t>
      </w:r>
      <w:proofErr w:type="spellStart"/>
      <w:r w:rsidR="00B2589B" w:rsidRPr="009877E7">
        <w:rPr>
          <w:rFonts w:ascii="Bookman Old Style" w:hAnsi="Bookman Old Style"/>
          <w:szCs w:val="24"/>
        </w:rPr>
        <w:t>Березанского</w:t>
      </w:r>
      <w:proofErr w:type="spellEnd"/>
      <w:r w:rsidR="00B2589B" w:rsidRPr="009877E7">
        <w:rPr>
          <w:rFonts w:ascii="Bookman Old Style" w:hAnsi="Bookman Old Style"/>
          <w:szCs w:val="24"/>
        </w:rPr>
        <w:t xml:space="preserve"> сельского поселения</w:t>
      </w:r>
      <w:r w:rsidR="00BF5895" w:rsidRPr="009877E7">
        <w:rPr>
          <w:rFonts w:ascii="Bookman Old Style" w:hAnsi="Bookman Old Style"/>
          <w:szCs w:val="24"/>
        </w:rPr>
        <w:t xml:space="preserve"> </w:t>
      </w:r>
      <w:r w:rsidRPr="009877E7">
        <w:rPr>
          <w:rFonts w:ascii="Bookman Old Style" w:hAnsi="Bookman Old Style"/>
          <w:szCs w:val="24"/>
        </w:rPr>
        <w:t>в электронном виде прилагается. Все проектируемые объекты систем водоотведения на чертеже привязаны условно. Место размещения определить на стадии выбора участка.</w:t>
      </w:r>
    </w:p>
    <w:p w:rsidR="001F1F16" w:rsidRPr="009877E7" w:rsidRDefault="001F1F16">
      <w:pPr>
        <w:ind w:firstLine="0"/>
        <w:jc w:val="left"/>
        <w:rPr>
          <w:rFonts w:ascii="Bookman Old Style" w:eastAsia="Times New Roman" w:hAnsi="Bookman Old Style" w:cs="Times New Roman"/>
          <w:b/>
          <w:color w:val="000000"/>
          <w:sz w:val="28"/>
          <w:szCs w:val="28"/>
        </w:rPr>
      </w:pPr>
      <w:r w:rsidRPr="009877E7">
        <w:rPr>
          <w:rFonts w:ascii="Bookman Old Style" w:eastAsia="Times New Roman" w:hAnsi="Bookman Old Style" w:cs="Times New Roman"/>
          <w:b/>
          <w:color w:val="000000"/>
          <w:sz w:val="28"/>
          <w:szCs w:val="28"/>
        </w:rPr>
        <w:br w:type="page"/>
      </w:r>
    </w:p>
    <w:p w:rsidR="000F5F13" w:rsidRPr="005C60E0" w:rsidRDefault="000F5F13" w:rsidP="0059619F">
      <w:pPr>
        <w:pStyle w:val="10"/>
        <w:spacing w:line="276" w:lineRule="auto"/>
        <w:rPr>
          <w:rFonts w:eastAsia="Times New Roman"/>
        </w:rPr>
      </w:pPr>
      <w:bookmarkStart w:id="416" w:name="_Toc407113580"/>
      <w:r w:rsidRPr="005C60E0">
        <w:rPr>
          <w:rFonts w:eastAsia="Times New Roman"/>
        </w:rPr>
        <w:t>13. Экологические аспекты мероприятий по строительству и реконструкции объектов централизованной системы водоотведения</w:t>
      </w:r>
      <w:bookmarkEnd w:id="416"/>
      <w:r w:rsidRPr="005C60E0">
        <w:rPr>
          <w:rFonts w:eastAsia="Times New Roman"/>
        </w:rPr>
        <w:t xml:space="preserve"> </w:t>
      </w:r>
      <w:bookmarkStart w:id="417" w:name="XA00MBS2MV"/>
      <w:bookmarkStart w:id="418" w:name="ZAP2O9C3M9"/>
      <w:bookmarkStart w:id="419" w:name="bssPhr185"/>
      <w:bookmarkEnd w:id="417"/>
      <w:bookmarkEnd w:id="418"/>
      <w:bookmarkEnd w:id="419"/>
    </w:p>
    <w:p w:rsidR="000F5F13" w:rsidRPr="005C60E0" w:rsidRDefault="000F5F13" w:rsidP="0059619F">
      <w:pPr>
        <w:spacing w:after="0"/>
        <w:rPr>
          <w:rFonts w:ascii="Bookman Old Style" w:eastAsia="Times New Roman" w:hAnsi="Bookman Old Style" w:cs="Times New Roman"/>
          <w:b/>
          <w:color w:val="000000"/>
          <w:szCs w:val="24"/>
        </w:rPr>
      </w:pPr>
    </w:p>
    <w:p w:rsidR="000F5F13" w:rsidRPr="005C60E0" w:rsidRDefault="000F5F13" w:rsidP="0059619F">
      <w:pPr>
        <w:pStyle w:val="10"/>
        <w:rPr>
          <w:rFonts w:eastAsia="Times New Roman"/>
        </w:rPr>
      </w:pPr>
      <w:bookmarkStart w:id="420" w:name="_Toc407113581"/>
      <w:r w:rsidRPr="005C60E0">
        <w:rPr>
          <w:rFonts w:eastAsia="Times New Roman"/>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421" w:name="ZAP2E3E3G8"/>
      <w:bookmarkEnd w:id="420"/>
      <w:bookmarkEnd w:id="421"/>
    </w:p>
    <w:p w:rsidR="00DF4CDB" w:rsidRPr="005C60E0" w:rsidRDefault="006D2966" w:rsidP="0059619F">
      <w:pPr>
        <w:pStyle w:val="a0"/>
        <w:numPr>
          <w:ilvl w:val="0"/>
          <w:numId w:val="0"/>
        </w:numPr>
        <w:spacing w:line="276" w:lineRule="auto"/>
        <w:ind w:firstLine="567"/>
        <w:rPr>
          <w:rFonts w:ascii="Bookman Old Style" w:hAnsi="Bookman Old Style"/>
        </w:rPr>
      </w:pPr>
      <w:bookmarkStart w:id="422" w:name="XA00MCE2N2"/>
      <w:bookmarkStart w:id="423" w:name="ZAP2JI03HP"/>
      <w:bookmarkStart w:id="424" w:name="bssPhr186"/>
      <w:bookmarkEnd w:id="422"/>
      <w:bookmarkEnd w:id="423"/>
      <w:bookmarkEnd w:id="424"/>
      <w:r w:rsidRPr="005C60E0">
        <w:rPr>
          <w:rFonts w:ascii="Bookman Old Style" w:hAnsi="Bookman Old Style"/>
        </w:rPr>
        <w:t xml:space="preserve">В числе основных мероприятий в совершенствовании системы </w:t>
      </w:r>
      <w:proofErr w:type="spellStart"/>
      <w:r w:rsidRPr="005C60E0">
        <w:rPr>
          <w:rFonts w:ascii="Bookman Old Style" w:hAnsi="Bookman Old Style"/>
        </w:rPr>
        <w:t>канализования</w:t>
      </w:r>
      <w:proofErr w:type="spellEnd"/>
      <w:r w:rsidRPr="005C60E0">
        <w:rPr>
          <w:rFonts w:ascii="Bookman Old Style" w:hAnsi="Bookman Old Style"/>
        </w:rPr>
        <w:t xml:space="preserve"> территории </w:t>
      </w:r>
      <w:r w:rsidR="001557A2" w:rsidRPr="005C60E0">
        <w:rPr>
          <w:rFonts w:ascii="Bookman Old Style" w:hAnsi="Bookman Old Style"/>
        </w:rPr>
        <w:t>сельского поселения</w:t>
      </w:r>
      <w:r w:rsidRPr="005C60E0">
        <w:rPr>
          <w:rFonts w:ascii="Bookman Old Style" w:hAnsi="Bookman Old Style"/>
        </w:rPr>
        <w:t xml:space="preserve"> необходимо отметить: </w:t>
      </w:r>
    </w:p>
    <w:p w:rsidR="00DF4CDB" w:rsidRPr="005C60E0" w:rsidRDefault="00DF4CDB" w:rsidP="0059619F">
      <w:pPr>
        <w:pStyle w:val="a0"/>
        <w:spacing w:line="276" w:lineRule="auto"/>
        <w:ind w:left="0"/>
        <w:rPr>
          <w:rFonts w:ascii="Bookman Old Style" w:hAnsi="Bookman Old Style"/>
        </w:rPr>
      </w:pPr>
      <w:r w:rsidRPr="005C60E0">
        <w:rPr>
          <w:rFonts w:ascii="Bookman Old Style" w:hAnsi="Bookman Old Style"/>
        </w:rPr>
        <w:t>строительство КОС, предусматривающих механическую и биологическую очистку сточных вод с термомеханической обработкой осадка в закрытых помещениях;</w:t>
      </w:r>
    </w:p>
    <w:p w:rsidR="003B389F" w:rsidRPr="005C60E0" w:rsidRDefault="003B389F" w:rsidP="0059619F">
      <w:pPr>
        <w:pStyle w:val="a0"/>
        <w:spacing w:line="276" w:lineRule="auto"/>
        <w:ind w:left="0"/>
        <w:rPr>
          <w:rFonts w:ascii="Bookman Old Style" w:hAnsi="Bookman Old Style"/>
        </w:rPr>
      </w:pPr>
      <w:r w:rsidRPr="005C60E0">
        <w:rPr>
          <w:rFonts w:ascii="Bookman Old Style" w:hAnsi="Bookman Old Style"/>
        </w:rPr>
        <w:t>строительство локальных очистных сооружений;</w:t>
      </w:r>
    </w:p>
    <w:p w:rsidR="003B389F" w:rsidRPr="005C60E0" w:rsidRDefault="003B389F" w:rsidP="0059619F">
      <w:pPr>
        <w:pStyle w:val="a0"/>
        <w:spacing w:line="276" w:lineRule="auto"/>
        <w:ind w:left="0"/>
        <w:rPr>
          <w:rFonts w:ascii="Bookman Old Style" w:hAnsi="Bookman Old Style"/>
        </w:rPr>
      </w:pPr>
      <w:r w:rsidRPr="005C60E0">
        <w:rPr>
          <w:rFonts w:ascii="Bookman Old Style" w:hAnsi="Bookman Old Style"/>
        </w:rPr>
        <w:t>строительство КНС;</w:t>
      </w:r>
    </w:p>
    <w:p w:rsidR="00DF4CDB" w:rsidRPr="005C60E0" w:rsidRDefault="00DF4CDB" w:rsidP="0059619F">
      <w:pPr>
        <w:pStyle w:val="a0"/>
        <w:spacing w:line="276" w:lineRule="auto"/>
        <w:ind w:left="0"/>
        <w:rPr>
          <w:rFonts w:ascii="Bookman Old Style" w:hAnsi="Bookman Old Style"/>
        </w:rPr>
      </w:pPr>
      <w:r w:rsidRPr="005C60E0">
        <w:rPr>
          <w:rFonts w:ascii="Bookman Old Style" w:hAnsi="Bookman Old Style"/>
        </w:rPr>
        <w:t xml:space="preserve">строительство напорного коллектора от </w:t>
      </w:r>
      <w:r w:rsidR="003B389F" w:rsidRPr="005C60E0">
        <w:rPr>
          <w:rFonts w:ascii="Bookman Old Style" w:hAnsi="Bookman Old Style"/>
        </w:rPr>
        <w:t>проектируемых</w:t>
      </w:r>
      <w:r w:rsidRPr="005C60E0">
        <w:rPr>
          <w:rFonts w:ascii="Bookman Old Style" w:hAnsi="Bookman Old Style"/>
        </w:rPr>
        <w:t xml:space="preserve"> КНС до проектируемых КОС из полимерных труб;</w:t>
      </w:r>
    </w:p>
    <w:p w:rsidR="00DF4CDB" w:rsidRPr="005C60E0" w:rsidRDefault="00DF4CDB" w:rsidP="0059619F">
      <w:pPr>
        <w:pStyle w:val="a0"/>
        <w:spacing w:line="276" w:lineRule="auto"/>
        <w:ind w:left="0"/>
        <w:rPr>
          <w:rFonts w:ascii="Bookman Old Style" w:hAnsi="Bookman Old Style"/>
        </w:rPr>
      </w:pPr>
      <w:r w:rsidRPr="005C60E0">
        <w:rPr>
          <w:rFonts w:ascii="Bookman Old Style" w:hAnsi="Bookman Old Style"/>
        </w:rPr>
        <w:t xml:space="preserve">строительство </w:t>
      </w:r>
      <w:r w:rsidR="005C60E0" w:rsidRPr="005C60E0">
        <w:rPr>
          <w:rFonts w:ascii="Bookman Old Style" w:hAnsi="Bookman Old Style"/>
        </w:rPr>
        <w:t>напорных и безнапорных коллекторов;</w:t>
      </w:r>
    </w:p>
    <w:p w:rsidR="00DF4CDB" w:rsidRPr="005C60E0" w:rsidRDefault="00DF4CDB" w:rsidP="0059619F">
      <w:pPr>
        <w:pStyle w:val="a0"/>
        <w:spacing w:line="276" w:lineRule="auto"/>
        <w:ind w:left="0"/>
        <w:rPr>
          <w:rFonts w:ascii="Bookman Old Style" w:hAnsi="Bookman Old Style"/>
        </w:rPr>
      </w:pPr>
      <w:r w:rsidRPr="005C60E0">
        <w:rPr>
          <w:rFonts w:ascii="Bookman Old Style" w:hAnsi="Bookman Old Style"/>
        </w:rPr>
        <w:t>отвод сточных вод с территории индивидуальной жилой застройки обеспечить в герметичные выгреба и септики.</w:t>
      </w:r>
    </w:p>
    <w:p w:rsidR="006D2966" w:rsidRPr="005C60E0" w:rsidRDefault="006D2966" w:rsidP="0059619F">
      <w:pPr>
        <w:rPr>
          <w:rFonts w:ascii="Bookman Old Style" w:hAnsi="Bookman Old Style"/>
        </w:rPr>
      </w:pPr>
      <w:r w:rsidRPr="005C60E0">
        <w:rPr>
          <w:rFonts w:ascii="Bookman Old Style" w:hAnsi="Bookman Old Style"/>
        </w:rP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0F5F13" w:rsidRPr="003B0176" w:rsidRDefault="000F5F13" w:rsidP="0059619F">
      <w:pPr>
        <w:pStyle w:val="10"/>
        <w:rPr>
          <w:rFonts w:eastAsia="Times New Roman"/>
        </w:rPr>
      </w:pPr>
      <w:bookmarkStart w:id="425" w:name="_Toc407113582"/>
      <w:r w:rsidRPr="003B0176">
        <w:rPr>
          <w:rFonts w:eastAsia="Times New Roman"/>
        </w:rPr>
        <w:t>13.2 Сведения о применении методов, безопасных для окружающей среды, при утилизации осадков сточных вод</w:t>
      </w:r>
      <w:bookmarkStart w:id="426" w:name="ZAP2DI83P9"/>
      <w:bookmarkEnd w:id="425"/>
      <w:bookmarkEnd w:id="426"/>
    </w:p>
    <w:p w:rsidR="00DF4CDB" w:rsidRPr="003B0176" w:rsidRDefault="00DF4CDB" w:rsidP="0059619F">
      <w:pPr>
        <w:spacing w:after="0"/>
        <w:rPr>
          <w:rFonts w:ascii="Bookman Old Style" w:hAnsi="Bookman Old Style"/>
        </w:rPr>
      </w:pPr>
      <w:bookmarkStart w:id="427" w:name="XA00M902NB"/>
      <w:bookmarkStart w:id="428" w:name="ZAP2J0Q3QQ"/>
      <w:bookmarkStart w:id="429" w:name="bssPhr187"/>
      <w:bookmarkEnd w:id="427"/>
      <w:bookmarkEnd w:id="428"/>
      <w:bookmarkEnd w:id="429"/>
      <w:r w:rsidRPr="003B0176">
        <w:rPr>
          <w:rFonts w:ascii="Bookman Old Style" w:hAnsi="Bookman Old Style"/>
        </w:rPr>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DF4CDB" w:rsidRPr="003B0176" w:rsidRDefault="00DF4CDB" w:rsidP="0059619F">
      <w:pPr>
        <w:spacing w:after="0"/>
        <w:rPr>
          <w:rFonts w:ascii="Bookman Old Style" w:hAnsi="Bookman Old Style"/>
        </w:rPr>
      </w:pPr>
      <w:r w:rsidRPr="003B0176">
        <w:rPr>
          <w:rFonts w:ascii="Bookman Old Style" w:hAnsi="Bookman Old Style"/>
        </w:rPr>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3B0176">
        <w:rPr>
          <w:rFonts w:ascii="Bookman Old Style" w:hAnsi="Bookman Old Style"/>
        </w:rPr>
        <w:t>метантенках</w:t>
      </w:r>
      <w:proofErr w:type="spellEnd"/>
      <w:r w:rsidRPr="003B0176">
        <w:rPr>
          <w:rFonts w:ascii="Bookman Old Style" w:hAnsi="Bookman Old Style"/>
        </w:rPr>
        <w:t xml:space="preserve">,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3B0176">
        <w:rPr>
          <w:rFonts w:ascii="Bookman Old Style" w:hAnsi="Bookman Old Style"/>
        </w:rPr>
        <w:t>вермикомпостированием</w:t>
      </w:r>
      <w:proofErr w:type="spellEnd"/>
      <w:r w:rsidRPr="003B0176">
        <w:rPr>
          <w:rFonts w:ascii="Bookman Old Style" w:hAnsi="Bookman Old Style"/>
        </w:rPr>
        <w:t>.</w:t>
      </w:r>
    </w:p>
    <w:p w:rsidR="00DF4CDB" w:rsidRPr="003C07EB" w:rsidRDefault="00DF4CDB" w:rsidP="0059619F">
      <w:pPr>
        <w:rPr>
          <w:rFonts w:ascii="Bookman Old Style" w:hAnsi="Bookman Old Style"/>
        </w:rPr>
      </w:pPr>
      <w:r w:rsidRPr="003B0176">
        <w:rPr>
          <w:rFonts w:ascii="Bookman Old Style" w:hAnsi="Bookman Old Style"/>
          <w:color w:val="000000"/>
        </w:rPr>
        <w:t xml:space="preserve">В случае, если стоки после полной биологической очистки не соответствуют нормам </w:t>
      </w:r>
      <w:proofErr w:type="spellStart"/>
      <w:r w:rsidRPr="003B0176">
        <w:rPr>
          <w:rFonts w:ascii="Bookman Old Style" w:hAnsi="Bookman Old Style"/>
          <w:color w:val="000000"/>
        </w:rPr>
        <w:t>СанПиН</w:t>
      </w:r>
      <w:proofErr w:type="spellEnd"/>
      <w:r w:rsidRPr="003B0176">
        <w:rPr>
          <w:rFonts w:ascii="Bookman Old Style" w:hAnsi="Bookman Old Style"/>
          <w:color w:val="000000"/>
        </w:rPr>
        <w:t xml:space="preserve"> по показателям сброса, необходимо предусматривать доочистку сточных вод: коагуляция, отстаивание, </w:t>
      </w:r>
      <w:r w:rsidRPr="003C07EB">
        <w:rPr>
          <w:rFonts w:ascii="Bookman Old Style" w:hAnsi="Bookman Old Style"/>
          <w:color w:val="000000"/>
        </w:rPr>
        <w:t xml:space="preserve">фильтрование на кварцевых фильтрах, хлорирование </w:t>
      </w:r>
      <w:r w:rsidRPr="003C07EB">
        <w:rPr>
          <w:rFonts w:ascii="Bookman Old Style" w:hAnsi="Bookman Old Style"/>
          <w:color w:val="000000"/>
          <w:szCs w:val="28"/>
        </w:rPr>
        <w:t>или обработка очищенных стоков УФ.</w:t>
      </w:r>
    </w:p>
    <w:p w:rsidR="00471FB5" w:rsidRDefault="00471FB5"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Default="0059619F" w:rsidP="000F5F13">
      <w:pPr>
        <w:spacing w:after="0" w:line="240" w:lineRule="auto"/>
        <w:rPr>
          <w:rFonts w:ascii="Bookman Old Style" w:eastAsia="Times New Roman" w:hAnsi="Bookman Old Style" w:cs="Times New Roman"/>
          <w:b/>
          <w:color w:val="000000"/>
          <w:sz w:val="28"/>
          <w:szCs w:val="28"/>
        </w:rPr>
      </w:pPr>
    </w:p>
    <w:p w:rsidR="0059619F" w:rsidRPr="003C07EB" w:rsidRDefault="0059619F" w:rsidP="000F5F13">
      <w:pPr>
        <w:spacing w:after="0" w:line="240" w:lineRule="auto"/>
        <w:rPr>
          <w:rFonts w:ascii="Bookman Old Style" w:eastAsia="Times New Roman" w:hAnsi="Bookman Old Style" w:cs="Times New Roman"/>
          <w:b/>
          <w:color w:val="000000"/>
          <w:sz w:val="28"/>
          <w:szCs w:val="28"/>
        </w:rPr>
      </w:pPr>
    </w:p>
    <w:p w:rsidR="000F5F13" w:rsidRPr="003C07EB" w:rsidRDefault="000F5F13" w:rsidP="0059619F">
      <w:pPr>
        <w:pStyle w:val="10"/>
        <w:spacing w:line="276" w:lineRule="auto"/>
        <w:rPr>
          <w:rFonts w:eastAsia="Times New Roman"/>
        </w:rPr>
      </w:pPr>
      <w:bookmarkStart w:id="430" w:name="_Toc407113583"/>
      <w:r w:rsidRPr="003C07EB">
        <w:rPr>
          <w:rFonts w:eastAsia="Times New Roman"/>
        </w:rPr>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431" w:name="ZAP257M3GV"/>
      <w:bookmarkEnd w:id="430"/>
      <w:bookmarkEnd w:id="431"/>
    </w:p>
    <w:p w:rsidR="000F5F13" w:rsidRPr="003C07EB" w:rsidRDefault="000F5F13" w:rsidP="0059619F">
      <w:pPr>
        <w:spacing w:after="0"/>
        <w:rPr>
          <w:rFonts w:ascii="Bookman Old Style" w:eastAsia="Times New Roman" w:hAnsi="Bookman Old Style" w:cs="Times New Roman"/>
          <w:b/>
          <w:color w:val="000000"/>
          <w:szCs w:val="24"/>
        </w:rPr>
      </w:pPr>
    </w:p>
    <w:p w:rsidR="001A03B3" w:rsidRPr="003C07EB" w:rsidRDefault="001A03B3" w:rsidP="0059619F">
      <w:pPr>
        <w:spacing w:after="0"/>
        <w:rPr>
          <w:rFonts w:ascii="Bookman Old Style" w:hAnsi="Bookman Old Style"/>
        </w:rPr>
      </w:pPr>
      <w:bookmarkStart w:id="432" w:name="XA00M9I2NE"/>
      <w:bookmarkStart w:id="433" w:name="ZAP2AM83IG"/>
      <w:bookmarkStart w:id="434" w:name="bssPhr188"/>
      <w:bookmarkEnd w:id="432"/>
      <w:bookmarkEnd w:id="433"/>
      <w:bookmarkEnd w:id="434"/>
      <w:r w:rsidRPr="003C07EB">
        <w:rPr>
          <w:rFonts w:ascii="Bookman Old Style" w:hAnsi="Bookman Old Style"/>
        </w:rPr>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14.1.</w:t>
      </w:r>
    </w:p>
    <w:p w:rsidR="009B66E1" w:rsidRPr="003C07EB" w:rsidRDefault="009B66E1" w:rsidP="009B66E1">
      <w:pPr>
        <w:pStyle w:val="afe"/>
        <w:spacing w:before="0" w:after="0"/>
        <w:rPr>
          <w:rFonts w:ascii="Bookman Old Style" w:hAnsi="Bookman Old Style"/>
        </w:rPr>
      </w:pPr>
      <w:r w:rsidRPr="003C07EB">
        <w:rPr>
          <w:rFonts w:ascii="Bookman Old Style" w:hAnsi="Bookman Old Style"/>
        </w:rPr>
        <w:t>Таблица 14.1</w:t>
      </w:r>
    </w:p>
    <w:tbl>
      <w:tblPr>
        <w:tblW w:w="9464" w:type="dxa"/>
        <w:tblLayout w:type="fixed"/>
        <w:tblLook w:val="04A0"/>
      </w:tblPr>
      <w:tblGrid>
        <w:gridCol w:w="675"/>
        <w:gridCol w:w="2268"/>
        <w:gridCol w:w="1560"/>
        <w:gridCol w:w="850"/>
        <w:gridCol w:w="1276"/>
        <w:gridCol w:w="1417"/>
        <w:gridCol w:w="1418"/>
      </w:tblGrid>
      <w:tr w:rsidR="00370A5B" w:rsidRPr="0059619F" w:rsidTr="0059619F">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0A5B" w:rsidRPr="0059619F" w:rsidRDefault="00370A5B" w:rsidP="00BB5FAC">
            <w:pPr>
              <w:spacing w:after="0" w:line="240" w:lineRule="auto"/>
              <w:ind w:firstLine="0"/>
              <w:jc w:val="center"/>
              <w:rPr>
                <w:rFonts w:ascii="Bookman Old Style" w:eastAsia="Times New Roman" w:hAnsi="Bookman Old Style" w:cs="Times New Roman"/>
                <w:b/>
                <w:sz w:val="20"/>
                <w:szCs w:val="20"/>
                <w:lang w:eastAsia="ru-RU"/>
              </w:rPr>
            </w:pPr>
            <w:r w:rsidRPr="0059619F">
              <w:rPr>
                <w:rFonts w:ascii="Bookman Old Style" w:eastAsia="Times New Roman" w:hAnsi="Bookman Old Style" w:cs="Times New Roman"/>
                <w:b/>
                <w:sz w:val="20"/>
                <w:szCs w:val="20"/>
                <w:lang w:eastAsia="ru-RU"/>
              </w:rPr>
              <w:t xml:space="preserve">№ </w:t>
            </w:r>
            <w:proofErr w:type="spellStart"/>
            <w:r w:rsidRPr="0059619F">
              <w:rPr>
                <w:rFonts w:ascii="Bookman Old Style" w:eastAsia="Times New Roman" w:hAnsi="Bookman Old Style" w:cs="Times New Roman"/>
                <w:b/>
                <w:sz w:val="20"/>
                <w:szCs w:val="20"/>
                <w:lang w:eastAsia="ru-RU"/>
              </w:rPr>
              <w:t>п</w:t>
            </w:r>
            <w:proofErr w:type="spellEnd"/>
            <w:r w:rsidRPr="0059619F">
              <w:rPr>
                <w:rFonts w:ascii="Bookman Old Style" w:eastAsia="Times New Roman" w:hAnsi="Bookman Old Style" w:cs="Times New Roman"/>
                <w:b/>
                <w:sz w:val="20"/>
                <w:szCs w:val="20"/>
                <w:lang w:eastAsia="ru-RU"/>
              </w:rPr>
              <w:t>/</w:t>
            </w:r>
            <w:proofErr w:type="spellStart"/>
            <w:r w:rsidRPr="0059619F">
              <w:rPr>
                <w:rFonts w:ascii="Bookman Old Style" w:eastAsia="Times New Roman" w:hAnsi="Bookman Old Style" w:cs="Times New Roman"/>
                <w:b/>
                <w:sz w:val="20"/>
                <w:szCs w:val="2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70A5B" w:rsidRPr="0059619F" w:rsidRDefault="00370A5B" w:rsidP="00BB5FAC">
            <w:pPr>
              <w:spacing w:after="0" w:line="240" w:lineRule="auto"/>
              <w:ind w:firstLine="0"/>
              <w:jc w:val="center"/>
              <w:rPr>
                <w:rFonts w:ascii="Bookman Old Style" w:eastAsia="Times New Roman" w:hAnsi="Bookman Old Style" w:cs="Times New Roman"/>
                <w:b/>
                <w:sz w:val="20"/>
                <w:szCs w:val="20"/>
                <w:lang w:eastAsia="ru-RU"/>
              </w:rPr>
            </w:pPr>
            <w:r w:rsidRPr="0059619F">
              <w:rPr>
                <w:rFonts w:ascii="Bookman Old Style" w:eastAsia="Times New Roman" w:hAnsi="Bookman Old Style" w:cs="Times New Roman"/>
                <w:b/>
                <w:sz w:val="20"/>
                <w:szCs w:val="20"/>
                <w:lang w:eastAsia="ru-RU"/>
              </w:rPr>
              <w:t>Наименование мероприятия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70A5B" w:rsidRPr="0059619F" w:rsidRDefault="00370A5B" w:rsidP="00BB5FAC">
            <w:pPr>
              <w:spacing w:after="0" w:line="240" w:lineRule="auto"/>
              <w:ind w:left="34" w:firstLine="0"/>
              <w:jc w:val="center"/>
              <w:rPr>
                <w:rFonts w:ascii="Bookman Old Style" w:eastAsia="Times New Roman" w:hAnsi="Bookman Old Style" w:cs="Times New Roman"/>
                <w:b/>
                <w:sz w:val="20"/>
                <w:szCs w:val="20"/>
                <w:lang w:eastAsia="ru-RU"/>
              </w:rPr>
            </w:pPr>
            <w:r w:rsidRPr="0059619F">
              <w:rPr>
                <w:rFonts w:ascii="Bookman Old Style" w:eastAsia="Times New Roman" w:hAnsi="Bookman Old Style" w:cs="Times New Roman"/>
                <w:b/>
                <w:sz w:val="20"/>
                <w:szCs w:val="20"/>
                <w:lang w:eastAsia="ru-RU"/>
              </w:rPr>
              <w:t>Ед. измерения</w:t>
            </w:r>
          </w:p>
        </w:tc>
        <w:tc>
          <w:tcPr>
            <w:tcW w:w="850" w:type="dxa"/>
            <w:tcBorders>
              <w:top w:val="single" w:sz="4" w:space="0" w:color="auto"/>
              <w:left w:val="nil"/>
              <w:bottom w:val="single" w:sz="4" w:space="0" w:color="auto"/>
              <w:right w:val="single" w:sz="4" w:space="0" w:color="auto"/>
            </w:tcBorders>
            <w:vAlign w:val="center"/>
          </w:tcPr>
          <w:p w:rsidR="00370A5B" w:rsidRPr="0059619F" w:rsidRDefault="00370A5B" w:rsidP="00BB5FAC">
            <w:pPr>
              <w:spacing w:after="0" w:line="240" w:lineRule="auto"/>
              <w:ind w:firstLine="0"/>
              <w:jc w:val="center"/>
              <w:rPr>
                <w:rFonts w:ascii="Bookman Old Style" w:eastAsia="Times New Roman" w:hAnsi="Bookman Old Style" w:cs="Times New Roman"/>
                <w:b/>
                <w:sz w:val="20"/>
                <w:szCs w:val="20"/>
                <w:lang w:eastAsia="ru-RU"/>
              </w:rPr>
            </w:pPr>
            <w:r w:rsidRPr="0059619F">
              <w:rPr>
                <w:rFonts w:ascii="Bookman Old Style" w:eastAsia="Times New Roman" w:hAnsi="Bookman Old Style" w:cs="Times New Roman"/>
                <w:b/>
                <w:sz w:val="20"/>
                <w:szCs w:val="20"/>
                <w:lang w:eastAsia="ru-RU"/>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A5B" w:rsidRPr="0059619F" w:rsidRDefault="00370A5B" w:rsidP="0059619F">
            <w:pPr>
              <w:spacing w:after="0" w:line="240" w:lineRule="auto"/>
              <w:ind w:firstLine="0"/>
              <w:jc w:val="center"/>
              <w:rPr>
                <w:rFonts w:ascii="Bookman Old Style" w:eastAsia="Times New Roman" w:hAnsi="Bookman Old Style" w:cs="Times New Roman"/>
                <w:b/>
                <w:sz w:val="20"/>
                <w:szCs w:val="20"/>
                <w:lang w:eastAsia="ru-RU"/>
              </w:rPr>
            </w:pPr>
            <w:proofErr w:type="spellStart"/>
            <w:r w:rsidRPr="0059619F">
              <w:rPr>
                <w:rFonts w:ascii="Bookman Old Style" w:eastAsia="Times New Roman" w:hAnsi="Bookman Old Style" w:cs="Times New Roman"/>
                <w:b/>
                <w:sz w:val="20"/>
                <w:szCs w:val="20"/>
                <w:lang w:eastAsia="ru-RU"/>
              </w:rPr>
              <w:t>Источ</w:t>
            </w:r>
            <w:r w:rsidR="0059619F">
              <w:rPr>
                <w:rFonts w:ascii="Bookman Old Style" w:eastAsia="Times New Roman" w:hAnsi="Bookman Old Style" w:cs="Times New Roman"/>
                <w:b/>
                <w:sz w:val="20"/>
                <w:szCs w:val="20"/>
                <w:lang w:eastAsia="ru-RU"/>
              </w:rPr>
              <w:t>-</w:t>
            </w:r>
            <w:r w:rsidRPr="0059619F">
              <w:rPr>
                <w:rFonts w:ascii="Bookman Old Style" w:eastAsia="Times New Roman" w:hAnsi="Bookman Old Style" w:cs="Times New Roman"/>
                <w:b/>
                <w:sz w:val="20"/>
                <w:szCs w:val="20"/>
                <w:lang w:eastAsia="ru-RU"/>
              </w:rPr>
              <w:t>ник</w:t>
            </w:r>
            <w:proofErr w:type="spellEnd"/>
            <w:r w:rsidRPr="0059619F">
              <w:rPr>
                <w:rFonts w:ascii="Bookman Old Style" w:eastAsia="Times New Roman" w:hAnsi="Bookman Old Style" w:cs="Times New Roman"/>
                <w:b/>
                <w:sz w:val="20"/>
                <w:szCs w:val="20"/>
                <w:lang w:eastAsia="ru-RU"/>
              </w:rPr>
              <w:t xml:space="preserve"> фин</w:t>
            </w:r>
            <w:r w:rsidR="0059619F">
              <w:rPr>
                <w:rFonts w:ascii="Bookman Old Style" w:eastAsia="Times New Roman" w:hAnsi="Bookman Old Style" w:cs="Times New Roman"/>
                <w:b/>
                <w:sz w:val="20"/>
                <w:szCs w:val="20"/>
                <w:lang w:eastAsia="ru-RU"/>
              </w:rPr>
              <w:t>ансирования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0A5B" w:rsidRPr="0059619F" w:rsidRDefault="00370A5B" w:rsidP="00BB5FAC">
            <w:pPr>
              <w:spacing w:after="0" w:line="240" w:lineRule="auto"/>
              <w:ind w:firstLine="0"/>
              <w:jc w:val="center"/>
              <w:rPr>
                <w:rFonts w:ascii="Bookman Old Style" w:eastAsia="Times New Roman" w:hAnsi="Bookman Old Style" w:cs="Times New Roman"/>
                <w:b/>
                <w:sz w:val="20"/>
                <w:szCs w:val="20"/>
                <w:lang w:eastAsia="ru-RU"/>
              </w:rPr>
            </w:pPr>
            <w:r w:rsidRPr="0059619F">
              <w:rPr>
                <w:rFonts w:ascii="Bookman Old Style" w:eastAsia="Times New Roman" w:hAnsi="Bookman Old Style" w:cs="Times New Roman"/>
                <w:b/>
                <w:sz w:val="20"/>
                <w:szCs w:val="20"/>
                <w:lang w:eastAsia="ru-RU"/>
              </w:rPr>
              <w:t>Затраты, 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0A5B" w:rsidRPr="0059619F" w:rsidRDefault="00370A5B" w:rsidP="00BB5FAC">
            <w:pPr>
              <w:spacing w:after="0" w:line="240" w:lineRule="auto"/>
              <w:ind w:firstLine="0"/>
              <w:jc w:val="center"/>
              <w:rPr>
                <w:rFonts w:ascii="Bookman Old Style" w:eastAsia="Times New Roman" w:hAnsi="Bookman Old Style" w:cs="Times New Roman"/>
                <w:b/>
                <w:sz w:val="20"/>
                <w:szCs w:val="20"/>
                <w:lang w:eastAsia="ru-RU"/>
              </w:rPr>
            </w:pPr>
            <w:r w:rsidRPr="0059619F">
              <w:rPr>
                <w:rFonts w:ascii="Bookman Old Style" w:eastAsia="Times New Roman" w:hAnsi="Bookman Old Style" w:cs="Times New Roman"/>
                <w:b/>
                <w:sz w:val="20"/>
                <w:szCs w:val="20"/>
                <w:lang w:eastAsia="ru-RU"/>
              </w:rPr>
              <w:t>Этап внедрения</w:t>
            </w:r>
          </w:p>
        </w:tc>
      </w:tr>
      <w:tr w:rsidR="009B66E1" w:rsidRPr="0059619F" w:rsidTr="0059619F">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B66E1" w:rsidRPr="0059619F" w:rsidRDefault="009B66E1" w:rsidP="009B66E1">
            <w:pPr>
              <w:pStyle w:val="afc"/>
              <w:rPr>
                <w:rFonts w:ascii="Bookman Old Style" w:hAnsi="Bookman Old Style"/>
              </w:rPr>
            </w:pPr>
            <w:r w:rsidRPr="0059619F">
              <w:rPr>
                <w:rFonts w:ascii="Bookman Old Style" w:hAnsi="Bookman Old Style"/>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9B66E1" w:rsidRPr="0059619F" w:rsidRDefault="009B66E1" w:rsidP="003C07EB">
            <w:pPr>
              <w:spacing w:after="0" w:line="240" w:lineRule="auto"/>
              <w:ind w:firstLine="0"/>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 xml:space="preserve">реконструкция КНС </w:t>
            </w:r>
          </w:p>
        </w:tc>
        <w:tc>
          <w:tcPr>
            <w:tcW w:w="1560" w:type="dxa"/>
            <w:tcBorders>
              <w:top w:val="single" w:sz="4" w:space="0" w:color="auto"/>
              <w:left w:val="nil"/>
              <w:bottom w:val="single" w:sz="4" w:space="0" w:color="auto"/>
              <w:right w:val="single" w:sz="4" w:space="0" w:color="auto"/>
            </w:tcBorders>
            <w:shd w:val="clear" w:color="auto" w:fill="auto"/>
            <w:vAlign w:val="center"/>
          </w:tcPr>
          <w:p w:rsidR="009B66E1" w:rsidRPr="0059619F" w:rsidRDefault="009B66E1" w:rsidP="009B66E1">
            <w:pPr>
              <w:spacing w:after="0" w:line="240" w:lineRule="auto"/>
              <w:ind w:left="34" w:firstLine="0"/>
              <w:jc w:val="center"/>
              <w:rPr>
                <w:rFonts w:ascii="Bookman Old Style" w:eastAsia="Times New Roman" w:hAnsi="Bookman Old Style" w:cs="Times New Roman"/>
                <w:sz w:val="20"/>
                <w:szCs w:val="20"/>
                <w:lang w:eastAsia="ru-RU"/>
              </w:rPr>
            </w:pPr>
            <w:r w:rsidRPr="0059619F">
              <w:rPr>
                <w:rFonts w:ascii="Bookman Old Style" w:hAnsi="Bookman Old Style"/>
                <w:sz w:val="20"/>
                <w:szCs w:val="20"/>
              </w:rPr>
              <w:t>объект</w:t>
            </w:r>
          </w:p>
        </w:tc>
        <w:tc>
          <w:tcPr>
            <w:tcW w:w="850" w:type="dxa"/>
            <w:tcBorders>
              <w:top w:val="single" w:sz="4" w:space="0" w:color="auto"/>
              <w:left w:val="nil"/>
              <w:bottom w:val="single" w:sz="4" w:space="0" w:color="auto"/>
              <w:right w:val="single" w:sz="4" w:space="0" w:color="auto"/>
            </w:tcBorders>
            <w:vAlign w:val="center"/>
          </w:tcPr>
          <w:p w:rsidR="009B66E1" w:rsidRPr="0059619F" w:rsidRDefault="003C07EB" w:rsidP="009B66E1">
            <w:pPr>
              <w:spacing w:after="0" w:line="240" w:lineRule="auto"/>
              <w:ind w:firstLine="0"/>
              <w:jc w:val="center"/>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6E1" w:rsidRPr="0059619F" w:rsidRDefault="009B66E1" w:rsidP="009B66E1">
            <w:pPr>
              <w:spacing w:after="0" w:line="240" w:lineRule="auto"/>
              <w:ind w:firstLine="0"/>
              <w:jc w:val="center"/>
              <w:rPr>
                <w:rFonts w:ascii="Bookman Old Style" w:hAnsi="Bookman Old Style"/>
                <w:sz w:val="20"/>
                <w:szCs w:val="20"/>
              </w:rPr>
            </w:pPr>
            <w:proofErr w:type="spellStart"/>
            <w:r w:rsidRPr="0059619F">
              <w:rPr>
                <w:rFonts w:ascii="Bookman Old Style" w:hAnsi="Bookman Old Style"/>
                <w:sz w:val="20"/>
                <w:szCs w:val="20"/>
              </w:rPr>
              <w:t>Внеб</w:t>
            </w:r>
            <w:proofErr w:type="spellEnd"/>
            <w:r w:rsidRPr="0059619F">
              <w:rPr>
                <w:rFonts w:ascii="Bookman Old Style" w:hAnsi="Bookman Old Style"/>
                <w:sz w:val="20"/>
                <w:szCs w:val="20"/>
              </w:rPr>
              <w:t>.</w:t>
            </w:r>
          </w:p>
          <w:p w:rsidR="009B66E1" w:rsidRPr="0059619F" w:rsidRDefault="009B66E1" w:rsidP="009B66E1">
            <w:pPr>
              <w:spacing w:after="0" w:line="240" w:lineRule="auto"/>
              <w:ind w:firstLine="0"/>
              <w:jc w:val="center"/>
              <w:rPr>
                <w:rFonts w:ascii="Bookman Old Style" w:eastAsia="Times New Roman" w:hAnsi="Bookman Old Style" w:cs="Times New Roman"/>
                <w:sz w:val="20"/>
                <w:szCs w:val="20"/>
                <w:lang w:eastAsia="ru-RU"/>
              </w:rPr>
            </w:pPr>
            <w:proofErr w:type="spellStart"/>
            <w:r w:rsidRPr="0059619F">
              <w:rPr>
                <w:rFonts w:ascii="Bookman Old Style" w:hAnsi="Bookman Old Style"/>
                <w:sz w:val="20"/>
                <w:szCs w:val="20"/>
              </w:rPr>
              <w:t>ист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9B66E1" w:rsidRPr="0059619F" w:rsidRDefault="003C07EB" w:rsidP="009B66E1">
            <w:pPr>
              <w:spacing w:after="0" w:line="240" w:lineRule="auto"/>
              <w:ind w:firstLine="0"/>
              <w:jc w:val="center"/>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250</w:t>
            </w:r>
          </w:p>
        </w:tc>
        <w:tc>
          <w:tcPr>
            <w:tcW w:w="1418" w:type="dxa"/>
            <w:tcBorders>
              <w:top w:val="single" w:sz="4" w:space="0" w:color="auto"/>
              <w:left w:val="nil"/>
              <w:bottom w:val="single" w:sz="4" w:space="0" w:color="auto"/>
              <w:right w:val="single" w:sz="4" w:space="0" w:color="auto"/>
            </w:tcBorders>
            <w:shd w:val="clear" w:color="auto" w:fill="auto"/>
            <w:vAlign w:val="center"/>
          </w:tcPr>
          <w:p w:rsidR="009B66E1" w:rsidRPr="0059619F" w:rsidRDefault="00365611" w:rsidP="003C07EB">
            <w:pPr>
              <w:spacing w:after="0" w:line="240" w:lineRule="auto"/>
              <w:ind w:firstLine="0"/>
              <w:jc w:val="center"/>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2015-20</w:t>
            </w:r>
            <w:r w:rsidR="003C07EB" w:rsidRPr="0059619F">
              <w:rPr>
                <w:rFonts w:ascii="Bookman Old Style" w:eastAsia="Times New Roman" w:hAnsi="Bookman Old Style" w:cs="Times New Roman"/>
                <w:sz w:val="20"/>
                <w:szCs w:val="20"/>
                <w:lang w:eastAsia="ru-RU"/>
              </w:rPr>
              <w:t>20</w:t>
            </w:r>
          </w:p>
        </w:tc>
      </w:tr>
      <w:tr w:rsidR="009B66E1" w:rsidRPr="0059619F" w:rsidTr="0059619F">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6E1" w:rsidRPr="0059619F" w:rsidRDefault="009B66E1" w:rsidP="009B66E1">
            <w:pPr>
              <w:pStyle w:val="afc"/>
              <w:rPr>
                <w:rFonts w:ascii="Bookman Old Style" w:hAnsi="Bookman Old Style"/>
              </w:rPr>
            </w:pPr>
            <w:r w:rsidRPr="0059619F">
              <w:rPr>
                <w:rFonts w:ascii="Bookman Old Style" w:hAnsi="Bookman Old Style"/>
              </w:rPr>
              <w:t>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B66E1" w:rsidRPr="0059619F" w:rsidRDefault="00841F1C" w:rsidP="003C07EB">
            <w:pPr>
              <w:pStyle w:val="afc"/>
              <w:jc w:val="both"/>
              <w:rPr>
                <w:rFonts w:ascii="Bookman Old Style" w:hAnsi="Bookman Old Style"/>
              </w:rPr>
            </w:pPr>
            <w:r w:rsidRPr="0059619F">
              <w:rPr>
                <w:rFonts w:ascii="Bookman Old Style" w:hAnsi="Bookman Old Style"/>
              </w:rPr>
              <w:t xml:space="preserve">Строительство  </w:t>
            </w:r>
            <w:r w:rsidR="003C07EB" w:rsidRPr="0059619F">
              <w:rPr>
                <w:rFonts w:ascii="Bookman Old Style" w:hAnsi="Bookman Old Style"/>
              </w:rPr>
              <w:t>К</w:t>
            </w:r>
            <w:r w:rsidR="009B66E1" w:rsidRPr="0059619F">
              <w:rPr>
                <w:rFonts w:ascii="Bookman Old Style" w:hAnsi="Bookman Old Style"/>
              </w:rPr>
              <w:t xml:space="preserve">ОС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66E1" w:rsidRPr="0059619F" w:rsidRDefault="009B66E1" w:rsidP="009B66E1">
            <w:pPr>
              <w:pStyle w:val="afc"/>
              <w:rPr>
                <w:rFonts w:ascii="Bookman Old Style" w:hAnsi="Bookman Old Style"/>
              </w:rPr>
            </w:pPr>
            <w:r w:rsidRPr="0059619F">
              <w:rPr>
                <w:rFonts w:ascii="Bookman Old Style" w:hAnsi="Bookman Old Style"/>
              </w:rPr>
              <w:t>объект</w:t>
            </w:r>
          </w:p>
        </w:tc>
        <w:tc>
          <w:tcPr>
            <w:tcW w:w="850" w:type="dxa"/>
            <w:tcBorders>
              <w:top w:val="single" w:sz="4" w:space="0" w:color="auto"/>
              <w:left w:val="nil"/>
              <w:bottom w:val="single" w:sz="4" w:space="0" w:color="auto"/>
              <w:right w:val="single" w:sz="4" w:space="0" w:color="auto"/>
            </w:tcBorders>
            <w:vAlign w:val="center"/>
          </w:tcPr>
          <w:p w:rsidR="009B66E1" w:rsidRPr="0059619F" w:rsidRDefault="009B66E1" w:rsidP="009B66E1">
            <w:pPr>
              <w:spacing w:after="0" w:line="240" w:lineRule="auto"/>
              <w:ind w:firstLine="0"/>
              <w:jc w:val="center"/>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6E1" w:rsidRPr="0059619F" w:rsidRDefault="009B66E1" w:rsidP="009B66E1">
            <w:pPr>
              <w:spacing w:after="0" w:line="240" w:lineRule="auto"/>
              <w:ind w:firstLine="0"/>
              <w:jc w:val="center"/>
              <w:rPr>
                <w:rFonts w:ascii="Bookman Old Style" w:hAnsi="Bookman Old Style"/>
                <w:sz w:val="20"/>
                <w:szCs w:val="20"/>
              </w:rPr>
            </w:pPr>
            <w:proofErr w:type="spellStart"/>
            <w:r w:rsidRPr="0059619F">
              <w:rPr>
                <w:rFonts w:ascii="Bookman Old Style" w:hAnsi="Bookman Old Style"/>
                <w:sz w:val="20"/>
                <w:szCs w:val="20"/>
              </w:rPr>
              <w:t>Внеб</w:t>
            </w:r>
            <w:proofErr w:type="spellEnd"/>
            <w:r w:rsidRPr="0059619F">
              <w:rPr>
                <w:rFonts w:ascii="Bookman Old Style" w:hAnsi="Bookman Old Style"/>
                <w:sz w:val="20"/>
                <w:szCs w:val="20"/>
              </w:rPr>
              <w:t>.</w:t>
            </w:r>
          </w:p>
          <w:p w:rsidR="009B66E1" w:rsidRPr="0059619F" w:rsidRDefault="009B66E1" w:rsidP="009B66E1">
            <w:pPr>
              <w:spacing w:after="0" w:line="240" w:lineRule="auto"/>
              <w:ind w:firstLine="0"/>
              <w:jc w:val="center"/>
              <w:rPr>
                <w:rFonts w:ascii="Bookman Old Style" w:eastAsia="Times New Roman" w:hAnsi="Bookman Old Style" w:cs="Times New Roman"/>
                <w:sz w:val="20"/>
                <w:szCs w:val="20"/>
                <w:lang w:eastAsia="ru-RU"/>
              </w:rPr>
            </w:pPr>
            <w:proofErr w:type="spellStart"/>
            <w:r w:rsidRPr="0059619F">
              <w:rPr>
                <w:rFonts w:ascii="Bookman Old Style" w:hAnsi="Bookman Old Style"/>
                <w:sz w:val="20"/>
                <w:szCs w:val="20"/>
              </w:rPr>
              <w:t>ист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B66E1" w:rsidRPr="0059619F" w:rsidRDefault="003C07EB" w:rsidP="009B66E1">
            <w:pPr>
              <w:spacing w:after="0" w:line="240" w:lineRule="auto"/>
              <w:ind w:firstLine="0"/>
              <w:jc w:val="center"/>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66E1" w:rsidRPr="0059619F" w:rsidRDefault="00365611" w:rsidP="009B66E1">
            <w:pPr>
              <w:spacing w:after="0" w:line="240" w:lineRule="auto"/>
              <w:ind w:firstLine="0"/>
              <w:jc w:val="center"/>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2020-2024</w:t>
            </w:r>
          </w:p>
        </w:tc>
      </w:tr>
      <w:tr w:rsidR="00841F1C" w:rsidRPr="0059619F" w:rsidTr="0059619F">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F1C" w:rsidRPr="0059619F" w:rsidRDefault="003C07EB" w:rsidP="00841F1C">
            <w:pPr>
              <w:pStyle w:val="afc"/>
              <w:rPr>
                <w:rFonts w:ascii="Bookman Old Style" w:hAnsi="Bookman Old Style"/>
              </w:rPr>
            </w:pPr>
            <w:r w:rsidRPr="0059619F">
              <w:rPr>
                <w:rFonts w:ascii="Bookman Old Style" w:hAnsi="Bookman Old Style"/>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41F1C" w:rsidRPr="0059619F" w:rsidRDefault="00841F1C" w:rsidP="003C07EB">
            <w:pPr>
              <w:pStyle w:val="afc"/>
              <w:jc w:val="both"/>
              <w:rPr>
                <w:rFonts w:ascii="Bookman Old Style" w:hAnsi="Bookman Old Style"/>
              </w:rPr>
            </w:pPr>
            <w:r w:rsidRPr="0059619F">
              <w:rPr>
                <w:rFonts w:ascii="Bookman Old Style" w:hAnsi="Bookman Old Style"/>
              </w:rPr>
              <w:t xml:space="preserve">Строительство КНС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41F1C" w:rsidRPr="0059619F" w:rsidRDefault="00841F1C" w:rsidP="00841F1C">
            <w:pPr>
              <w:pStyle w:val="afc"/>
              <w:rPr>
                <w:rFonts w:ascii="Bookman Old Style" w:hAnsi="Bookman Old Style"/>
              </w:rPr>
            </w:pPr>
            <w:r w:rsidRPr="0059619F">
              <w:rPr>
                <w:rFonts w:ascii="Bookman Old Style" w:hAnsi="Bookman Old Style"/>
              </w:rPr>
              <w:t>объект</w:t>
            </w:r>
          </w:p>
        </w:tc>
        <w:tc>
          <w:tcPr>
            <w:tcW w:w="850" w:type="dxa"/>
            <w:tcBorders>
              <w:top w:val="single" w:sz="4" w:space="0" w:color="auto"/>
              <w:left w:val="nil"/>
              <w:bottom w:val="single" w:sz="4" w:space="0" w:color="auto"/>
              <w:right w:val="single" w:sz="4" w:space="0" w:color="auto"/>
            </w:tcBorders>
            <w:vAlign w:val="center"/>
          </w:tcPr>
          <w:p w:rsidR="00841F1C" w:rsidRPr="0059619F" w:rsidRDefault="003C07EB" w:rsidP="00841F1C">
            <w:pPr>
              <w:spacing w:after="0" w:line="240" w:lineRule="auto"/>
              <w:ind w:firstLine="0"/>
              <w:jc w:val="center"/>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41F1C" w:rsidRPr="0059619F" w:rsidRDefault="00841F1C" w:rsidP="00841F1C">
            <w:pPr>
              <w:spacing w:after="0" w:line="240" w:lineRule="auto"/>
              <w:ind w:firstLine="0"/>
              <w:jc w:val="center"/>
              <w:rPr>
                <w:rFonts w:ascii="Bookman Old Style" w:hAnsi="Bookman Old Style"/>
                <w:sz w:val="20"/>
                <w:szCs w:val="20"/>
              </w:rPr>
            </w:pPr>
            <w:proofErr w:type="spellStart"/>
            <w:r w:rsidRPr="0059619F">
              <w:rPr>
                <w:rFonts w:ascii="Bookman Old Style" w:hAnsi="Bookman Old Style"/>
                <w:sz w:val="20"/>
                <w:szCs w:val="20"/>
              </w:rPr>
              <w:t>Внеб</w:t>
            </w:r>
            <w:proofErr w:type="spellEnd"/>
            <w:r w:rsidRPr="0059619F">
              <w:rPr>
                <w:rFonts w:ascii="Bookman Old Style" w:hAnsi="Bookman Old Style"/>
                <w:sz w:val="20"/>
                <w:szCs w:val="20"/>
              </w:rPr>
              <w:t>.</w:t>
            </w:r>
          </w:p>
          <w:p w:rsidR="00841F1C" w:rsidRPr="0059619F" w:rsidRDefault="00841F1C" w:rsidP="00841F1C">
            <w:pPr>
              <w:spacing w:after="0" w:line="240" w:lineRule="auto"/>
              <w:ind w:firstLine="0"/>
              <w:jc w:val="center"/>
              <w:rPr>
                <w:rFonts w:ascii="Bookman Old Style" w:eastAsia="Times New Roman" w:hAnsi="Bookman Old Style" w:cs="Times New Roman"/>
                <w:sz w:val="20"/>
                <w:szCs w:val="20"/>
                <w:lang w:eastAsia="ru-RU"/>
              </w:rPr>
            </w:pPr>
            <w:proofErr w:type="spellStart"/>
            <w:r w:rsidRPr="0059619F">
              <w:rPr>
                <w:rFonts w:ascii="Bookman Old Style" w:hAnsi="Bookman Old Style"/>
                <w:sz w:val="20"/>
                <w:szCs w:val="20"/>
              </w:rPr>
              <w:t>ист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0A275F" w:rsidRPr="0059619F" w:rsidRDefault="003C07EB" w:rsidP="000A275F">
            <w:pPr>
              <w:spacing w:after="0" w:line="240" w:lineRule="auto"/>
              <w:ind w:firstLine="0"/>
              <w:jc w:val="center"/>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1160</w:t>
            </w:r>
          </w:p>
        </w:tc>
        <w:tc>
          <w:tcPr>
            <w:tcW w:w="1418" w:type="dxa"/>
            <w:tcBorders>
              <w:top w:val="nil"/>
              <w:left w:val="nil"/>
              <w:bottom w:val="single" w:sz="4" w:space="0" w:color="auto"/>
              <w:right w:val="single" w:sz="4" w:space="0" w:color="auto"/>
            </w:tcBorders>
            <w:shd w:val="clear" w:color="auto" w:fill="auto"/>
            <w:vAlign w:val="center"/>
          </w:tcPr>
          <w:p w:rsidR="00841F1C" w:rsidRPr="0059619F" w:rsidRDefault="00365611" w:rsidP="00841F1C">
            <w:pPr>
              <w:spacing w:after="0" w:line="240" w:lineRule="auto"/>
              <w:ind w:firstLine="0"/>
              <w:jc w:val="center"/>
              <w:rPr>
                <w:rFonts w:ascii="Bookman Old Style" w:eastAsia="Times New Roman" w:hAnsi="Bookman Old Style" w:cs="Times New Roman"/>
                <w:sz w:val="20"/>
                <w:szCs w:val="20"/>
                <w:lang w:eastAsia="ru-RU"/>
              </w:rPr>
            </w:pPr>
            <w:r w:rsidRPr="0059619F">
              <w:rPr>
                <w:rFonts w:ascii="Bookman Old Style" w:eastAsia="Times New Roman" w:hAnsi="Bookman Old Style" w:cs="Times New Roman"/>
                <w:sz w:val="20"/>
                <w:szCs w:val="20"/>
                <w:lang w:eastAsia="ru-RU"/>
              </w:rPr>
              <w:t>2020-2024</w:t>
            </w:r>
          </w:p>
        </w:tc>
      </w:tr>
    </w:tbl>
    <w:p w:rsidR="009C10E6" w:rsidRPr="00C61A82" w:rsidRDefault="009C10E6" w:rsidP="0059619F">
      <w:pPr>
        <w:spacing w:after="0"/>
        <w:rPr>
          <w:rFonts w:ascii="Bookman Old Style" w:hAnsi="Bookman Old Style"/>
        </w:rPr>
      </w:pPr>
      <w:bookmarkStart w:id="435" w:name="_Toc407113584"/>
      <w:r w:rsidRPr="003C07EB">
        <w:rPr>
          <w:rFonts w:ascii="Bookman Old Style" w:hAnsi="Bookman Old Style"/>
        </w:rPr>
        <w:t xml:space="preserve">ФБ – федеральный бюджет, ОБ – областной бюджет, МБ – местный бюджет, </w:t>
      </w:r>
      <w:proofErr w:type="spellStart"/>
      <w:r w:rsidRPr="003C07EB">
        <w:rPr>
          <w:rFonts w:ascii="Bookman Old Style" w:hAnsi="Bookman Old Style"/>
        </w:rPr>
        <w:t>Внеб.ист</w:t>
      </w:r>
      <w:proofErr w:type="spellEnd"/>
      <w:r w:rsidRPr="003C07EB">
        <w:rPr>
          <w:rFonts w:ascii="Bookman Old Style" w:hAnsi="Bookman Old Style"/>
        </w:rPr>
        <w:t>. – внебюджетные источники.</w:t>
      </w:r>
      <w:r w:rsidRPr="00C61A82">
        <w:rPr>
          <w:rFonts w:ascii="Bookman Old Style" w:hAnsi="Bookman Old Style"/>
        </w:rPr>
        <w:t xml:space="preserve"> </w:t>
      </w:r>
    </w:p>
    <w:p w:rsidR="009C10E6" w:rsidRPr="00C61A82" w:rsidRDefault="009C10E6" w:rsidP="0059619F">
      <w:pPr>
        <w:spacing w:after="0"/>
        <w:rPr>
          <w:rFonts w:ascii="Bookman Old Style" w:hAnsi="Bookman Old Style"/>
        </w:rPr>
      </w:pPr>
      <w:r w:rsidRPr="00C61A82">
        <w:rPr>
          <w:rFonts w:ascii="Bookman Old Style" w:hAnsi="Bookman Old Style"/>
          <w:szCs w:val="24"/>
        </w:rPr>
        <w:t>Примечание</w:t>
      </w:r>
      <w:r w:rsidRPr="00C61A82">
        <w:rPr>
          <w:rFonts w:ascii="Bookman Old Style" w:hAnsi="Bookman Old Style"/>
          <w:b/>
          <w:szCs w:val="24"/>
        </w:rPr>
        <w:t xml:space="preserve">: </w:t>
      </w:r>
      <w:r w:rsidRPr="00C61A82">
        <w:rPr>
          <w:rFonts w:ascii="Bookman Old Style" w:hAnsi="Bookman Old Style"/>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9C10E6" w:rsidRDefault="009C10E6" w:rsidP="00BB5FAC">
      <w:pPr>
        <w:pStyle w:val="10"/>
        <w:rPr>
          <w:rFonts w:eastAsia="Times New Roman"/>
          <w:highlight w:val="yellow"/>
        </w:rPr>
      </w:pPr>
    </w:p>
    <w:p w:rsidR="0059619F" w:rsidRDefault="0059619F" w:rsidP="0059619F">
      <w:pPr>
        <w:rPr>
          <w:highlight w:val="yellow"/>
        </w:rPr>
      </w:pPr>
    </w:p>
    <w:p w:rsidR="0059619F" w:rsidRDefault="0059619F" w:rsidP="0059619F">
      <w:pPr>
        <w:rPr>
          <w:highlight w:val="yellow"/>
        </w:rPr>
      </w:pPr>
    </w:p>
    <w:p w:rsidR="0059619F" w:rsidRDefault="0059619F" w:rsidP="0059619F">
      <w:pPr>
        <w:rPr>
          <w:highlight w:val="yellow"/>
        </w:rPr>
      </w:pPr>
    </w:p>
    <w:p w:rsidR="0059619F" w:rsidRDefault="0059619F" w:rsidP="0059619F">
      <w:pPr>
        <w:rPr>
          <w:highlight w:val="yellow"/>
        </w:rPr>
      </w:pPr>
    </w:p>
    <w:p w:rsidR="0059619F" w:rsidRDefault="0059619F" w:rsidP="0059619F">
      <w:pPr>
        <w:rPr>
          <w:highlight w:val="yellow"/>
        </w:rPr>
      </w:pPr>
    </w:p>
    <w:p w:rsidR="0059619F" w:rsidRDefault="0059619F" w:rsidP="0059619F">
      <w:pPr>
        <w:rPr>
          <w:highlight w:val="yellow"/>
        </w:rPr>
      </w:pPr>
    </w:p>
    <w:p w:rsidR="0059619F" w:rsidRDefault="0059619F" w:rsidP="0059619F">
      <w:pPr>
        <w:rPr>
          <w:highlight w:val="yellow"/>
        </w:rPr>
      </w:pPr>
    </w:p>
    <w:p w:rsidR="0059619F" w:rsidRDefault="0059619F" w:rsidP="0059619F">
      <w:pPr>
        <w:rPr>
          <w:highlight w:val="yellow"/>
        </w:rPr>
      </w:pPr>
    </w:p>
    <w:p w:rsidR="0059619F" w:rsidRDefault="0059619F" w:rsidP="0059619F">
      <w:pPr>
        <w:rPr>
          <w:highlight w:val="yellow"/>
        </w:rPr>
      </w:pPr>
    </w:p>
    <w:p w:rsidR="0059619F" w:rsidRDefault="0059619F" w:rsidP="0059619F">
      <w:pPr>
        <w:rPr>
          <w:highlight w:val="yellow"/>
        </w:rPr>
      </w:pPr>
    </w:p>
    <w:p w:rsidR="0059619F" w:rsidRDefault="0059619F" w:rsidP="0059619F">
      <w:pPr>
        <w:rPr>
          <w:highlight w:val="yellow"/>
        </w:rPr>
      </w:pPr>
    </w:p>
    <w:p w:rsidR="0059619F" w:rsidRPr="0059619F" w:rsidRDefault="0059619F" w:rsidP="0059619F">
      <w:pPr>
        <w:rPr>
          <w:highlight w:val="yellow"/>
        </w:rPr>
      </w:pPr>
    </w:p>
    <w:p w:rsidR="000F5F13" w:rsidRPr="00C61A82" w:rsidRDefault="000F5F13" w:rsidP="0059619F">
      <w:pPr>
        <w:pStyle w:val="10"/>
        <w:spacing w:line="276" w:lineRule="auto"/>
        <w:rPr>
          <w:rFonts w:eastAsia="Times New Roman"/>
        </w:rPr>
      </w:pPr>
      <w:r w:rsidRPr="00C61A82">
        <w:rPr>
          <w:rFonts w:eastAsia="Times New Roman"/>
        </w:rPr>
        <w:t>15. Целевые показатели развития централизованной системы водоотведения</w:t>
      </w:r>
      <w:bookmarkEnd w:id="435"/>
      <w:r w:rsidRPr="00C61A82">
        <w:rPr>
          <w:rFonts w:eastAsia="Times New Roman"/>
        </w:rPr>
        <w:t xml:space="preserve"> </w:t>
      </w:r>
      <w:bookmarkStart w:id="436" w:name="ZAP2L063NA"/>
      <w:bookmarkStart w:id="437" w:name="ZAP2QEO3OR"/>
      <w:bookmarkStart w:id="438" w:name="bssPhr189"/>
      <w:bookmarkStart w:id="439" w:name="ZAP2FUA3LE"/>
      <w:bookmarkEnd w:id="436"/>
      <w:bookmarkEnd w:id="437"/>
      <w:bookmarkEnd w:id="438"/>
      <w:bookmarkEnd w:id="439"/>
    </w:p>
    <w:p w:rsidR="000F5F13" w:rsidRPr="00C61A82" w:rsidRDefault="000F5F13" w:rsidP="0059619F">
      <w:pPr>
        <w:spacing w:after="0"/>
        <w:rPr>
          <w:rFonts w:ascii="Bookman Old Style" w:eastAsia="Times New Roman" w:hAnsi="Bookman Old Style" w:cs="Times New Roman"/>
          <w:b/>
          <w:color w:val="000000"/>
          <w:szCs w:val="24"/>
        </w:rPr>
      </w:pPr>
    </w:p>
    <w:p w:rsidR="000F5F13" w:rsidRPr="00C61A82" w:rsidRDefault="000F5F13" w:rsidP="0059619F">
      <w:pPr>
        <w:pStyle w:val="10"/>
        <w:spacing w:line="276" w:lineRule="auto"/>
        <w:rPr>
          <w:rFonts w:eastAsia="Times New Roman"/>
        </w:rPr>
      </w:pPr>
      <w:bookmarkStart w:id="440" w:name="XA00MBS2NO"/>
      <w:bookmarkStart w:id="441" w:name="ZAP2LCS3MV"/>
      <w:bookmarkStart w:id="442" w:name="bssPhr190"/>
      <w:bookmarkStart w:id="443" w:name="_Toc407113585"/>
      <w:bookmarkEnd w:id="440"/>
      <w:bookmarkEnd w:id="441"/>
      <w:bookmarkEnd w:id="442"/>
      <w:r w:rsidRPr="00C61A82">
        <w:rPr>
          <w:rFonts w:eastAsia="Times New Roman"/>
        </w:rPr>
        <w:t>15.1 Показатели надежности и бесперебойности водоотведения</w:t>
      </w:r>
      <w:bookmarkStart w:id="444" w:name="ZAP309O3TL"/>
      <w:bookmarkEnd w:id="443"/>
      <w:bookmarkEnd w:id="444"/>
    </w:p>
    <w:p w:rsidR="00801172" w:rsidRPr="00C61A82" w:rsidRDefault="006C5142" w:rsidP="0059619F">
      <w:pPr>
        <w:spacing w:after="0"/>
        <w:rPr>
          <w:rFonts w:ascii="Bookman Old Style" w:hAnsi="Bookman Old Style"/>
        </w:rPr>
      </w:pPr>
      <w:r w:rsidRPr="00C61A82">
        <w:rPr>
          <w:rFonts w:ascii="Bookman Old Style" w:hAnsi="Bookman Old Style"/>
        </w:rPr>
        <w:t xml:space="preserve">Динамика целевых показателей развития централизованных систем водоотведения </w:t>
      </w:r>
      <w:proofErr w:type="spellStart"/>
      <w:r w:rsidR="00C61A82" w:rsidRPr="00C61A82">
        <w:rPr>
          <w:rFonts w:ascii="Bookman Old Style" w:hAnsi="Bookman Old Style"/>
        </w:rPr>
        <w:t>Березанского</w:t>
      </w:r>
      <w:proofErr w:type="spellEnd"/>
      <w:r w:rsidR="00C61A82" w:rsidRPr="00C61A82">
        <w:rPr>
          <w:rFonts w:ascii="Bookman Old Style" w:hAnsi="Bookman Old Style"/>
        </w:rPr>
        <w:t xml:space="preserve"> сельского поселения</w:t>
      </w:r>
      <w:r w:rsidRPr="00C61A82">
        <w:rPr>
          <w:rFonts w:ascii="Bookman Old Style" w:hAnsi="Bookman Old Style"/>
        </w:rPr>
        <w:t xml:space="preserve"> представлена в таблице </w:t>
      </w:r>
      <w:r w:rsidR="009E318A" w:rsidRPr="00C61A82">
        <w:rPr>
          <w:rFonts w:ascii="Bookman Old Style" w:hAnsi="Bookman Old Style"/>
        </w:rPr>
        <w:t>15.1</w:t>
      </w:r>
      <w:r w:rsidRPr="00C61A82">
        <w:rPr>
          <w:rFonts w:ascii="Bookman Old Style" w:hAnsi="Bookman Old Style"/>
        </w:rPr>
        <w:t>.</w:t>
      </w:r>
    </w:p>
    <w:p w:rsidR="00181F28" w:rsidRPr="00B2589B" w:rsidRDefault="00181F28">
      <w:pPr>
        <w:ind w:firstLine="0"/>
        <w:jc w:val="left"/>
        <w:rPr>
          <w:highlight w:val="yellow"/>
        </w:rPr>
      </w:pPr>
      <w:r w:rsidRPr="00B2589B">
        <w:rPr>
          <w:highlight w:val="yellow"/>
        </w:rPr>
        <w:br w:type="page"/>
      </w:r>
    </w:p>
    <w:p w:rsidR="00365611" w:rsidRPr="00B2589B" w:rsidRDefault="00365611" w:rsidP="0003036B">
      <w:pPr>
        <w:spacing w:after="0"/>
        <w:ind w:firstLine="0"/>
        <w:jc w:val="right"/>
        <w:rPr>
          <w:highlight w:val="yellow"/>
        </w:rPr>
        <w:sectPr w:rsidR="00365611" w:rsidRPr="00B2589B" w:rsidSect="00EF53D0">
          <w:pgSz w:w="11906" w:h="16838"/>
          <w:pgMar w:top="1134" w:right="850" w:bottom="1134" w:left="1701" w:header="708" w:footer="708" w:gutter="0"/>
          <w:cols w:space="708"/>
          <w:docGrid w:linePitch="360"/>
        </w:sectPr>
      </w:pPr>
    </w:p>
    <w:p w:rsidR="006C5142" w:rsidRPr="0059619F" w:rsidRDefault="006C5142" w:rsidP="0003036B">
      <w:pPr>
        <w:spacing w:after="0"/>
        <w:ind w:firstLine="0"/>
        <w:jc w:val="right"/>
        <w:rPr>
          <w:rFonts w:ascii="Bookman Old Style" w:hAnsi="Bookman Old Style"/>
        </w:rPr>
      </w:pPr>
      <w:r w:rsidRPr="0059619F">
        <w:rPr>
          <w:rFonts w:ascii="Bookman Old Style" w:hAnsi="Bookman Old Style"/>
        </w:rPr>
        <w:t xml:space="preserve">Таблица </w:t>
      </w:r>
      <w:r w:rsidR="009E318A" w:rsidRPr="0059619F">
        <w:rPr>
          <w:rFonts w:ascii="Bookman Old Style" w:hAnsi="Bookman Old Style"/>
        </w:rPr>
        <w:t>15.1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303"/>
        <w:gridCol w:w="4791"/>
        <w:gridCol w:w="1301"/>
        <w:gridCol w:w="935"/>
        <w:gridCol w:w="864"/>
        <w:gridCol w:w="864"/>
        <w:gridCol w:w="864"/>
        <w:gridCol w:w="867"/>
        <w:gridCol w:w="861"/>
      </w:tblGrid>
      <w:tr w:rsidR="00365611" w:rsidRPr="0059619F" w:rsidTr="00365611">
        <w:trPr>
          <w:trHeight w:val="20"/>
        </w:trPr>
        <w:tc>
          <w:tcPr>
            <w:tcW w:w="5000" w:type="pct"/>
            <w:gridSpan w:val="9"/>
            <w:vAlign w:val="center"/>
          </w:tcPr>
          <w:p w:rsidR="00365611" w:rsidRPr="0059619F" w:rsidRDefault="00365611" w:rsidP="008962AF">
            <w:pPr>
              <w:pStyle w:val="afc"/>
              <w:rPr>
                <w:rFonts w:ascii="Bookman Old Style" w:hAnsi="Bookman Old Style"/>
                <w:b/>
              </w:rPr>
            </w:pPr>
            <w:r w:rsidRPr="0059619F">
              <w:rPr>
                <w:rFonts w:ascii="Bookman Old Style" w:hAnsi="Bookman Old Style"/>
                <w:b/>
              </w:rPr>
              <w:t xml:space="preserve">по </w:t>
            </w:r>
            <w:r w:rsidR="008962AF" w:rsidRPr="008962AF">
              <w:rPr>
                <w:rFonts w:ascii="Bookman Old Style" w:hAnsi="Bookman Old Style"/>
                <w:b/>
              </w:rPr>
              <w:t xml:space="preserve">МУП «ЖКХ </w:t>
            </w:r>
            <w:proofErr w:type="spellStart"/>
            <w:r w:rsidR="008962AF" w:rsidRPr="008962AF">
              <w:rPr>
                <w:rFonts w:ascii="Bookman Old Style" w:hAnsi="Bookman Old Style"/>
                <w:b/>
              </w:rPr>
              <w:t>Березанское</w:t>
            </w:r>
            <w:proofErr w:type="spellEnd"/>
            <w:r w:rsidR="008962AF" w:rsidRPr="008962AF">
              <w:rPr>
                <w:rFonts w:ascii="Bookman Old Style" w:hAnsi="Bookman Old Style"/>
                <w:b/>
              </w:rPr>
              <w:t>»</w:t>
            </w:r>
          </w:p>
        </w:tc>
      </w:tr>
      <w:tr w:rsidR="00365611" w:rsidRPr="0059619F" w:rsidTr="0059619F">
        <w:trPr>
          <w:trHeight w:val="20"/>
        </w:trPr>
        <w:tc>
          <w:tcPr>
            <w:tcW w:w="1127" w:type="pct"/>
            <w:vAlign w:val="center"/>
          </w:tcPr>
          <w:p w:rsidR="00365611" w:rsidRPr="0059619F" w:rsidRDefault="00365611" w:rsidP="0082187E">
            <w:pPr>
              <w:pStyle w:val="afc"/>
              <w:rPr>
                <w:rFonts w:ascii="Bookman Old Style" w:hAnsi="Bookman Old Style"/>
                <w:b/>
                <w:lang w:eastAsia="ru-RU"/>
              </w:rPr>
            </w:pPr>
            <w:r w:rsidRPr="0059619F">
              <w:rPr>
                <w:rFonts w:ascii="Bookman Old Style" w:hAnsi="Bookman Old Style"/>
                <w:b/>
                <w:lang w:eastAsia="ru-RU"/>
              </w:rPr>
              <w:t>Группа</w:t>
            </w:r>
          </w:p>
        </w:tc>
        <w:tc>
          <w:tcPr>
            <w:tcW w:w="1635" w:type="pct"/>
            <w:vAlign w:val="center"/>
          </w:tcPr>
          <w:p w:rsidR="00365611" w:rsidRPr="0059619F" w:rsidRDefault="00365611" w:rsidP="0082187E">
            <w:pPr>
              <w:pStyle w:val="afc"/>
              <w:rPr>
                <w:rFonts w:ascii="Bookman Old Style" w:hAnsi="Bookman Old Style"/>
                <w:b/>
                <w:lang w:eastAsia="ru-RU"/>
              </w:rPr>
            </w:pPr>
            <w:r w:rsidRPr="0059619F">
              <w:rPr>
                <w:rFonts w:ascii="Bookman Old Style" w:hAnsi="Bookman Old Style"/>
                <w:b/>
                <w:lang w:eastAsia="ru-RU"/>
              </w:rPr>
              <w:t>Целевые индикаторы</w:t>
            </w:r>
          </w:p>
        </w:tc>
        <w:tc>
          <w:tcPr>
            <w:tcW w:w="444" w:type="pct"/>
            <w:vAlign w:val="center"/>
          </w:tcPr>
          <w:p w:rsidR="00365611" w:rsidRPr="0059619F" w:rsidRDefault="00365611" w:rsidP="0082187E">
            <w:pPr>
              <w:pStyle w:val="afc"/>
              <w:rPr>
                <w:rFonts w:ascii="Bookman Old Style" w:hAnsi="Bookman Old Style"/>
                <w:b/>
              </w:rPr>
            </w:pPr>
            <w:r w:rsidRPr="0059619F">
              <w:rPr>
                <w:rFonts w:ascii="Bookman Old Style" w:hAnsi="Bookman Old Style"/>
                <w:b/>
                <w:lang w:eastAsia="ru-RU"/>
              </w:rPr>
              <w:t>Базовый показатель на 2013 год</w:t>
            </w:r>
          </w:p>
        </w:tc>
        <w:tc>
          <w:tcPr>
            <w:tcW w:w="319" w:type="pct"/>
            <w:vAlign w:val="center"/>
          </w:tcPr>
          <w:p w:rsidR="00365611" w:rsidRPr="0059619F" w:rsidRDefault="00365611" w:rsidP="0082187E">
            <w:pPr>
              <w:pStyle w:val="afc"/>
              <w:rPr>
                <w:rFonts w:ascii="Bookman Old Style" w:hAnsi="Bookman Old Style"/>
                <w:b/>
              </w:rPr>
            </w:pPr>
            <w:r w:rsidRPr="0059619F">
              <w:rPr>
                <w:rFonts w:ascii="Bookman Old Style" w:hAnsi="Bookman Old Style"/>
                <w:b/>
              </w:rPr>
              <w:t>2014г</w:t>
            </w:r>
          </w:p>
        </w:tc>
        <w:tc>
          <w:tcPr>
            <w:tcW w:w="295" w:type="pct"/>
            <w:vAlign w:val="center"/>
          </w:tcPr>
          <w:p w:rsidR="00365611" w:rsidRPr="0059619F" w:rsidRDefault="00365611" w:rsidP="0082187E">
            <w:pPr>
              <w:pStyle w:val="afc"/>
              <w:rPr>
                <w:rFonts w:ascii="Bookman Old Style" w:hAnsi="Bookman Old Style"/>
                <w:b/>
              </w:rPr>
            </w:pPr>
            <w:r w:rsidRPr="0059619F">
              <w:rPr>
                <w:rFonts w:ascii="Bookman Old Style" w:hAnsi="Bookman Old Style"/>
                <w:b/>
              </w:rPr>
              <w:t>2015г</w:t>
            </w:r>
          </w:p>
        </w:tc>
        <w:tc>
          <w:tcPr>
            <w:tcW w:w="295" w:type="pct"/>
            <w:vAlign w:val="center"/>
          </w:tcPr>
          <w:p w:rsidR="00365611" w:rsidRPr="0059619F" w:rsidRDefault="00365611" w:rsidP="0082187E">
            <w:pPr>
              <w:pStyle w:val="afc"/>
              <w:rPr>
                <w:rFonts w:ascii="Bookman Old Style" w:hAnsi="Bookman Old Style"/>
                <w:b/>
              </w:rPr>
            </w:pPr>
            <w:r w:rsidRPr="0059619F">
              <w:rPr>
                <w:rFonts w:ascii="Bookman Old Style" w:hAnsi="Bookman Old Style"/>
                <w:b/>
              </w:rPr>
              <w:t>2016г</w:t>
            </w:r>
          </w:p>
        </w:tc>
        <w:tc>
          <w:tcPr>
            <w:tcW w:w="295" w:type="pct"/>
            <w:vAlign w:val="center"/>
          </w:tcPr>
          <w:p w:rsidR="00365611" w:rsidRPr="0059619F" w:rsidRDefault="00365611" w:rsidP="0082187E">
            <w:pPr>
              <w:pStyle w:val="afc"/>
              <w:rPr>
                <w:rFonts w:ascii="Bookman Old Style" w:hAnsi="Bookman Old Style"/>
                <w:b/>
              </w:rPr>
            </w:pPr>
            <w:r w:rsidRPr="0059619F">
              <w:rPr>
                <w:rFonts w:ascii="Bookman Old Style" w:hAnsi="Bookman Old Style"/>
                <w:b/>
              </w:rPr>
              <w:t>2017г</w:t>
            </w:r>
          </w:p>
        </w:tc>
        <w:tc>
          <w:tcPr>
            <w:tcW w:w="296" w:type="pct"/>
            <w:vAlign w:val="center"/>
          </w:tcPr>
          <w:p w:rsidR="00365611" w:rsidRPr="0059619F" w:rsidRDefault="00365611" w:rsidP="0082187E">
            <w:pPr>
              <w:pStyle w:val="afc"/>
              <w:rPr>
                <w:rFonts w:ascii="Bookman Old Style" w:hAnsi="Bookman Old Style"/>
                <w:b/>
              </w:rPr>
            </w:pPr>
            <w:r w:rsidRPr="0059619F">
              <w:rPr>
                <w:rFonts w:ascii="Bookman Old Style" w:hAnsi="Bookman Old Style"/>
                <w:b/>
              </w:rPr>
              <w:t>2018г</w:t>
            </w:r>
          </w:p>
        </w:tc>
        <w:tc>
          <w:tcPr>
            <w:tcW w:w="295" w:type="pct"/>
            <w:vAlign w:val="center"/>
          </w:tcPr>
          <w:p w:rsidR="00365611" w:rsidRPr="0059619F" w:rsidRDefault="00365611" w:rsidP="0082187E">
            <w:pPr>
              <w:pStyle w:val="afc"/>
              <w:rPr>
                <w:rFonts w:ascii="Bookman Old Style" w:hAnsi="Bookman Old Style"/>
                <w:b/>
              </w:rPr>
            </w:pPr>
            <w:r w:rsidRPr="0059619F">
              <w:rPr>
                <w:rFonts w:ascii="Bookman Old Style" w:hAnsi="Bookman Old Style"/>
                <w:b/>
              </w:rPr>
              <w:t>2019-2024 гг</w:t>
            </w:r>
          </w:p>
        </w:tc>
      </w:tr>
      <w:tr w:rsidR="00365611" w:rsidRPr="0059619F" w:rsidTr="0059619F">
        <w:trPr>
          <w:trHeight w:val="20"/>
        </w:trPr>
        <w:tc>
          <w:tcPr>
            <w:tcW w:w="1127" w:type="pct"/>
            <w:vMerge w:val="restart"/>
            <w:vAlign w:val="center"/>
          </w:tcPr>
          <w:p w:rsidR="00365611" w:rsidRPr="0059619F" w:rsidRDefault="00365611" w:rsidP="0082187E">
            <w:pPr>
              <w:pStyle w:val="afc"/>
              <w:jc w:val="left"/>
              <w:rPr>
                <w:rFonts w:ascii="Bookman Old Style" w:hAnsi="Bookman Old Style"/>
                <w:lang w:eastAsia="ru-RU"/>
              </w:rPr>
            </w:pPr>
            <w:r w:rsidRPr="0059619F">
              <w:rPr>
                <w:rFonts w:ascii="Bookman Old Style" w:hAnsi="Bookman Old Style"/>
                <w:lang w:eastAsia="ru-RU"/>
              </w:rPr>
              <w:t>1. Показатели надежности и бесперебойности водоотведения</w:t>
            </w:r>
          </w:p>
        </w:tc>
        <w:tc>
          <w:tcPr>
            <w:tcW w:w="1635" w:type="pct"/>
            <w:vAlign w:val="center"/>
          </w:tcPr>
          <w:p w:rsidR="00365611" w:rsidRPr="0059619F" w:rsidRDefault="00365611" w:rsidP="00D647F7">
            <w:pPr>
              <w:pStyle w:val="afc"/>
              <w:jc w:val="left"/>
              <w:rPr>
                <w:rFonts w:ascii="Bookman Old Style" w:hAnsi="Bookman Old Style"/>
                <w:lang w:eastAsia="ru-RU"/>
              </w:rPr>
            </w:pPr>
            <w:r w:rsidRPr="0059619F">
              <w:rPr>
                <w:rFonts w:ascii="Bookman Old Style" w:hAnsi="Bookman Old Style"/>
                <w:lang w:eastAsia="ru-RU"/>
              </w:rPr>
              <w:t>1. Канализационн</w:t>
            </w:r>
            <w:r w:rsidR="00D647F7" w:rsidRPr="0059619F">
              <w:rPr>
                <w:rFonts w:ascii="Bookman Old Style" w:hAnsi="Bookman Old Style"/>
                <w:lang w:eastAsia="ru-RU"/>
              </w:rPr>
              <w:t>ые сети, нуждающиеся в замене, %</w:t>
            </w:r>
          </w:p>
        </w:tc>
        <w:tc>
          <w:tcPr>
            <w:tcW w:w="444"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40</w:t>
            </w:r>
          </w:p>
        </w:tc>
        <w:tc>
          <w:tcPr>
            <w:tcW w:w="319"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40</w:t>
            </w:r>
          </w:p>
        </w:tc>
        <w:tc>
          <w:tcPr>
            <w:tcW w:w="295"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40</w:t>
            </w:r>
          </w:p>
        </w:tc>
        <w:tc>
          <w:tcPr>
            <w:tcW w:w="295" w:type="pct"/>
            <w:shd w:val="clear" w:color="auto" w:fill="FFFFFF" w:themeFill="background1"/>
            <w:vAlign w:val="center"/>
          </w:tcPr>
          <w:p w:rsidR="00365611" w:rsidRPr="0059619F" w:rsidRDefault="00E74311" w:rsidP="00D647F7">
            <w:pPr>
              <w:pStyle w:val="afc"/>
              <w:rPr>
                <w:rFonts w:ascii="Bookman Old Style" w:hAnsi="Bookman Old Style"/>
              </w:rPr>
            </w:pPr>
            <w:r w:rsidRPr="0059619F">
              <w:rPr>
                <w:rFonts w:ascii="Bookman Old Style" w:hAnsi="Bookman Old Style"/>
              </w:rPr>
              <w:t>38</w:t>
            </w:r>
          </w:p>
        </w:tc>
        <w:tc>
          <w:tcPr>
            <w:tcW w:w="295" w:type="pct"/>
            <w:shd w:val="clear" w:color="auto" w:fill="FFFFFF" w:themeFill="background1"/>
            <w:vAlign w:val="center"/>
          </w:tcPr>
          <w:p w:rsidR="00365611" w:rsidRPr="0059619F" w:rsidRDefault="00E74311" w:rsidP="00D647F7">
            <w:pPr>
              <w:pStyle w:val="afc"/>
              <w:rPr>
                <w:rFonts w:ascii="Bookman Old Style" w:hAnsi="Bookman Old Style"/>
              </w:rPr>
            </w:pPr>
            <w:r w:rsidRPr="0059619F">
              <w:rPr>
                <w:rFonts w:ascii="Bookman Old Style" w:hAnsi="Bookman Old Style"/>
              </w:rPr>
              <w:t>36</w:t>
            </w:r>
          </w:p>
        </w:tc>
        <w:tc>
          <w:tcPr>
            <w:tcW w:w="296"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34</w:t>
            </w:r>
          </w:p>
        </w:tc>
        <w:tc>
          <w:tcPr>
            <w:tcW w:w="295"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32</w:t>
            </w:r>
          </w:p>
        </w:tc>
      </w:tr>
      <w:tr w:rsidR="00365611" w:rsidRPr="0059619F" w:rsidTr="0059619F">
        <w:trPr>
          <w:trHeight w:val="20"/>
        </w:trPr>
        <w:tc>
          <w:tcPr>
            <w:tcW w:w="1127" w:type="pct"/>
            <w:vMerge/>
            <w:vAlign w:val="center"/>
          </w:tcPr>
          <w:p w:rsidR="00365611" w:rsidRPr="0059619F" w:rsidRDefault="00365611" w:rsidP="0082187E">
            <w:pPr>
              <w:pStyle w:val="afc"/>
              <w:jc w:val="left"/>
              <w:rPr>
                <w:rFonts w:ascii="Bookman Old Style" w:hAnsi="Bookman Old Style"/>
              </w:rPr>
            </w:pPr>
          </w:p>
        </w:tc>
        <w:tc>
          <w:tcPr>
            <w:tcW w:w="1635" w:type="pct"/>
            <w:vAlign w:val="center"/>
          </w:tcPr>
          <w:p w:rsidR="00365611" w:rsidRPr="0059619F" w:rsidRDefault="00365611" w:rsidP="0082187E">
            <w:pPr>
              <w:pStyle w:val="afc"/>
              <w:jc w:val="left"/>
              <w:rPr>
                <w:rFonts w:ascii="Bookman Old Style" w:hAnsi="Bookman Old Style"/>
                <w:spacing w:val="-8"/>
                <w:lang w:eastAsia="ru-RU"/>
              </w:rPr>
            </w:pPr>
            <w:r w:rsidRPr="0059619F">
              <w:rPr>
                <w:rFonts w:ascii="Bookman Old Style" w:hAnsi="Bookman Old Style"/>
                <w:spacing w:val="-8"/>
                <w:lang w:eastAsia="ru-RU"/>
              </w:rPr>
              <w:t>2. Удельное количество засоров на сетях канализации, ед./км</w:t>
            </w:r>
          </w:p>
        </w:tc>
        <w:tc>
          <w:tcPr>
            <w:tcW w:w="444"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3,5</w:t>
            </w:r>
          </w:p>
        </w:tc>
        <w:tc>
          <w:tcPr>
            <w:tcW w:w="319"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3,5</w:t>
            </w:r>
          </w:p>
        </w:tc>
        <w:tc>
          <w:tcPr>
            <w:tcW w:w="295"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3,5</w:t>
            </w:r>
          </w:p>
        </w:tc>
        <w:tc>
          <w:tcPr>
            <w:tcW w:w="295" w:type="pct"/>
            <w:shd w:val="clear" w:color="auto" w:fill="FFFFFF" w:themeFill="background1"/>
            <w:vAlign w:val="center"/>
          </w:tcPr>
          <w:p w:rsidR="00365611" w:rsidRPr="0059619F" w:rsidRDefault="00365611" w:rsidP="00E74311">
            <w:pPr>
              <w:pStyle w:val="afc"/>
              <w:rPr>
                <w:rFonts w:ascii="Bookman Old Style" w:hAnsi="Bookman Old Style"/>
              </w:rPr>
            </w:pPr>
            <w:r w:rsidRPr="0059619F">
              <w:rPr>
                <w:rFonts w:ascii="Bookman Old Style" w:hAnsi="Bookman Old Style"/>
              </w:rPr>
              <w:t>3</w:t>
            </w:r>
          </w:p>
        </w:tc>
        <w:tc>
          <w:tcPr>
            <w:tcW w:w="295" w:type="pct"/>
            <w:shd w:val="clear" w:color="auto" w:fill="FFFFFF" w:themeFill="background1"/>
            <w:vAlign w:val="center"/>
          </w:tcPr>
          <w:p w:rsidR="00365611" w:rsidRPr="0059619F" w:rsidRDefault="00365611" w:rsidP="0082187E">
            <w:pPr>
              <w:pStyle w:val="afc"/>
              <w:rPr>
                <w:rFonts w:ascii="Bookman Old Style" w:hAnsi="Bookman Old Style"/>
              </w:rPr>
            </w:pPr>
            <w:r w:rsidRPr="0059619F">
              <w:rPr>
                <w:rFonts w:ascii="Bookman Old Style" w:hAnsi="Bookman Old Style"/>
              </w:rPr>
              <w:t>3</w:t>
            </w:r>
          </w:p>
        </w:tc>
        <w:tc>
          <w:tcPr>
            <w:tcW w:w="296" w:type="pct"/>
            <w:shd w:val="clear" w:color="auto" w:fill="FFFFFF" w:themeFill="background1"/>
            <w:vAlign w:val="center"/>
          </w:tcPr>
          <w:p w:rsidR="00365611" w:rsidRPr="0059619F" w:rsidRDefault="00D647F7" w:rsidP="0082187E">
            <w:pPr>
              <w:pStyle w:val="afc"/>
              <w:rPr>
                <w:rFonts w:ascii="Bookman Old Style" w:hAnsi="Bookman Old Style"/>
              </w:rPr>
            </w:pPr>
            <w:r w:rsidRPr="0059619F">
              <w:rPr>
                <w:rFonts w:ascii="Bookman Old Style" w:hAnsi="Bookman Old Style"/>
              </w:rPr>
              <w:t>2</w:t>
            </w:r>
          </w:p>
        </w:tc>
        <w:tc>
          <w:tcPr>
            <w:tcW w:w="295" w:type="pct"/>
            <w:shd w:val="clear" w:color="auto" w:fill="FFFFFF" w:themeFill="background1"/>
            <w:vAlign w:val="center"/>
          </w:tcPr>
          <w:p w:rsidR="00365611" w:rsidRPr="0059619F" w:rsidRDefault="00D647F7" w:rsidP="0082187E">
            <w:pPr>
              <w:pStyle w:val="afc"/>
              <w:rPr>
                <w:rFonts w:ascii="Bookman Old Style" w:hAnsi="Bookman Old Style"/>
              </w:rPr>
            </w:pPr>
            <w:r w:rsidRPr="0059619F">
              <w:rPr>
                <w:rFonts w:ascii="Bookman Old Style" w:hAnsi="Bookman Old Style"/>
              </w:rPr>
              <w:t>1</w:t>
            </w:r>
            <w:r w:rsidR="00E74311" w:rsidRPr="0059619F">
              <w:rPr>
                <w:rFonts w:ascii="Bookman Old Style" w:hAnsi="Bookman Old Style"/>
              </w:rPr>
              <w:t>,5</w:t>
            </w:r>
          </w:p>
        </w:tc>
      </w:tr>
      <w:tr w:rsidR="00365611" w:rsidRPr="0059619F" w:rsidTr="0059619F">
        <w:trPr>
          <w:trHeight w:val="20"/>
        </w:trPr>
        <w:tc>
          <w:tcPr>
            <w:tcW w:w="1127" w:type="pct"/>
            <w:vMerge/>
            <w:vAlign w:val="center"/>
          </w:tcPr>
          <w:p w:rsidR="00365611" w:rsidRPr="0059619F" w:rsidRDefault="00365611" w:rsidP="0082187E">
            <w:pPr>
              <w:pStyle w:val="afc"/>
              <w:jc w:val="left"/>
              <w:rPr>
                <w:rFonts w:ascii="Bookman Old Style" w:hAnsi="Bookman Old Style"/>
              </w:rPr>
            </w:pPr>
          </w:p>
        </w:tc>
        <w:tc>
          <w:tcPr>
            <w:tcW w:w="1635" w:type="pct"/>
            <w:vAlign w:val="center"/>
          </w:tcPr>
          <w:p w:rsidR="00365611" w:rsidRPr="0059619F" w:rsidRDefault="00365611" w:rsidP="0082187E">
            <w:pPr>
              <w:pStyle w:val="afc"/>
              <w:jc w:val="left"/>
              <w:rPr>
                <w:rFonts w:ascii="Bookman Old Style" w:hAnsi="Bookman Old Style"/>
                <w:lang w:eastAsia="ru-RU"/>
              </w:rPr>
            </w:pPr>
            <w:r w:rsidRPr="0059619F">
              <w:rPr>
                <w:rFonts w:ascii="Bookman Old Style" w:hAnsi="Bookman Old Style"/>
                <w:lang w:eastAsia="ru-RU"/>
              </w:rPr>
              <w:t>3. Износ канализационных сетей, %</w:t>
            </w:r>
          </w:p>
        </w:tc>
        <w:tc>
          <w:tcPr>
            <w:tcW w:w="444" w:type="pct"/>
            <w:shd w:val="clear" w:color="auto" w:fill="FFFFFF" w:themeFill="background1"/>
            <w:vAlign w:val="center"/>
          </w:tcPr>
          <w:p w:rsidR="00365611" w:rsidRPr="0059619F" w:rsidRDefault="00365611" w:rsidP="0082187E">
            <w:pPr>
              <w:pStyle w:val="afc"/>
              <w:rPr>
                <w:rFonts w:ascii="Bookman Old Style" w:hAnsi="Bookman Old Style"/>
              </w:rPr>
            </w:pPr>
            <w:r w:rsidRPr="0059619F">
              <w:rPr>
                <w:rFonts w:ascii="Bookman Old Style" w:hAnsi="Bookman Old Style"/>
              </w:rPr>
              <w:t>80</w:t>
            </w:r>
          </w:p>
        </w:tc>
        <w:tc>
          <w:tcPr>
            <w:tcW w:w="319" w:type="pct"/>
            <w:shd w:val="clear" w:color="auto" w:fill="FFFFFF" w:themeFill="background1"/>
            <w:vAlign w:val="center"/>
          </w:tcPr>
          <w:p w:rsidR="00365611" w:rsidRPr="0059619F" w:rsidRDefault="00365611" w:rsidP="0082187E">
            <w:pPr>
              <w:pStyle w:val="afc"/>
              <w:rPr>
                <w:rFonts w:ascii="Bookman Old Style" w:hAnsi="Bookman Old Style"/>
              </w:rPr>
            </w:pPr>
            <w:r w:rsidRPr="0059619F">
              <w:rPr>
                <w:rFonts w:ascii="Bookman Old Style" w:hAnsi="Bookman Old Style"/>
              </w:rPr>
              <w:t>80</w:t>
            </w:r>
          </w:p>
        </w:tc>
        <w:tc>
          <w:tcPr>
            <w:tcW w:w="295"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80</w:t>
            </w:r>
          </w:p>
        </w:tc>
        <w:tc>
          <w:tcPr>
            <w:tcW w:w="295" w:type="pct"/>
            <w:shd w:val="clear" w:color="auto" w:fill="FFFFFF" w:themeFill="background1"/>
            <w:vAlign w:val="center"/>
          </w:tcPr>
          <w:p w:rsidR="00365611" w:rsidRPr="0059619F" w:rsidRDefault="00E74311" w:rsidP="00365611">
            <w:pPr>
              <w:pStyle w:val="afc"/>
              <w:rPr>
                <w:rFonts w:ascii="Bookman Old Style" w:hAnsi="Bookman Old Style"/>
              </w:rPr>
            </w:pPr>
            <w:r w:rsidRPr="0059619F">
              <w:rPr>
                <w:rFonts w:ascii="Bookman Old Style" w:hAnsi="Bookman Old Style"/>
              </w:rPr>
              <w:t>78</w:t>
            </w:r>
          </w:p>
        </w:tc>
        <w:tc>
          <w:tcPr>
            <w:tcW w:w="295" w:type="pct"/>
            <w:shd w:val="clear" w:color="auto" w:fill="FFFFFF" w:themeFill="background1"/>
            <w:vAlign w:val="center"/>
          </w:tcPr>
          <w:p w:rsidR="00365611" w:rsidRPr="0059619F" w:rsidRDefault="00E74311" w:rsidP="00365611">
            <w:pPr>
              <w:pStyle w:val="afc"/>
              <w:rPr>
                <w:rFonts w:ascii="Bookman Old Style" w:hAnsi="Bookman Old Style"/>
              </w:rPr>
            </w:pPr>
            <w:r w:rsidRPr="0059619F">
              <w:rPr>
                <w:rFonts w:ascii="Bookman Old Style" w:hAnsi="Bookman Old Style"/>
              </w:rPr>
              <w:t>77</w:t>
            </w:r>
          </w:p>
        </w:tc>
        <w:tc>
          <w:tcPr>
            <w:tcW w:w="296"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76</w:t>
            </w:r>
          </w:p>
        </w:tc>
        <w:tc>
          <w:tcPr>
            <w:tcW w:w="295"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75</w:t>
            </w:r>
          </w:p>
        </w:tc>
      </w:tr>
      <w:tr w:rsidR="00365611" w:rsidRPr="0059619F" w:rsidTr="0059619F">
        <w:trPr>
          <w:trHeight w:val="20"/>
        </w:trPr>
        <w:tc>
          <w:tcPr>
            <w:tcW w:w="1127" w:type="pct"/>
            <w:vAlign w:val="center"/>
          </w:tcPr>
          <w:p w:rsidR="00365611" w:rsidRPr="0059619F" w:rsidRDefault="00365611" w:rsidP="0082187E">
            <w:pPr>
              <w:pStyle w:val="afc"/>
              <w:jc w:val="left"/>
              <w:rPr>
                <w:rFonts w:ascii="Bookman Old Style" w:hAnsi="Bookman Old Style"/>
                <w:lang w:eastAsia="ru-RU"/>
              </w:rPr>
            </w:pPr>
            <w:r w:rsidRPr="0059619F">
              <w:rPr>
                <w:rFonts w:ascii="Bookman Old Style" w:hAnsi="Bookman Old Style"/>
                <w:lang w:eastAsia="ru-RU"/>
              </w:rPr>
              <w:t>2. Показатели качества обслуживания абонентов</w:t>
            </w:r>
          </w:p>
        </w:tc>
        <w:tc>
          <w:tcPr>
            <w:tcW w:w="1635" w:type="pct"/>
            <w:vAlign w:val="center"/>
          </w:tcPr>
          <w:p w:rsidR="00365611" w:rsidRPr="0059619F" w:rsidRDefault="00365611" w:rsidP="0082187E">
            <w:pPr>
              <w:pStyle w:val="afc"/>
              <w:jc w:val="left"/>
              <w:rPr>
                <w:rFonts w:ascii="Bookman Old Style" w:hAnsi="Bookman Old Style"/>
                <w:lang w:eastAsia="ru-RU"/>
              </w:rPr>
            </w:pPr>
            <w:r w:rsidRPr="0059619F">
              <w:rPr>
                <w:rFonts w:ascii="Bookman Old Style" w:hAnsi="Bookman Old Style"/>
                <w:lang w:eastAsia="ru-RU"/>
              </w:rPr>
              <w:t>1. Обеспеченность населения централизованным водоотведением (от численности населения), %</w:t>
            </w:r>
          </w:p>
        </w:tc>
        <w:tc>
          <w:tcPr>
            <w:tcW w:w="444"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20</w:t>
            </w:r>
          </w:p>
        </w:tc>
        <w:tc>
          <w:tcPr>
            <w:tcW w:w="319" w:type="pct"/>
            <w:shd w:val="clear" w:color="auto" w:fill="FFFFFF" w:themeFill="background1"/>
            <w:vAlign w:val="center"/>
          </w:tcPr>
          <w:p w:rsidR="00365611" w:rsidRPr="0059619F" w:rsidRDefault="00E74311" w:rsidP="005E722F">
            <w:pPr>
              <w:pStyle w:val="afc"/>
              <w:rPr>
                <w:rFonts w:ascii="Bookman Old Style" w:hAnsi="Bookman Old Style"/>
              </w:rPr>
            </w:pPr>
            <w:r w:rsidRPr="0059619F">
              <w:rPr>
                <w:rFonts w:ascii="Bookman Old Style" w:hAnsi="Bookman Old Style"/>
              </w:rPr>
              <w:t>20</w:t>
            </w:r>
          </w:p>
        </w:tc>
        <w:tc>
          <w:tcPr>
            <w:tcW w:w="295" w:type="pct"/>
            <w:shd w:val="clear" w:color="auto" w:fill="FFFFFF" w:themeFill="background1"/>
            <w:vAlign w:val="center"/>
          </w:tcPr>
          <w:p w:rsidR="00365611" w:rsidRPr="0059619F" w:rsidRDefault="00E74311" w:rsidP="005E722F">
            <w:pPr>
              <w:pStyle w:val="afc"/>
              <w:rPr>
                <w:rFonts w:ascii="Bookman Old Style" w:hAnsi="Bookman Old Style"/>
              </w:rPr>
            </w:pPr>
            <w:r w:rsidRPr="0059619F">
              <w:rPr>
                <w:rFonts w:ascii="Bookman Old Style" w:hAnsi="Bookman Old Style"/>
              </w:rPr>
              <w:t>20</w:t>
            </w:r>
          </w:p>
        </w:tc>
        <w:tc>
          <w:tcPr>
            <w:tcW w:w="295" w:type="pct"/>
            <w:shd w:val="clear" w:color="auto" w:fill="FFFFFF" w:themeFill="background1"/>
            <w:vAlign w:val="center"/>
          </w:tcPr>
          <w:p w:rsidR="00365611" w:rsidRPr="0059619F" w:rsidRDefault="00E74311" w:rsidP="005E722F">
            <w:pPr>
              <w:pStyle w:val="afc"/>
              <w:rPr>
                <w:rFonts w:ascii="Bookman Old Style" w:hAnsi="Bookman Old Style"/>
              </w:rPr>
            </w:pPr>
            <w:r w:rsidRPr="0059619F">
              <w:rPr>
                <w:rFonts w:ascii="Bookman Old Style" w:hAnsi="Bookman Old Style"/>
              </w:rPr>
              <w:t>25</w:t>
            </w:r>
          </w:p>
        </w:tc>
        <w:tc>
          <w:tcPr>
            <w:tcW w:w="295" w:type="pct"/>
            <w:shd w:val="clear" w:color="auto" w:fill="FFFFFF" w:themeFill="background1"/>
            <w:vAlign w:val="center"/>
          </w:tcPr>
          <w:p w:rsidR="00365611" w:rsidRPr="0059619F" w:rsidRDefault="00E74311" w:rsidP="005E722F">
            <w:pPr>
              <w:pStyle w:val="afc"/>
              <w:rPr>
                <w:rFonts w:ascii="Bookman Old Style" w:hAnsi="Bookman Old Style"/>
              </w:rPr>
            </w:pPr>
            <w:r w:rsidRPr="0059619F">
              <w:rPr>
                <w:rFonts w:ascii="Bookman Old Style" w:hAnsi="Bookman Old Style"/>
              </w:rPr>
              <w:t>30</w:t>
            </w:r>
          </w:p>
        </w:tc>
        <w:tc>
          <w:tcPr>
            <w:tcW w:w="296" w:type="pct"/>
            <w:shd w:val="clear" w:color="auto" w:fill="FFFFFF" w:themeFill="background1"/>
            <w:vAlign w:val="center"/>
          </w:tcPr>
          <w:p w:rsidR="00365611" w:rsidRPr="0059619F" w:rsidRDefault="00E74311" w:rsidP="005E722F">
            <w:pPr>
              <w:pStyle w:val="afc"/>
              <w:rPr>
                <w:rFonts w:ascii="Bookman Old Style" w:hAnsi="Bookman Old Style"/>
              </w:rPr>
            </w:pPr>
            <w:r w:rsidRPr="0059619F">
              <w:rPr>
                <w:rFonts w:ascii="Bookman Old Style" w:hAnsi="Bookman Old Style"/>
              </w:rPr>
              <w:t>30</w:t>
            </w:r>
          </w:p>
        </w:tc>
        <w:tc>
          <w:tcPr>
            <w:tcW w:w="295" w:type="pct"/>
            <w:shd w:val="clear" w:color="auto" w:fill="FFFFFF" w:themeFill="background1"/>
            <w:vAlign w:val="center"/>
          </w:tcPr>
          <w:p w:rsidR="00365611" w:rsidRPr="0059619F" w:rsidRDefault="00E74311" w:rsidP="005E722F">
            <w:pPr>
              <w:pStyle w:val="afc"/>
              <w:rPr>
                <w:rFonts w:ascii="Bookman Old Style" w:hAnsi="Bookman Old Style"/>
              </w:rPr>
            </w:pPr>
            <w:r w:rsidRPr="0059619F">
              <w:rPr>
                <w:rFonts w:ascii="Bookman Old Style" w:hAnsi="Bookman Old Style"/>
              </w:rPr>
              <w:t>35</w:t>
            </w:r>
          </w:p>
        </w:tc>
      </w:tr>
      <w:tr w:rsidR="00365611" w:rsidRPr="0059619F" w:rsidTr="0059619F">
        <w:trPr>
          <w:trHeight w:val="20"/>
        </w:trPr>
        <w:tc>
          <w:tcPr>
            <w:tcW w:w="1127" w:type="pct"/>
            <w:vMerge w:val="restart"/>
            <w:vAlign w:val="center"/>
          </w:tcPr>
          <w:p w:rsidR="00365611" w:rsidRPr="0059619F" w:rsidRDefault="00365611" w:rsidP="0082187E">
            <w:pPr>
              <w:pStyle w:val="afc"/>
              <w:jc w:val="left"/>
              <w:rPr>
                <w:rFonts w:ascii="Bookman Old Style" w:hAnsi="Bookman Old Style"/>
                <w:lang w:eastAsia="ru-RU"/>
              </w:rPr>
            </w:pPr>
            <w:r w:rsidRPr="0059619F">
              <w:rPr>
                <w:rFonts w:ascii="Bookman Old Style" w:hAnsi="Bookman Old Style"/>
                <w:lang w:eastAsia="ru-RU"/>
              </w:rPr>
              <w:t>3. Показатели очистки сточных вод</w:t>
            </w:r>
          </w:p>
        </w:tc>
        <w:tc>
          <w:tcPr>
            <w:tcW w:w="1635" w:type="pct"/>
            <w:vAlign w:val="center"/>
          </w:tcPr>
          <w:p w:rsidR="00365611" w:rsidRPr="0059619F" w:rsidRDefault="00365611" w:rsidP="0082187E">
            <w:pPr>
              <w:pStyle w:val="afc"/>
              <w:jc w:val="left"/>
              <w:rPr>
                <w:rFonts w:ascii="Bookman Old Style" w:hAnsi="Bookman Old Style"/>
                <w:lang w:eastAsia="ru-RU"/>
              </w:rPr>
            </w:pPr>
            <w:r w:rsidRPr="0059619F">
              <w:rPr>
                <w:rFonts w:ascii="Bookman Old Style" w:hAnsi="Bookman Old Style"/>
                <w:lang w:eastAsia="ru-RU"/>
              </w:rPr>
              <w:t>1. Доля сточных вод (хозяйственно-бытовых), пропущенных через очистные сооружения, в общем объеме сточных вод, %</w:t>
            </w:r>
          </w:p>
        </w:tc>
        <w:tc>
          <w:tcPr>
            <w:tcW w:w="444"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90</w:t>
            </w:r>
          </w:p>
        </w:tc>
        <w:tc>
          <w:tcPr>
            <w:tcW w:w="319"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90</w:t>
            </w:r>
          </w:p>
        </w:tc>
        <w:tc>
          <w:tcPr>
            <w:tcW w:w="295"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90</w:t>
            </w:r>
          </w:p>
        </w:tc>
        <w:tc>
          <w:tcPr>
            <w:tcW w:w="295"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90</w:t>
            </w:r>
          </w:p>
        </w:tc>
        <w:tc>
          <w:tcPr>
            <w:tcW w:w="295"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95</w:t>
            </w:r>
          </w:p>
        </w:tc>
        <w:tc>
          <w:tcPr>
            <w:tcW w:w="296"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95</w:t>
            </w:r>
          </w:p>
        </w:tc>
        <w:tc>
          <w:tcPr>
            <w:tcW w:w="295" w:type="pct"/>
            <w:shd w:val="clear" w:color="auto" w:fill="FFFFFF" w:themeFill="background1"/>
            <w:vAlign w:val="center"/>
          </w:tcPr>
          <w:p w:rsidR="00365611" w:rsidRPr="0059619F" w:rsidRDefault="00E74311" w:rsidP="0082187E">
            <w:pPr>
              <w:pStyle w:val="afc"/>
              <w:rPr>
                <w:rFonts w:ascii="Bookman Old Style" w:hAnsi="Bookman Old Style"/>
              </w:rPr>
            </w:pPr>
            <w:r w:rsidRPr="0059619F">
              <w:rPr>
                <w:rFonts w:ascii="Bookman Old Style" w:hAnsi="Bookman Old Style"/>
              </w:rPr>
              <w:t>100</w:t>
            </w:r>
          </w:p>
        </w:tc>
      </w:tr>
      <w:tr w:rsidR="00E74311" w:rsidRPr="0059619F" w:rsidTr="0059619F">
        <w:trPr>
          <w:trHeight w:val="20"/>
        </w:trPr>
        <w:tc>
          <w:tcPr>
            <w:tcW w:w="1127" w:type="pct"/>
            <w:vMerge/>
            <w:vAlign w:val="center"/>
          </w:tcPr>
          <w:p w:rsidR="00E74311" w:rsidRPr="0059619F" w:rsidRDefault="00E74311" w:rsidP="00E74311">
            <w:pPr>
              <w:pStyle w:val="afc"/>
              <w:jc w:val="left"/>
              <w:rPr>
                <w:rFonts w:ascii="Bookman Old Style" w:hAnsi="Bookman Old Style"/>
              </w:rPr>
            </w:pPr>
          </w:p>
        </w:tc>
        <w:tc>
          <w:tcPr>
            <w:tcW w:w="1635" w:type="pct"/>
            <w:vAlign w:val="center"/>
          </w:tcPr>
          <w:p w:rsidR="00E74311" w:rsidRPr="0059619F" w:rsidRDefault="00E74311" w:rsidP="0059619F">
            <w:pPr>
              <w:pStyle w:val="afc"/>
              <w:jc w:val="left"/>
              <w:rPr>
                <w:rFonts w:ascii="Bookman Old Style" w:hAnsi="Bookman Old Style"/>
                <w:lang w:eastAsia="ru-RU"/>
              </w:rPr>
            </w:pPr>
            <w:r w:rsidRPr="0059619F">
              <w:rPr>
                <w:rFonts w:ascii="Bookman Old Style" w:hAnsi="Bookman Old Style"/>
                <w:lang w:eastAsia="ru-RU"/>
              </w:rPr>
              <w:t>2. Доля сточных вод (хозяйственно-бытовых), очищенных до нормативных значений, в общем объеме сточных вод</w:t>
            </w:r>
            <w:r w:rsidR="0059619F">
              <w:rPr>
                <w:rFonts w:ascii="Bookman Old Style" w:hAnsi="Bookman Old Style"/>
                <w:lang w:eastAsia="ru-RU"/>
              </w:rPr>
              <w:t>,</w:t>
            </w:r>
            <w:r w:rsidRPr="0059619F">
              <w:rPr>
                <w:rFonts w:ascii="Bookman Old Style" w:hAnsi="Bookman Old Style"/>
                <w:lang w:eastAsia="ru-RU"/>
              </w:rPr>
              <w:t xml:space="preserve"> пропущенных через очистные сооружения, % </w:t>
            </w:r>
          </w:p>
        </w:tc>
        <w:tc>
          <w:tcPr>
            <w:tcW w:w="444"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90</w:t>
            </w:r>
          </w:p>
        </w:tc>
        <w:tc>
          <w:tcPr>
            <w:tcW w:w="319"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90</w:t>
            </w:r>
          </w:p>
        </w:tc>
        <w:tc>
          <w:tcPr>
            <w:tcW w:w="295"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90</w:t>
            </w:r>
          </w:p>
        </w:tc>
        <w:tc>
          <w:tcPr>
            <w:tcW w:w="295"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90</w:t>
            </w:r>
          </w:p>
        </w:tc>
        <w:tc>
          <w:tcPr>
            <w:tcW w:w="295"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95</w:t>
            </w:r>
          </w:p>
        </w:tc>
        <w:tc>
          <w:tcPr>
            <w:tcW w:w="296"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95</w:t>
            </w:r>
          </w:p>
        </w:tc>
        <w:tc>
          <w:tcPr>
            <w:tcW w:w="295"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100</w:t>
            </w:r>
          </w:p>
        </w:tc>
      </w:tr>
      <w:tr w:rsidR="00E74311" w:rsidRPr="0059619F" w:rsidTr="0059619F">
        <w:trPr>
          <w:trHeight w:val="20"/>
        </w:trPr>
        <w:tc>
          <w:tcPr>
            <w:tcW w:w="1127" w:type="pct"/>
            <w:vAlign w:val="center"/>
          </w:tcPr>
          <w:p w:rsidR="00E74311" w:rsidRPr="0059619F" w:rsidRDefault="00E74311" w:rsidP="00E74311">
            <w:pPr>
              <w:pStyle w:val="afc"/>
              <w:jc w:val="left"/>
              <w:rPr>
                <w:rFonts w:ascii="Bookman Old Style" w:hAnsi="Bookman Old Style"/>
                <w:lang w:eastAsia="ru-RU"/>
              </w:rPr>
            </w:pPr>
            <w:r w:rsidRPr="0059619F">
              <w:rPr>
                <w:rFonts w:ascii="Bookman Old Style" w:hAnsi="Bookman Old Style"/>
                <w:lang w:eastAsia="ru-RU"/>
              </w:rPr>
              <w:t>4. Показатели энергоэффективности и энергосбережения</w:t>
            </w:r>
          </w:p>
        </w:tc>
        <w:tc>
          <w:tcPr>
            <w:tcW w:w="1635" w:type="pct"/>
            <w:vAlign w:val="center"/>
          </w:tcPr>
          <w:p w:rsidR="00E74311" w:rsidRPr="0059619F" w:rsidRDefault="00E74311" w:rsidP="00E74311">
            <w:pPr>
              <w:pStyle w:val="afc"/>
              <w:jc w:val="left"/>
              <w:rPr>
                <w:rFonts w:ascii="Bookman Old Style" w:hAnsi="Bookman Old Style"/>
                <w:lang w:eastAsia="ru-RU"/>
              </w:rPr>
            </w:pPr>
            <w:r w:rsidRPr="0059619F">
              <w:rPr>
                <w:rFonts w:ascii="Bookman Old Style" w:hAnsi="Bookman Old Style"/>
                <w:lang w:eastAsia="ru-RU"/>
              </w:rPr>
              <w:t>1. Объем снижения потребления электроэнергии (тыс. кВтч/год)</w:t>
            </w:r>
          </w:p>
        </w:tc>
        <w:tc>
          <w:tcPr>
            <w:tcW w:w="444"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w:t>
            </w:r>
          </w:p>
        </w:tc>
        <w:tc>
          <w:tcPr>
            <w:tcW w:w="319"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w:t>
            </w:r>
          </w:p>
        </w:tc>
        <w:tc>
          <w:tcPr>
            <w:tcW w:w="295"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w:t>
            </w:r>
          </w:p>
        </w:tc>
        <w:tc>
          <w:tcPr>
            <w:tcW w:w="295"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w:t>
            </w:r>
          </w:p>
        </w:tc>
        <w:tc>
          <w:tcPr>
            <w:tcW w:w="295"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w:t>
            </w:r>
          </w:p>
        </w:tc>
        <w:tc>
          <w:tcPr>
            <w:tcW w:w="296"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w:t>
            </w:r>
          </w:p>
        </w:tc>
        <w:tc>
          <w:tcPr>
            <w:tcW w:w="295" w:type="pct"/>
            <w:shd w:val="clear" w:color="auto" w:fill="FFFFFF" w:themeFill="background1"/>
            <w:vAlign w:val="center"/>
          </w:tcPr>
          <w:p w:rsidR="00E74311" w:rsidRPr="0059619F" w:rsidRDefault="00E74311" w:rsidP="00E74311">
            <w:pPr>
              <w:pStyle w:val="afc"/>
              <w:rPr>
                <w:rFonts w:ascii="Bookman Old Style" w:hAnsi="Bookman Old Style"/>
              </w:rPr>
            </w:pPr>
            <w:r w:rsidRPr="0059619F">
              <w:rPr>
                <w:rFonts w:ascii="Bookman Old Style" w:hAnsi="Bookman Old Style"/>
              </w:rPr>
              <w:t>-</w:t>
            </w:r>
          </w:p>
        </w:tc>
      </w:tr>
      <w:tr w:rsidR="00E74311" w:rsidRPr="0059619F" w:rsidTr="0059619F">
        <w:trPr>
          <w:trHeight w:val="20"/>
        </w:trPr>
        <w:tc>
          <w:tcPr>
            <w:tcW w:w="1127" w:type="pct"/>
            <w:vAlign w:val="center"/>
          </w:tcPr>
          <w:p w:rsidR="00E74311" w:rsidRPr="0059619F" w:rsidRDefault="00E74311" w:rsidP="00E74311">
            <w:pPr>
              <w:autoSpaceDE w:val="0"/>
              <w:autoSpaceDN w:val="0"/>
              <w:adjustRightInd w:val="0"/>
              <w:spacing w:after="0" w:line="240" w:lineRule="auto"/>
              <w:ind w:firstLine="0"/>
              <w:rPr>
                <w:rFonts w:ascii="Bookman Old Style" w:hAnsi="Bookman Old Style"/>
                <w:sz w:val="20"/>
                <w:szCs w:val="20"/>
              </w:rPr>
            </w:pPr>
            <w:r w:rsidRPr="0059619F">
              <w:rPr>
                <w:rFonts w:ascii="Bookman Old Style" w:hAnsi="Bookman Old Style"/>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635" w:type="pct"/>
            <w:vAlign w:val="center"/>
          </w:tcPr>
          <w:p w:rsidR="00E74311" w:rsidRPr="0059619F" w:rsidRDefault="00E74311" w:rsidP="00E74311">
            <w:pPr>
              <w:autoSpaceDE w:val="0"/>
              <w:autoSpaceDN w:val="0"/>
              <w:adjustRightInd w:val="0"/>
              <w:spacing w:after="0" w:line="240" w:lineRule="auto"/>
              <w:ind w:firstLine="0"/>
              <w:rPr>
                <w:rFonts w:ascii="Bookman Old Style" w:hAnsi="Bookman Old Style"/>
                <w:sz w:val="20"/>
                <w:szCs w:val="20"/>
              </w:rPr>
            </w:pPr>
            <w:r w:rsidRPr="0059619F">
              <w:rPr>
                <w:rFonts w:ascii="Bookman Old Style" w:hAnsi="Bookman Old Style"/>
                <w:sz w:val="20"/>
                <w:szCs w:val="20"/>
              </w:rPr>
              <w:t>1. Доля расходов на оплату услуг в совокупном доходе населения (в процентах)</w:t>
            </w:r>
          </w:p>
        </w:tc>
        <w:tc>
          <w:tcPr>
            <w:tcW w:w="444"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w:t>
            </w:r>
          </w:p>
        </w:tc>
        <w:tc>
          <w:tcPr>
            <w:tcW w:w="319"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w:t>
            </w:r>
          </w:p>
        </w:tc>
        <w:tc>
          <w:tcPr>
            <w:tcW w:w="295"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w:t>
            </w:r>
          </w:p>
        </w:tc>
        <w:tc>
          <w:tcPr>
            <w:tcW w:w="295"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w:t>
            </w:r>
          </w:p>
        </w:tc>
        <w:tc>
          <w:tcPr>
            <w:tcW w:w="295"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w:t>
            </w:r>
          </w:p>
        </w:tc>
        <w:tc>
          <w:tcPr>
            <w:tcW w:w="296"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w:t>
            </w:r>
          </w:p>
        </w:tc>
        <w:tc>
          <w:tcPr>
            <w:tcW w:w="295"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w:t>
            </w:r>
          </w:p>
        </w:tc>
      </w:tr>
      <w:tr w:rsidR="00E74311" w:rsidRPr="0059619F" w:rsidTr="0059619F">
        <w:trPr>
          <w:trHeight w:val="345"/>
        </w:trPr>
        <w:tc>
          <w:tcPr>
            <w:tcW w:w="1127" w:type="pct"/>
            <w:vMerge w:val="restart"/>
            <w:vAlign w:val="center"/>
          </w:tcPr>
          <w:p w:rsidR="00E74311" w:rsidRPr="0059619F" w:rsidRDefault="00E74311" w:rsidP="00E74311">
            <w:pPr>
              <w:pStyle w:val="afc"/>
              <w:jc w:val="left"/>
              <w:rPr>
                <w:rFonts w:ascii="Bookman Old Style" w:hAnsi="Bookman Old Style"/>
              </w:rPr>
            </w:pPr>
            <w:r w:rsidRPr="0059619F">
              <w:rPr>
                <w:rFonts w:ascii="Bookman Old Style" w:hAnsi="Bookman Old Style"/>
                <w:lang w:eastAsia="ru-RU"/>
              </w:rPr>
              <w:t>6. Иные показатели</w:t>
            </w:r>
          </w:p>
        </w:tc>
        <w:tc>
          <w:tcPr>
            <w:tcW w:w="1635" w:type="pct"/>
            <w:vMerge w:val="restart"/>
            <w:vAlign w:val="center"/>
          </w:tcPr>
          <w:p w:rsidR="00E74311" w:rsidRPr="0059619F" w:rsidRDefault="00E74311" w:rsidP="00E74311">
            <w:pPr>
              <w:pStyle w:val="afc"/>
              <w:jc w:val="left"/>
              <w:rPr>
                <w:rFonts w:ascii="Bookman Old Style" w:hAnsi="Bookman Old Style"/>
              </w:rPr>
            </w:pPr>
            <w:r w:rsidRPr="0059619F">
              <w:rPr>
                <w:rFonts w:ascii="Bookman Old Style" w:hAnsi="Bookman Old Style"/>
                <w:lang w:eastAsia="ru-RU"/>
              </w:rPr>
              <w:t>1. Удельное энергопотребление на перекачку и очистку 1 м</w:t>
            </w:r>
            <w:r w:rsidRPr="0059619F">
              <w:rPr>
                <w:rFonts w:ascii="Bookman Old Style" w:hAnsi="Bookman Old Style"/>
                <w:vertAlign w:val="superscript"/>
                <w:lang w:eastAsia="ru-RU"/>
              </w:rPr>
              <w:t>3</w:t>
            </w:r>
            <w:r w:rsidRPr="0059619F">
              <w:rPr>
                <w:rFonts w:ascii="Bookman Old Style" w:hAnsi="Bookman Old Style"/>
                <w:lang w:eastAsia="ru-RU"/>
              </w:rPr>
              <w:t>сточных вод, кВт ч/м</w:t>
            </w:r>
            <w:r w:rsidRPr="0059619F">
              <w:rPr>
                <w:rFonts w:ascii="Bookman Old Style" w:hAnsi="Bookman Old Style"/>
                <w:vertAlign w:val="superscript"/>
                <w:lang w:eastAsia="ru-RU"/>
              </w:rPr>
              <w:t>3</w:t>
            </w:r>
          </w:p>
        </w:tc>
        <w:tc>
          <w:tcPr>
            <w:tcW w:w="444"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на перекачку – 1,05 кВт ч/м</w:t>
            </w:r>
            <w:r w:rsidRPr="0059619F">
              <w:rPr>
                <w:rFonts w:ascii="Bookman Old Style" w:hAnsi="Bookman Old Style"/>
                <w:sz w:val="20"/>
                <w:szCs w:val="20"/>
                <w:vertAlign w:val="superscript"/>
              </w:rPr>
              <w:t>3</w:t>
            </w:r>
          </w:p>
        </w:tc>
        <w:tc>
          <w:tcPr>
            <w:tcW w:w="319"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w:t>
            </w:r>
          </w:p>
        </w:tc>
        <w:tc>
          <w:tcPr>
            <w:tcW w:w="295"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w:t>
            </w:r>
          </w:p>
        </w:tc>
        <w:tc>
          <w:tcPr>
            <w:tcW w:w="295"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w:t>
            </w:r>
          </w:p>
        </w:tc>
        <w:tc>
          <w:tcPr>
            <w:tcW w:w="295"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w:t>
            </w:r>
          </w:p>
        </w:tc>
        <w:tc>
          <w:tcPr>
            <w:tcW w:w="296"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0,9</w:t>
            </w:r>
          </w:p>
        </w:tc>
        <w:tc>
          <w:tcPr>
            <w:tcW w:w="295" w:type="pct"/>
            <w:shd w:val="clear" w:color="auto" w:fill="FFFFFF" w:themeFill="background1"/>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0,9</w:t>
            </w:r>
          </w:p>
        </w:tc>
      </w:tr>
      <w:tr w:rsidR="00E74311" w:rsidRPr="0059619F" w:rsidTr="0059619F">
        <w:trPr>
          <w:trHeight w:val="345"/>
        </w:trPr>
        <w:tc>
          <w:tcPr>
            <w:tcW w:w="1127" w:type="pct"/>
            <w:vMerge/>
            <w:vAlign w:val="center"/>
          </w:tcPr>
          <w:p w:rsidR="00E74311" w:rsidRPr="0059619F" w:rsidRDefault="00E74311" w:rsidP="00E74311">
            <w:pPr>
              <w:pStyle w:val="afc"/>
              <w:jc w:val="left"/>
              <w:rPr>
                <w:rFonts w:ascii="Bookman Old Style" w:hAnsi="Bookman Old Style"/>
                <w:highlight w:val="yellow"/>
                <w:lang w:eastAsia="ru-RU"/>
              </w:rPr>
            </w:pPr>
          </w:p>
        </w:tc>
        <w:tc>
          <w:tcPr>
            <w:tcW w:w="1635" w:type="pct"/>
            <w:vMerge/>
            <w:vAlign w:val="center"/>
          </w:tcPr>
          <w:p w:rsidR="00E74311" w:rsidRPr="0059619F" w:rsidRDefault="00E74311" w:rsidP="00E74311">
            <w:pPr>
              <w:pStyle w:val="afc"/>
              <w:jc w:val="left"/>
              <w:rPr>
                <w:rFonts w:ascii="Bookman Old Style" w:hAnsi="Bookman Old Style"/>
                <w:highlight w:val="yellow"/>
                <w:lang w:eastAsia="ru-RU"/>
              </w:rPr>
            </w:pPr>
          </w:p>
        </w:tc>
        <w:tc>
          <w:tcPr>
            <w:tcW w:w="444" w:type="pct"/>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на очистку – 1,2 кВт ч/м</w:t>
            </w:r>
            <w:r w:rsidRPr="0059619F">
              <w:rPr>
                <w:rFonts w:ascii="Bookman Old Style" w:hAnsi="Bookman Old Style"/>
                <w:sz w:val="20"/>
                <w:szCs w:val="20"/>
                <w:vertAlign w:val="superscript"/>
              </w:rPr>
              <w:t>3</w:t>
            </w:r>
          </w:p>
        </w:tc>
        <w:tc>
          <w:tcPr>
            <w:tcW w:w="319" w:type="pct"/>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1,2</w:t>
            </w:r>
          </w:p>
        </w:tc>
        <w:tc>
          <w:tcPr>
            <w:tcW w:w="295" w:type="pct"/>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1,2</w:t>
            </w:r>
          </w:p>
        </w:tc>
        <w:tc>
          <w:tcPr>
            <w:tcW w:w="295" w:type="pct"/>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1,2</w:t>
            </w:r>
          </w:p>
        </w:tc>
        <w:tc>
          <w:tcPr>
            <w:tcW w:w="295" w:type="pct"/>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1,2</w:t>
            </w:r>
          </w:p>
        </w:tc>
        <w:tc>
          <w:tcPr>
            <w:tcW w:w="296" w:type="pct"/>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1,2</w:t>
            </w:r>
          </w:p>
        </w:tc>
        <w:tc>
          <w:tcPr>
            <w:tcW w:w="295" w:type="pct"/>
            <w:vAlign w:val="center"/>
          </w:tcPr>
          <w:p w:rsidR="00E74311" w:rsidRPr="0059619F" w:rsidRDefault="00E74311" w:rsidP="00E74311">
            <w:pPr>
              <w:autoSpaceDE w:val="0"/>
              <w:autoSpaceDN w:val="0"/>
              <w:adjustRightInd w:val="0"/>
              <w:spacing w:after="0" w:line="240" w:lineRule="auto"/>
              <w:ind w:firstLine="0"/>
              <w:jc w:val="center"/>
              <w:rPr>
                <w:rFonts w:ascii="Bookman Old Style" w:hAnsi="Bookman Old Style"/>
                <w:sz w:val="20"/>
                <w:szCs w:val="20"/>
              </w:rPr>
            </w:pPr>
            <w:r w:rsidRPr="0059619F">
              <w:rPr>
                <w:rFonts w:ascii="Bookman Old Style" w:hAnsi="Bookman Old Style"/>
                <w:sz w:val="20"/>
                <w:szCs w:val="20"/>
              </w:rPr>
              <w:t>1,2</w:t>
            </w:r>
          </w:p>
        </w:tc>
      </w:tr>
    </w:tbl>
    <w:p w:rsidR="0003036B" w:rsidRPr="00B2589B" w:rsidRDefault="0003036B" w:rsidP="000F5F13">
      <w:pPr>
        <w:spacing w:after="0" w:line="240" w:lineRule="auto"/>
        <w:rPr>
          <w:rFonts w:ascii="Bookman Old Style" w:eastAsia="Times New Roman" w:hAnsi="Bookman Old Style" w:cs="Times New Roman"/>
          <w:b/>
          <w:color w:val="000000"/>
          <w:szCs w:val="24"/>
          <w:highlight w:val="yellow"/>
        </w:rPr>
      </w:pPr>
      <w:bookmarkStart w:id="445" w:name="XA00MCE2NR"/>
      <w:bookmarkStart w:id="446" w:name="ZAP35OA3V6"/>
      <w:bookmarkStart w:id="447" w:name="bssPhr191"/>
      <w:bookmarkEnd w:id="445"/>
      <w:bookmarkEnd w:id="446"/>
      <w:bookmarkEnd w:id="447"/>
    </w:p>
    <w:p w:rsidR="00365611" w:rsidRPr="00B2589B" w:rsidRDefault="00365611" w:rsidP="00B31B03">
      <w:pPr>
        <w:pStyle w:val="10"/>
        <w:rPr>
          <w:rFonts w:eastAsia="Times New Roman"/>
          <w:highlight w:val="yellow"/>
        </w:rPr>
        <w:sectPr w:rsidR="00365611" w:rsidRPr="00B2589B" w:rsidSect="00365611">
          <w:pgSz w:w="16838" w:h="11906" w:orient="landscape"/>
          <w:pgMar w:top="851" w:right="1134" w:bottom="1701" w:left="1134" w:header="709" w:footer="709" w:gutter="0"/>
          <w:cols w:space="708"/>
          <w:docGrid w:linePitch="360"/>
        </w:sectPr>
      </w:pPr>
      <w:bookmarkStart w:id="448" w:name="_Toc407113586"/>
    </w:p>
    <w:p w:rsidR="000F5F13" w:rsidRPr="003B0176" w:rsidRDefault="000F5F13" w:rsidP="0059619F">
      <w:pPr>
        <w:pStyle w:val="10"/>
        <w:spacing w:line="276" w:lineRule="auto"/>
        <w:rPr>
          <w:rFonts w:eastAsia="Times New Roman"/>
        </w:rPr>
      </w:pPr>
      <w:r w:rsidRPr="003B0176">
        <w:rPr>
          <w:rFonts w:eastAsia="Times New Roman"/>
        </w:rPr>
        <w:t>15.2 Показатели качества обслуживания абонентов</w:t>
      </w:r>
      <w:bookmarkStart w:id="449" w:name="ZAP2TVA3SN"/>
      <w:bookmarkEnd w:id="448"/>
      <w:bookmarkEnd w:id="449"/>
    </w:p>
    <w:p w:rsidR="00AE713F" w:rsidRPr="003B0176" w:rsidRDefault="00AE713F" w:rsidP="0059619F">
      <w:pPr>
        <w:pStyle w:val="af3"/>
        <w:spacing w:line="276" w:lineRule="auto"/>
        <w:ind w:left="0" w:firstLine="567"/>
        <w:jc w:val="both"/>
        <w:rPr>
          <w:rFonts w:ascii="Bookman Old Style" w:hAnsi="Bookman Old Style"/>
          <w:sz w:val="24"/>
        </w:rPr>
      </w:pPr>
      <w:bookmarkStart w:id="450" w:name="XA00MD02NU"/>
      <w:bookmarkStart w:id="451" w:name="ZAP33DS3U8"/>
      <w:bookmarkStart w:id="452" w:name="bssPhr192"/>
      <w:bookmarkEnd w:id="450"/>
      <w:bookmarkEnd w:id="451"/>
      <w:bookmarkEnd w:id="452"/>
      <w:r w:rsidRPr="003B0176">
        <w:rPr>
          <w:rFonts w:ascii="Bookman Old Style" w:hAnsi="Bookman Old Style"/>
          <w:sz w:val="24"/>
        </w:rPr>
        <w:t>В 2013 г. аварий на сетях водоотведения было мало. Сбоев и перерывов в приеме сточных вод не было. Для устранения аварий на сетях водоотведения в эксплуатирующих организациях созданы аварийные бригады.  Сбои происходили только по причине засора трубопроводов канализации по вине абонентов. Устранение засоров производится в течени</w:t>
      </w:r>
      <w:r w:rsidR="0059619F">
        <w:rPr>
          <w:rFonts w:ascii="Bookman Old Style" w:hAnsi="Bookman Old Style"/>
          <w:sz w:val="24"/>
        </w:rPr>
        <w:t>е</w:t>
      </w:r>
      <w:r w:rsidRPr="003B0176">
        <w:rPr>
          <w:rFonts w:ascii="Bookman Old Style" w:hAnsi="Bookman Old Style"/>
          <w:sz w:val="24"/>
        </w:rPr>
        <w:t xml:space="preserve"> часа после поступления заявки.</w:t>
      </w:r>
    </w:p>
    <w:p w:rsidR="00D310CD" w:rsidRPr="003B0176" w:rsidRDefault="00D310CD" w:rsidP="0059619F">
      <w:pPr>
        <w:spacing w:after="0"/>
        <w:rPr>
          <w:rFonts w:ascii="Bookman Old Style" w:eastAsia="Times New Roman" w:hAnsi="Bookman Old Style" w:cs="Times New Roman"/>
          <w:b/>
          <w:color w:val="000000"/>
          <w:szCs w:val="24"/>
        </w:rPr>
      </w:pPr>
    </w:p>
    <w:p w:rsidR="000F5F13" w:rsidRPr="003B0176" w:rsidRDefault="000F5F13" w:rsidP="0059619F">
      <w:pPr>
        <w:pStyle w:val="10"/>
        <w:spacing w:line="276" w:lineRule="auto"/>
        <w:rPr>
          <w:rFonts w:eastAsia="Times New Roman"/>
        </w:rPr>
      </w:pPr>
      <w:bookmarkStart w:id="453" w:name="_Toc407113587"/>
      <w:r w:rsidRPr="003B0176">
        <w:rPr>
          <w:rFonts w:eastAsia="Times New Roman"/>
        </w:rPr>
        <w:t>15.3 Показатели качества очистки сточных вод</w:t>
      </w:r>
      <w:bookmarkStart w:id="454" w:name="ZAP2IIG3IL"/>
      <w:bookmarkEnd w:id="453"/>
      <w:bookmarkEnd w:id="454"/>
    </w:p>
    <w:p w:rsidR="00C61A82" w:rsidRPr="00885ACD" w:rsidRDefault="00C61A82" w:rsidP="0059619F">
      <w:pPr>
        <w:spacing w:after="0"/>
        <w:rPr>
          <w:rFonts w:ascii="Bookman Old Style" w:eastAsia="Times New Roman" w:hAnsi="Bookman Old Style" w:cs="Times New Roman"/>
          <w:color w:val="000000"/>
          <w:szCs w:val="24"/>
        </w:rPr>
      </w:pPr>
      <w:r w:rsidRPr="00885ACD">
        <w:rPr>
          <w:rFonts w:ascii="Bookman Old Style" w:eastAsia="Times New Roman" w:hAnsi="Bookman Old Style" w:cs="Times New Roman"/>
          <w:color w:val="000000"/>
          <w:szCs w:val="24"/>
        </w:rPr>
        <w:t>Информация по показателям качества очистки сточных вод по существующим КОС отсутствует.</w:t>
      </w:r>
    </w:p>
    <w:p w:rsidR="00691D22" w:rsidRPr="00B2589B" w:rsidRDefault="00691D22" w:rsidP="0059619F">
      <w:pPr>
        <w:spacing w:after="0"/>
        <w:rPr>
          <w:rFonts w:ascii="Bookman Old Style" w:eastAsia="Times New Roman" w:hAnsi="Bookman Old Style" w:cs="Times New Roman"/>
          <w:color w:val="000000"/>
          <w:szCs w:val="24"/>
          <w:highlight w:val="yellow"/>
        </w:rPr>
      </w:pPr>
      <w:r w:rsidRPr="00B2589B">
        <w:rPr>
          <w:rFonts w:ascii="Bookman Old Style" w:eastAsia="Times New Roman" w:hAnsi="Bookman Old Style" w:cs="Times New Roman"/>
          <w:color w:val="000000"/>
          <w:szCs w:val="24"/>
          <w:highlight w:val="yellow"/>
        </w:rPr>
        <w:t xml:space="preserve"> </w:t>
      </w:r>
    </w:p>
    <w:p w:rsidR="000F5F13" w:rsidRPr="00470BD3" w:rsidRDefault="000F5F13" w:rsidP="0059619F">
      <w:pPr>
        <w:pStyle w:val="10"/>
        <w:rPr>
          <w:rFonts w:eastAsia="Times New Roman"/>
        </w:rPr>
      </w:pPr>
      <w:bookmarkStart w:id="455" w:name="XA00MDI2O1"/>
      <w:bookmarkStart w:id="456" w:name="ZAP2O123K6"/>
      <w:bookmarkStart w:id="457" w:name="bssPhr193"/>
      <w:bookmarkStart w:id="458" w:name="_Toc407113588"/>
      <w:bookmarkEnd w:id="455"/>
      <w:bookmarkEnd w:id="456"/>
      <w:bookmarkEnd w:id="457"/>
      <w:r w:rsidRPr="00470BD3">
        <w:rPr>
          <w:rFonts w:eastAsia="Times New Roman"/>
        </w:rPr>
        <w:t>15.4 Показатели эффективности использования ресурсов при транспортировке сточных вод</w:t>
      </w:r>
      <w:bookmarkStart w:id="459" w:name="ZAP2A923E6"/>
      <w:bookmarkEnd w:id="458"/>
      <w:bookmarkEnd w:id="459"/>
    </w:p>
    <w:p w:rsidR="00691D22" w:rsidRPr="00470BD3" w:rsidRDefault="00691D22" w:rsidP="0059619F">
      <w:pPr>
        <w:spacing w:after="0"/>
        <w:rPr>
          <w:rFonts w:ascii="Bookman Old Style" w:eastAsia="Times New Roman" w:hAnsi="Bookman Old Style" w:cs="Times New Roman"/>
          <w:color w:val="000000"/>
          <w:szCs w:val="24"/>
        </w:rPr>
      </w:pPr>
      <w:r w:rsidRPr="00470BD3">
        <w:rPr>
          <w:rFonts w:ascii="Bookman Old Style" w:hAnsi="Bookman Old Style"/>
        </w:rPr>
        <w:t xml:space="preserve">Износ сетей составляет 80 %, КНС – </w:t>
      </w:r>
      <w:r w:rsidR="00470BD3" w:rsidRPr="00470BD3">
        <w:rPr>
          <w:rFonts w:ascii="Bookman Old Style" w:hAnsi="Bookman Old Style"/>
        </w:rPr>
        <w:t>8</w:t>
      </w:r>
      <w:r w:rsidRPr="00470BD3">
        <w:rPr>
          <w:rFonts w:ascii="Bookman Old Style" w:hAnsi="Bookman Old Style"/>
        </w:rPr>
        <w:t>0%. На канализационных сетях долгое время не производилось капитального ремонта.   В аварийной ситуации находится 3,</w:t>
      </w:r>
      <w:r w:rsidR="00470BD3" w:rsidRPr="00470BD3">
        <w:rPr>
          <w:rFonts w:ascii="Bookman Old Style" w:hAnsi="Bookman Old Style"/>
        </w:rPr>
        <w:t>5</w:t>
      </w:r>
      <w:r w:rsidRPr="00470BD3">
        <w:rPr>
          <w:rFonts w:ascii="Bookman Old Style" w:hAnsi="Bookman Old Style"/>
        </w:rPr>
        <w:t xml:space="preserve"> км трубопровода водоотведения, который необходимо заменить в первую очередь.    </w:t>
      </w:r>
    </w:p>
    <w:p w:rsidR="00F94EB6" w:rsidRPr="00B2589B" w:rsidRDefault="00F94EB6" w:rsidP="0059619F">
      <w:pPr>
        <w:spacing w:after="0"/>
        <w:rPr>
          <w:rFonts w:ascii="Bookman Old Style" w:eastAsia="Times New Roman" w:hAnsi="Bookman Old Style" w:cs="Times New Roman"/>
          <w:color w:val="000000"/>
          <w:szCs w:val="24"/>
          <w:highlight w:val="yellow"/>
        </w:rPr>
      </w:pPr>
    </w:p>
    <w:p w:rsidR="000F5F13" w:rsidRPr="003B0176" w:rsidRDefault="000F5F13" w:rsidP="0059619F">
      <w:pPr>
        <w:pStyle w:val="10"/>
        <w:rPr>
          <w:rFonts w:eastAsia="Times New Roman"/>
        </w:rPr>
      </w:pPr>
      <w:bookmarkStart w:id="460" w:name="XA00MBQ2MU"/>
      <w:bookmarkStart w:id="461" w:name="ZAP2ACK3E7"/>
      <w:bookmarkStart w:id="462" w:name="bssPhr194"/>
      <w:bookmarkStart w:id="463" w:name="_Toc407113589"/>
      <w:bookmarkEnd w:id="460"/>
      <w:bookmarkEnd w:id="461"/>
      <w:bookmarkEnd w:id="462"/>
      <w:r w:rsidRPr="003B0176">
        <w:rPr>
          <w:rFonts w:eastAsia="Times New Roman"/>
        </w:rPr>
        <w:t>15.5 Соотношение цены реализации мероприятий инвестиционной программы и их эффективности - улучшение качества очистки сточных вод</w:t>
      </w:r>
      <w:bookmarkStart w:id="464" w:name="ZAP2CCK3M1"/>
      <w:bookmarkEnd w:id="463"/>
      <w:bookmarkEnd w:id="464"/>
    </w:p>
    <w:p w:rsidR="00F94EB6" w:rsidRPr="003B0176" w:rsidRDefault="00F94EB6" w:rsidP="0059619F">
      <w:pPr>
        <w:spacing w:after="0"/>
        <w:rPr>
          <w:rFonts w:ascii="Bookman Old Style" w:hAnsi="Bookman Old Style"/>
        </w:rPr>
      </w:pPr>
      <w:bookmarkStart w:id="465" w:name="XA00MCC2N1"/>
      <w:bookmarkStart w:id="466" w:name="ZAP2CG63M2"/>
      <w:bookmarkStart w:id="467" w:name="bssPhr195"/>
      <w:bookmarkEnd w:id="465"/>
      <w:bookmarkEnd w:id="466"/>
      <w:bookmarkEnd w:id="467"/>
      <w:r w:rsidRPr="003B0176">
        <w:rPr>
          <w:rFonts w:ascii="Bookman Old Style" w:hAnsi="Bookman Old Style"/>
        </w:rPr>
        <w:t>По данному пункту информация отсутствует.</w:t>
      </w:r>
    </w:p>
    <w:p w:rsidR="00F94EB6" w:rsidRPr="003B0176" w:rsidRDefault="00F94EB6" w:rsidP="0059619F">
      <w:pPr>
        <w:spacing w:after="0"/>
        <w:rPr>
          <w:rFonts w:ascii="Bookman Old Style" w:eastAsia="Times New Roman" w:hAnsi="Bookman Old Style" w:cs="Times New Roman"/>
          <w:color w:val="000000"/>
          <w:szCs w:val="24"/>
        </w:rPr>
      </w:pPr>
    </w:p>
    <w:p w:rsidR="000F5F13" w:rsidRPr="003B0176" w:rsidRDefault="000F5F13" w:rsidP="0059619F">
      <w:pPr>
        <w:pStyle w:val="10"/>
        <w:rPr>
          <w:rFonts w:eastAsia="Times New Roman"/>
        </w:rPr>
      </w:pPr>
      <w:bookmarkStart w:id="468" w:name="_Toc407113590"/>
      <w:r w:rsidRPr="003B0176">
        <w:rPr>
          <w:rFonts w:eastAsia="Times New Roman"/>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69" w:name="ZAP27BU3G7"/>
      <w:bookmarkEnd w:id="468"/>
      <w:bookmarkEnd w:id="469"/>
    </w:p>
    <w:p w:rsidR="006D2966" w:rsidRPr="003B0176" w:rsidRDefault="006D2966" w:rsidP="0059619F">
      <w:pPr>
        <w:spacing w:after="0"/>
        <w:rPr>
          <w:rFonts w:ascii="Bookman Old Style" w:hAnsi="Bookman Old Style"/>
        </w:rPr>
      </w:pPr>
      <w:r w:rsidRPr="003B0176">
        <w:rPr>
          <w:rFonts w:ascii="Bookman Old Style" w:hAnsi="Bookman Old Style"/>
        </w:rPr>
        <w:t>По данному пункту информация отсутствует.</w:t>
      </w:r>
    </w:p>
    <w:p w:rsidR="000F5F13" w:rsidRDefault="000F5F13"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Default="0059619F" w:rsidP="00E5482C">
      <w:pPr>
        <w:spacing w:after="0" w:line="240" w:lineRule="auto"/>
        <w:ind w:firstLine="0"/>
        <w:rPr>
          <w:rFonts w:ascii="Bookman Old Style" w:eastAsia="Times New Roman" w:hAnsi="Bookman Old Style" w:cs="Times New Roman"/>
          <w:color w:val="000000"/>
          <w:szCs w:val="24"/>
        </w:rPr>
      </w:pPr>
    </w:p>
    <w:p w:rsidR="0059619F" w:rsidRPr="003B0176" w:rsidRDefault="0059619F" w:rsidP="00E5482C">
      <w:pPr>
        <w:spacing w:after="0" w:line="240" w:lineRule="auto"/>
        <w:ind w:firstLine="0"/>
        <w:rPr>
          <w:rFonts w:ascii="Bookman Old Style" w:eastAsia="Times New Roman" w:hAnsi="Bookman Old Style" w:cs="Times New Roman"/>
          <w:color w:val="000000"/>
          <w:szCs w:val="24"/>
        </w:rPr>
      </w:pPr>
    </w:p>
    <w:p w:rsidR="000F5F13" w:rsidRPr="003B0176" w:rsidRDefault="000F5F13" w:rsidP="0059619F">
      <w:pPr>
        <w:pStyle w:val="10"/>
        <w:spacing w:line="276" w:lineRule="auto"/>
        <w:rPr>
          <w:rFonts w:eastAsia="Times New Roman"/>
        </w:rPr>
      </w:pPr>
      <w:bookmarkStart w:id="470" w:name="XA00MCU2N4"/>
      <w:bookmarkStart w:id="471" w:name="ZAP2CQG3HO"/>
      <w:bookmarkStart w:id="472" w:name="bssPhr196"/>
      <w:bookmarkStart w:id="473" w:name="_Toc407113591"/>
      <w:bookmarkEnd w:id="470"/>
      <w:bookmarkEnd w:id="471"/>
      <w:bookmarkEnd w:id="472"/>
      <w:r w:rsidRPr="003B0176">
        <w:rPr>
          <w:rFonts w:eastAsia="Times New Roman"/>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473"/>
    </w:p>
    <w:p w:rsidR="0059619F" w:rsidRDefault="0059619F" w:rsidP="0059619F">
      <w:pPr>
        <w:spacing w:after="0"/>
        <w:rPr>
          <w:rFonts w:ascii="Bookman Old Style" w:hAnsi="Bookman Old Style"/>
        </w:rPr>
      </w:pPr>
    </w:p>
    <w:p w:rsidR="00A51390" w:rsidRPr="003B0176" w:rsidRDefault="0096066F" w:rsidP="0059619F">
      <w:pPr>
        <w:spacing w:after="0"/>
        <w:rPr>
          <w:rFonts w:ascii="Bookman Old Style" w:hAnsi="Bookman Old Style"/>
        </w:rPr>
      </w:pPr>
      <w:r w:rsidRPr="003B0176">
        <w:rPr>
          <w:rFonts w:ascii="Bookman Old Style" w:hAnsi="Bookman Old Style"/>
        </w:rPr>
        <w:t xml:space="preserve">Бесхозяйные объекты централизованных систем водоотведения на территории </w:t>
      </w:r>
      <w:r w:rsidR="00B2589B" w:rsidRPr="003B0176">
        <w:rPr>
          <w:rFonts w:ascii="Bookman Old Style" w:hAnsi="Bookman Old Style"/>
        </w:rPr>
        <w:t>Березанского сельского поселения</w:t>
      </w:r>
      <w:r w:rsidRPr="003B0176">
        <w:rPr>
          <w:rFonts w:ascii="Bookman Old Style" w:hAnsi="Bookman Old Style"/>
        </w:rPr>
        <w:t xml:space="preserve"> отсутствуют.</w:t>
      </w:r>
    </w:p>
    <w:p w:rsidR="00A51390" w:rsidRPr="003B0176" w:rsidRDefault="00A51390">
      <w:pPr>
        <w:ind w:firstLine="0"/>
        <w:jc w:val="left"/>
        <w:rPr>
          <w:rFonts w:ascii="Bookman Old Style" w:hAnsi="Bookman Old Style"/>
        </w:rPr>
      </w:pPr>
      <w:r w:rsidRPr="003B0176">
        <w:rPr>
          <w:rFonts w:ascii="Bookman Old Style" w:hAnsi="Bookman Old Style"/>
        </w:rPr>
        <w:br w:type="page"/>
      </w:r>
    </w:p>
    <w:p w:rsidR="00A51390" w:rsidRPr="0059619F" w:rsidRDefault="00A51390" w:rsidP="00A51390">
      <w:pPr>
        <w:widowControl w:val="0"/>
        <w:overflowPunct w:val="0"/>
        <w:autoSpaceDE w:val="0"/>
        <w:autoSpaceDN w:val="0"/>
        <w:adjustRightInd w:val="0"/>
        <w:ind w:firstLine="0"/>
        <w:rPr>
          <w:rFonts w:ascii="Bookman Old Style" w:hAnsi="Bookman Old Style"/>
        </w:rPr>
      </w:pPr>
      <w:r w:rsidRPr="0059619F">
        <w:rPr>
          <w:rFonts w:ascii="Bookman Old Style" w:hAnsi="Bookman Old Style"/>
          <w:b/>
        </w:rPr>
        <w:t>Разработчик:</w:t>
      </w:r>
      <w:r w:rsidRPr="0059619F">
        <w:rPr>
          <w:rFonts w:ascii="Bookman Old Style" w:hAnsi="Bookman Old Style"/>
        </w:rPr>
        <w:t xml:space="preserve"> </w:t>
      </w:r>
    </w:p>
    <w:p w:rsidR="00A51390" w:rsidRPr="00C53901" w:rsidRDefault="00A51390" w:rsidP="00A51390">
      <w:pPr>
        <w:widowControl w:val="0"/>
        <w:overflowPunct w:val="0"/>
        <w:autoSpaceDE w:val="0"/>
        <w:autoSpaceDN w:val="0"/>
        <w:adjustRightInd w:val="0"/>
        <w:ind w:firstLine="0"/>
      </w:pPr>
      <w:r w:rsidRPr="00C53901">
        <w:t xml:space="preserve">                                                              </w:t>
      </w:r>
      <w:r w:rsidRPr="00C53901">
        <w:rPr>
          <w:noProof/>
          <w:lang w:eastAsia="ru-RU"/>
        </w:rPr>
        <w:drawing>
          <wp:inline distT="0" distB="0" distL="0" distR="0">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A51390" w:rsidRPr="0059619F" w:rsidRDefault="00A51390" w:rsidP="00A51390">
      <w:pPr>
        <w:ind w:firstLine="0"/>
        <w:jc w:val="center"/>
        <w:rPr>
          <w:rFonts w:ascii="Bookman Old Style" w:hAnsi="Bookman Old Style"/>
          <w:b/>
          <w:szCs w:val="24"/>
        </w:rPr>
      </w:pPr>
      <w:r w:rsidRPr="0059619F">
        <w:rPr>
          <w:rFonts w:ascii="Bookman Old Style" w:hAnsi="Bookman Old Style"/>
          <w:b/>
          <w:szCs w:val="24"/>
        </w:rPr>
        <w:t>Общество с ограниченной ответственностью «ЭНЕРГОАУДИТ»</w:t>
      </w:r>
    </w:p>
    <w:p w:rsidR="00A51390" w:rsidRPr="0059619F" w:rsidRDefault="00A51390" w:rsidP="00A51390">
      <w:pPr>
        <w:pStyle w:val="21"/>
        <w:spacing w:line="276" w:lineRule="auto"/>
        <w:jc w:val="both"/>
        <w:rPr>
          <w:rFonts w:ascii="Bookman Old Style" w:hAnsi="Bookman Old Style"/>
          <w:sz w:val="24"/>
          <w:szCs w:val="24"/>
        </w:rPr>
      </w:pPr>
      <w:r w:rsidRPr="0059619F">
        <w:rPr>
          <w:rFonts w:ascii="Bookman Old Style" w:hAnsi="Bookman Old Style"/>
          <w:sz w:val="24"/>
          <w:szCs w:val="24"/>
        </w:rPr>
        <w:t xml:space="preserve">Юридический/фактический адрес: 160011, г. Вологда, ул. Герцена, д. 56, оф. 202 </w:t>
      </w:r>
    </w:p>
    <w:p w:rsidR="00A51390" w:rsidRPr="0059619F" w:rsidRDefault="00A51390" w:rsidP="00A51390">
      <w:pPr>
        <w:pStyle w:val="21"/>
        <w:spacing w:line="276" w:lineRule="auto"/>
        <w:jc w:val="both"/>
        <w:rPr>
          <w:rFonts w:ascii="Bookman Old Style" w:hAnsi="Bookman Old Style"/>
          <w:sz w:val="24"/>
          <w:szCs w:val="24"/>
          <w:vertAlign w:val="superscript"/>
        </w:rPr>
      </w:pPr>
      <w:r w:rsidRPr="0059619F">
        <w:rPr>
          <w:rFonts w:ascii="Bookman Old Style" w:hAnsi="Bookman Old Style"/>
          <w:sz w:val="24"/>
          <w:szCs w:val="24"/>
        </w:rPr>
        <w:t>тел/факс: 8 (8172) 75-60-06, 733-874, 730-800</w:t>
      </w:r>
    </w:p>
    <w:p w:rsidR="00A51390" w:rsidRPr="0059619F" w:rsidRDefault="00A51390" w:rsidP="00A51390">
      <w:pPr>
        <w:pStyle w:val="21"/>
        <w:spacing w:line="276" w:lineRule="auto"/>
        <w:jc w:val="both"/>
        <w:rPr>
          <w:rFonts w:ascii="Bookman Old Style" w:hAnsi="Bookman Old Style"/>
          <w:sz w:val="24"/>
          <w:szCs w:val="24"/>
        </w:rPr>
      </w:pPr>
      <w:r w:rsidRPr="0059619F">
        <w:rPr>
          <w:rFonts w:ascii="Bookman Old Style" w:hAnsi="Bookman Old Style"/>
          <w:sz w:val="24"/>
          <w:szCs w:val="24"/>
        </w:rPr>
        <w:t xml:space="preserve">адрес электронной почты: </w:t>
      </w:r>
      <w:hyperlink r:id="rId13" w:history="1">
        <w:r w:rsidRPr="0059619F">
          <w:rPr>
            <w:rStyle w:val="afa"/>
            <w:rFonts w:ascii="Bookman Old Style" w:hAnsi="Bookman Old Style"/>
            <w:sz w:val="24"/>
            <w:szCs w:val="24"/>
            <w:lang w:val="en-US"/>
          </w:rPr>
          <w:t>energoaudit</w:t>
        </w:r>
        <w:r w:rsidRPr="0059619F">
          <w:rPr>
            <w:rStyle w:val="afa"/>
            <w:rFonts w:ascii="Bookman Old Style" w:hAnsi="Bookman Old Style"/>
            <w:sz w:val="24"/>
            <w:szCs w:val="24"/>
          </w:rPr>
          <w:t>35@</w:t>
        </w:r>
        <w:r w:rsidRPr="0059619F">
          <w:rPr>
            <w:rStyle w:val="afa"/>
            <w:rFonts w:ascii="Bookman Old Style" w:hAnsi="Bookman Old Style"/>
            <w:sz w:val="24"/>
            <w:szCs w:val="24"/>
            <w:lang w:val="en-US"/>
          </w:rPr>
          <w:t>list</w:t>
        </w:r>
        <w:r w:rsidRPr="0059619F">
          <w:rPr>
            <w:rStyle w:val="afa"/>
            <w:rFonts w:ascii="Bookman Old Style" w:hAnsi="Bookman Old Style"/>
            <w:sz w:val="24"/>
            <w:szCs w:val="24"/>
          </w:rPr>
          <w:t>.</w:t>
        </w:r>
        <w:r w:rsidRPr="0059619F">
          <w:rPr>
            <w:rStyle w:val="afa"/>
            <w:rFonts w:ascii="Bookman Old Style" w:hAnsi="Bookman Old Style"/>
            <w:sz w:val="24"/>
            <w:szCs w:val="24"/>
            <w:lang w:val="en-US"/>
          </w:rPr>
          <w:t>ru</w:t>
        </w:r>
      </w:hyperlink>
    </w:p>
    <w:p w:rsidR="00A51390" w:rsidRPr="0059619F" w:rsidRDefault="00A51390" w:rsidP="00A51390">
      <w:pPr>
        <w:ind w:firstLine="0"/>
        <w:rPr>
          <w:rFonts w:ascii="Bookman Old Style" w:hAnsi="Bookman Old Style"/>
          <w:szCs w:val="24"/>
        </w:rPr>
      </w:pPr>
    </w:p>
    <w:p w:rsidR="00A51390" w:rsidRPr="0059619F" w:rsidRDefault="00A51390" w:rsidP="00A51390">
      <w:pPr>
        <w:widowControl w:val="0"/>
        <w:tabs>
          <w:tab w:val="left" w:pos="9355"/>
        </w:tabs>
        <w:overflowPunct w:val="0"/>
        <w:autoSpaceDE w:val="0"/>
        <w:autoSpaceDN w:val="0"/>
        <w:adjustRightInd w:val="0"/>
        <w:ind w:firstLine="0"/>
        <w:rPr>
          <w:rFonts w:ascii="Bookman Old Style" w:hAnsi="Bookman Old Style"/>
          <w:szCs w:val="24"/>
        </w:rPr>
      </w:pPr>
      <w:r w:rsidRPr="0059619F">
        <w:rPr>
          <w:rFonts w:ascii="Bookman Old Style" w:hAnsi="Bookman Old Style"/>
          <w:szCs w:val="24"/>
        </w:rPr>
        <w:t xml:space="preserve">Свидетельство саморегулируемой организации № </w:t>
      </w:r>
      <w:r w:rsidRPr="0059619F">
        <w:rPr>
          <w:rFonts w:ascii="Bookman Old Style" w:hAnsi="Bookman Old Style"/>
          <w:szCs w:val="24"/>
          <w:u w:val="single"/>
        </w:rPr>
        <w:t>СРО № 3525255903-25022013-Э0183</w:t>
      </w:r>
    </w:p>
    <w:p w:rsidR="00A51390" w:rsidRPr="0059619F" w:rsidRDefault="00A51390" w:rsidP="00A51390">
      <w:pPr>
        <w:widowControl w:val="0"/>
        <w:autoSpaceDE w:val="0"/>
        <w:autoSpaceDN w:val="0"/>
        <w:adjustRightInd w:val="0"/>
        <w:ind w:firstLine="0"/>
        <w:rPr>
          <w:rFonts w:ascii="Bookman Old Style" w:hAnsi="Bookman Old Style"/>
          <w:szCs w:val="24"/>
        </w:rPr>
      </w:pPr>
    </w:p>
    <w:tbl>
      <w:tblPr>
        <w:tblW w:w="0" w:type="auto"/>
        <w:tblLook w:val="04A0"/>
      </w:tblPr>
      <w:tblGrid>
        <w:gridCol w:w="4854"/>
        <w:gridCol w:w="2541"/>
        <w:gridCol w:w="2176"/>
      </w:tblGrid>
      <w:tr w:rsidR="00A51390" w:rsidRPr="0059619F" w:rsidTr="00A51390">
        <w:tc>
          <w:tcPr>
            <w:tcW w:w="5495" w:type="dxa"/>
            <w:vAlign w:val="bottom"/>
          </w:tcPr>
          <w:p w:rsidR="00A51390" w:rsidRPr="0059619F" w:rsidRDefault="00A51390" w:rsidP="00A51390">
            <w:pPr>
              <w:widowControl w:val="0"/>
              <w:autoSpaceDE w:val="0"/>
              <w:autoSpaceDN w:val="0"/>
              <w:adjustRightInd w:val="0"/>
              <w:spacing w:after="0"/>
              <w:ind w:firstLine="0"/>
              <w:rPr>
                <w:rFonts w:ascii="Bookman Old Style" w:hAnsi="Bookman Old Style"/>
                <w:szCs w:val="24"/>
              </w:rPr>
            </w:pPr>
            <w:r w:rsidRPr="0059619F">
              <w:rPr>
                <w:rFonts w:ascii="Bookman Old Style" w:hAnsi="Bookman Old Style"/>
                <w:b/>
                <w:bCs/>
                <w:szCs w:val="24"/>
              </w:rPr>
              <w:t>Генеральный директор ООО «ЭнергоАудит»</w:t>
            </w:r>
          </w:p>
        </w:tc>
        <w:tc>
          <w:tcPr>
            <w:tcW w:w="2551" w:type="dxa"/>
            <w:vAlign w:val="bottom"/>
          </w:tcPr>
          <w:p w:rsidR="00A51390" w:rsidRPr="0059619F" w:rsidRDefault="00A51390" w:rsidP="00A51390">
            <w:pPr>
              <w:widowControl w:val="0"/>
              <w:autoSpaceDE w:val="0"/>
              <w:autoSpaceDN w:val="0"/>
              <w:adjustRightInd w:val="0"/>
              <w:spacing w:after="0"/>
              <w:ind w:firstLine="0"/>
              <w:rPr>
                <w:rFonts w:ascii="Bookman Old Style" w:hAnsi="Bookman Old Style"/>
                <w:szCs w:val="24"/>
              </w:rPr>
            </w:pPr>
            <w:r w:rsidRPr="0059619F">
              <w:rPr>
                <w:rFonts w:ascii="Bookman Old Style" w:hAnsi="Bookman Old Style"/>
                <w:b/>
                <w:bCs/>
                <w:szCs w:val="24"/>
              </w:rPr>
              <w:t>___________________</w:t>
            </w:r>
          </w:p>
        </w:tc>
        <w:tc>
          <w:tcPr>
            <w:tcW w:w="2375" w:type="dxa"/>
            <w:vAlign w:val="bottom"/>
          </w:tcPr>
          <w:p w:rsidR="00A51390" w:rsidRPr="0059619F" w:rsidRDefault="00A51390" w:rsidP="00A51390">
            <w:pPr>
              <w:widowControl w:val="0"/>
              <w:autoSpaceDE w:val="0"/>
              <w:autoSpaceDN w:val="0"/>
              <w:adjustRightInd w:val="0"/>
              <w:spacing w:after="0"/>
              <w:ind w:firstLine="0"/>
              <w:rPr>
                <w:rFonts w:ascii="Bookman Old Style" w:hAnsi="Bookman Old Style"/>
                <w:szCs w:val="24"/>
              </w:rPr>
            </w:pPr>
            <w:r w:rsidRPr="0059619F">
              <w:rPr>
                <w:rFonts w:ascii="Bookman Old Style" w:hAnsi="Bookman Old Style"/>
                <w:b/>
                <w:bCs/>
                <w:szCs w:val="24"/>
              </w:rPr>
              <w:t>Антонов С.А.</w:t>
            </w:r>
          </w:p>
        </w:tc>
      </w:tr>
    </w:tbl>
    <w:p w:rsidR="00A51390" w:rsidRPr="0059619F" w:rsidRDefault="00A51390" w:rsidP="00A51390">
      <w:pPr>
        <w:widowControl w:val="0"/>
        <w:autoSpaceDE w:val="0"/>
        <w:autoSpaceDN w:val="0"/>
        <w:adjustRightInd w:val="0"/>
        <w:ind w:firstLine="0"/>
        <w:rPr>
          <w:rFonts w:ascii="Bookman Old Style" w:hAnsi="Bookman Old Style"/>
          <w:szCs w:val="24"/>
        </w:rPr>
      </w:pPr>
    </w:p>
    <w:p w:rsidR="00A51390" w:rsidRPr="0059619F" w:rsidRDefault="00A51390" w:rsidP="00A51390">
      <w:pPr>
        <w:widowControl w:val="0"/>
        <w:autoSpaceDE w:val="0"/>
        <w:autoSpaceDN w:val="0"/>
        <w:adjustRightInd w:val="0"/>
        <w:ind w:firstLine="0"/>
        <w:rPr>
          <w:rFonts w:ascii="Bookman Old Style" w:hAnsi="Bookman Old Style"/>
          <w:szCs w:val="24"/>
        </w:rPr>
      </w:pPr>
      <w:r w:rsidRPr="0059619F">
        <w:rPr>
          <w:rFonts w:ascii="Bookman Old Style" w:hAnsi="Bookman Old Style"/>
          <w:b/>
          <w:bCs/>
          <w:szCs w:val="24"/>
        </w:rPr>
        <w:t xml:space="preserve">  </w:t>
      </w:r>
    </w:p>
    <w:p w:rsidR="00A51390" w:rsidRPr="0059619F" w:rsidRDefault="00A51390" w:rsidP="00A51390">
      <w:pPr>
        <w:pStyle w:val="aff8"/>
        <w:tabs>
          <w:tab w:val="num" w:pos="0"/>
        </w:tabs>
        <w:spacing w:after="200"/>
        <w:ind w:firstLine="0"/>
        <w:rPr>
          <w:rFonts w:ascii="Bookman Old Style" w:hAnsi="Bookman Old Style"/>
          <w:szCs w:val="24"/>
        </w:rPr>
      </w:pPr>
      <w:r w:rsidRPr="0059619F">
        <w:rPr>
          <w:rFonts w:ascii="Bookman Old Style" w:hAnsi="Bookman Old Style"/>
          <w:b/>
          <w:szCs w:val="24"/>
        </w:rPr>
        <w:t>Заказчик</w:t>
      </w:r>
      <w:r w:rsidRPr="0059619F">
        <w:rPr>
          <w:rFonts w:ascii="Bookman Old Style" w:hAnsi="Bookman Old Style"/>
          <w:szCs w:val="24"/>
        </w:rPr>
        <w:t xml:space="preserve">: </w:t>
      </w:r>
    </w:p>
    <w:p w:rsidR="00A51390" w:rsidRPr="0059619F" w:rsidRDefault="00A51390" w:rsidP="00A51390">
      <w:pPr>
        <w:shd w:val="clear" w:color="auto" w:fill="FFFFFF"/>
        <w:ind w:firstLine="0"/>
        <w:jc w:val="center"/>
        <w:rPr>
          <w:rFonts w:ascii="Bookman Old Style" w:hAnsi="Bookman Old Style"/>
          <w:b/>
          <w:color w:val="000000"/>
          <w:szCs w:val="24"/>
        </w:rPr>
      </w:pPr>
    </w:p>
    <w:p w:rsidR="00A51390" w:rsidRPr="0059619F" w:rsidRDefault="00A51390" w:rsidP="00A51390">
      <w:pPr>
        <w:shd w:val="clear" w:color="auto" w:fill="FFFFFF"/>
        <w:ind w:firstLine="0"/>
        <w:jc w:val="center"/>
        <w:rPr>
          <w:rFonts w:ascii="Bookman Old Style" w:hAnsi="Bookman Old Style"/>
          <w:color w:val="000000"/>
          <w:szCs w:val="24"/>
        </w:rPr>
      </w:pPr>
      <w:r w:rsidRPr="0059619F">
        <w:rPr>
          <w:rFonts w:ascii="Bookman Old Style" w:hAnsi="Bookman Old Style"/>
          <w:b/>
          <w:color w:val="000000"/>
          <w:szCs w:val="24"/>
        </w:rPr>
        <w:t xml:space="preserve">Администрация </w:t>
      </w:r>
      <w:r w:rsidR="00B2589B" w:rsidRPr="0059619F">
        <w:rPr>
          <w:rFonts w:ascii="Bookman Old Style" w:hAnsi="Bookman Old Style"/>
          <w:b/>
          <w:color w:val="000000"/>
          <w:szCs w:val="24"/>
        </w:rPr>
        <w:t>Березанского сельского поселения</w:t>
      </w:r>
      <w:r w:rsidR="0059619F">
        <w:rPr>
          <w:rFonts w:ascii="Bookman Old Style" w:hAnsi="Bookman Old Style"/>
          <w:b/>
          <w:color w:val="000000"/>
          <w:szCs w:val="24"/>
        </w:rPr>
        <w:t xml:space="preserve"> Выселковского района</w:t>
      </w:r>
    </w:p>
    <w:p w:rsidR="00A51390" w:rsidRPr="0059619F" w:rsidRDefault="00A51390" w:rsidP="00A51390">
      <w:pPr>
        <w:pStyle w:val="21"/>
        <w:spacing w:after="200" w:line="276" w:lineRule="auto"/>
        <w:jc w:val="both"/>
        <w:rPr>
          <w:rFonts w:ascii="Bookman Old Style" w:hAnsi="Bookman Old Style"/>
          <w:sz w:val="24"/>
          <w:szCs w:val="24"/>
        </w:rPr>
      </w:pPr>
      <w:r w:rsidRPr="0059619F">
        <w:rPr>
          <w:rFonts w:ascii="Bookman Old Style" w:hAnsi="Bookman Old Style"/>
          <w:snapToGrid w:val="0"/>
          <w:sz w:val="24"/>
          <w:szCs w:val="24"/>
        </w:rPr>
        <w:t xml:space="preserve">Юридический адрес: </w:t>
      </w:r>
      <w:r w:rsidR="002623E6" w:rsidRPr="0059619F">
        <w:rPr>
          <w:rFonts w:ascii="Bookman Old Style" w:hAnsi="Bookman Old Style"/>
          <w:sz w:val="24"/>
          <w:szCs w:val="24"/>
        </w:rPr>
        <w:t>353132</w:t>
      </w:r>
      <w:r w:rsidRPr="0059619F">
        <w:rPr>
          <w:rFonts w:ascii="Bookman Old Style" w:hAnsi="Bookman Old Style"/>
          <w:sz w:val="24"/>
          <w:szCs w:val="24"/>
        </w:rPr>
        <w:t xml:space="preserve">, </w:t>
      </w:r>
      <w:r w:rsidR="002623E6" w:rsidRPr="0059619F">
        <w:rPr>
          <w:rFonts w:ascii="Bookman Old Style" w:hAnsi="Bookman Old Style"/>
          <w:sz w:val="24"/>
          <w:szCs w:val="24"/>
        </w:rPr>
        <w:t>Краснодарский край</w:t>
      </w:r>
      <w:r w:rsidRPr="0059619F">
        <w:rPr>
          <w:rFonts w:ascii="Bookman Old Style" w:hAnsi="Bookman Old Style"/>
          <w:sz w:val="24"/>
          <w:szCs w:val="24"/>
        </w:rPr>
        <w:t xml:space="preserve">, </w:t>
      </w:r>
      <w:r w:rsidR="002623E6" w:rsidRPr="0059619F">
        <w:rPr>
          <w:rFonts w:ascii="Bookman Old Style" w:hAnsi="Bookman Old Style"/>
          <w:sz w:val="24"/>
          <w:szCs w:val="24"/>
        </w:rPr>
        <w:t xml:space="preserve">Выселковский </w:t>
      </w:r>
      <w:r w:rsidRPr="0059619F">
        <w:rPr>
          <w:rFonts w:ascii="Bookman Old Style" w:hAnsi="Bookman Old Style"/>
          <w:sz w:val="24"/>
          <w:szCs w:val="24"/>
        </w:rPr>
        <w:t xml:space="preserve">район, </w:t>
      </w:r>
      <w:r w:rsidR="002623E6" w:rsidRPr="0059619F">
        <w:rPr>
          <w:rFonts w:ascii="Bookman Old Style" w:hAnsi="Bookman Old Style"/>
          <w:sz w:val="24"/>
          <w:szCs w:val="24"/>
        </w:rPr>
        <w:t>ст-ца Березанская</w:t>
      </w:r>
      <w:r w:rsidRPr="0059619F">
        <w:rPr>
          <w:rFonts w:ascii="Bookman Old Style" w:hAnsi="Bookman Old Style"/>
          <w:sz w:val="24"/>
          <w:szCs w:val="24"/>
        </w:rPr>
        <w:t xml:space="preserve">, ул. </w:t>
      </w:r>
      <w:r w:rsidR="003136BD" w:rsidRPr="0059619F">
        <w:rPr>
          <w:rFonts w:ascii="Bookman Old Style" w:hAnsi="Bookman Old Style"/>
          <w:sz w:val="24"/>
          <w:szCs w:val="24"/>
        </w:rPr>
        <w:t>Советская</w:t>
      </w:r>
      <w:r w:rsidRPr="0059619F">
        <w:rPr>
          <w:rFonts w:ascii="Bookman Old Style" w:hAnsi="Bookman Old Style"/>
          <w:sz w:val="24"/>
          <w:szCs w:val="24"/>
        </w:rPr>
        <w:t xml:space="preserve">, д. </w:t>
      </w:r>
      <w:r w:rsidR="002623E6" w:rsidRPr="0059619F">
        <w:rPr>
          <w:rFonts w:ascii="Bookman Old Style" w:hAnsi="Bookman Old Style"/>
          <w:sz w:val="24"/>
          <w:szCs w:val="24"/>
        </w:rPr>
        <w:t>53 «А».</w:t>
      </w:r>
    </w:p>
    <w:p w:rsidR="00A51390" w:rsidRPr="0059619F" w:rsidRDefault="00A51390" w:rsidP="00A51390">
      <w:pPr>
        <w:pStyle w:val="21"/>
        <w:spacing w:after="200" w:line="276" w:lineRule="auto"/>
        <w:rPr>
          <w:rFonts w:ascii="Bookman Old Style" w:hAnsi="Bookman Old Style"/>
          <w:b/>
          <w:snapToGrid w:val="0"/>
          <w:sz w:val="24"/>
          <w:szCs w:val="24"/>
        </w:rPr>
      </w:pPr>
    </w:p>
    <w:tbl>
      <w:tblPr>
        <w:tblW w:w="0" w:type="auto"/>
        <w:tblInd w:w="-34" w:type="dxa"/>
        <w:tblLayout w:type="fixed"/>
        <w:tblLook w:val="04A0"/>
      </w:tblPr>
      <w:tblGrid>
        <w:gridCol w:w="5529"/>
        <w:gridCol w:w="2551"/>
        <w:gridCol w:w="2375"/>
      </w:tblGrid>
      <w:tr w:rsidR="00A51390" w:rsidRPr="0059619F" w:rsidTr="00A51390">
        <w:tc>
          <w:tcPr>
            <w:tcW w:w="5529" w:type="dxa"/>
            <w:vAlign w:val="bottom"/>
          </w:tcPr>
          <w:p w:rsidR="00A51390" w:rsidRPr="0059619F" w:rsidRDefault="00A51390" w:rsidP="00E871B2">
            <w:pPr>
              <w:widowControl w:val="0"/>
              <w:autoSpaceDE w:val="0"/>
              <w:autoSpaceDN w:val="0"/>
              <w:adjustRightInd w:val="0"/>
              <w:spacing w:after="0"/>
              <w:ind w:firstLine="0"/>
              <w:rPr>
                <w:rFonts w:ascii="Bookman Old Style" w:hAnsi="Bookman Old Style"/>
                <w:szCs w:val="24"/>
              </w:rPr>
            </w:pPr>
            <w:r w:rsidRPr="0059619F">
              <w:rPr>
                <w:rFonts w:ascii="Bookman Old Style" w:hAnsi="Bookman Old Style"/>
                <w:b/>
                <w:color w:val="000000"/>
                <w:szCs w:val="24"/>
              </w:rPr>
              <w:t xml:space="preserve">Глава </w:t>
            </w:r>
            <w:r w:rsidR="00B2589B" w:rsidRPr="0059619F">
              <w:rPr>
                <w:rFonts w:ascii="Bookman Old Style" w:hAnsi="Bookman Old Style"/>
                <w:b/>
                <w:color w:val="000000"/>
                <w:szCs w:val="24"/>
              </w:rPr>
              <w:t>Березанского сельского поселения</w:t>
            </w:r>
          </w:p>
        </w:tc>
        <w:tc>
          <w:tcPr>
            <w:tcW w:w="2551" w:type="dxa"/>
            <w:vAlign w:val="bottom"/>
          </w:tcPr>
          <w:p w:rsidR="00A51390" w:rsidRPr="0059619F" w:rsidRDefault="00A51390" w:rsidP="00A51390">
            <w:pPr>
              <w:widowControl w:val="0"/>
              <w:autoSpaceDE w:val="0"/>
              <w:autoSpaceDN w:val="0"/>
              <w:adjustRightInd w:val="0"/>
              <w:spacing w:after="0"/>
              <w:ind w:firstLine="0"/>
              <w:rPr>
                <w:rFonts w:ascii="Bookman Old Style" w:hAnsi="Bookman Old Style"/>
                <w:szCs w:val="24"/>
              </w:rPr>
            </w:pPr>
            <w:r w:rsidRPr="0059619F">
              <w:rPr>
                <w:rFonts w:ascii="Bookman Old Style" w:hAnsi="Bookman Old Style"/>
                <w:b/>
                <w:bCs/>
                <w:szCs w:val="24"/>
              </w:rPr>
              <w:t>___________________</w:t>
            </w:r>
          </w:p>
        </w:tc>
        <w:tc>
          <w:tcPr>
            <w:tcW w:w="2375" w:type="dxa"/>
            <w:vAlign w:val="bottom"/>
          </w:tcPr>
          <w:p w:rsidR="00A51390" w:rsidRPr="0059619F" w:rsidRDefault="00C53901" w:rsidP="00A51390">
            <w:pPr>
              <w:widowControl w:val="0"/>
              <w:autoSpaceDE w:val="0"/>
              <w:autoSpaceDN w:val="0"/>
              <w:adjustRightInd w:val="0"/>
              <w:spacing w:after="0"/>
              <w:ind w:firstLine="0"/>
              <w:rPr>
                <w:rFonts w:ascii="Bookman Old Style" w:hAnsi="Bookman Old Style"/>
                <w:szCs w:val="24"/>
              </w:rPr>
            </w:pPr>
            <w:r w:rsidRPr="0059619F">
              <w:rPr>
                <w:rFonts w:ascii="Bookman Old Style" w:hAnsi="Bookman Old Style"/>
                <w:b/>
                <w:bCs/>
                <w:szCs w:val="24"/>
              </w:rPr>
              <w:t>Влейсков С. В</w:t>
            </w:r>
            <w:r w:rsidR="001C41A4" w:rsidRPr="0059619F">
              <w:rPr>
                <w:rFonts w:ascii="Bookman Old Style" w:hAnsi="Bookman Old Style"/>
                <w:b/>
                <w:bCs/>
                <w:szCs w:val="24"/>
              </w:rPr>
              <w:t>.</w:t>
            </w:r>
          </w:p>
        </w:tc>
      </w:tr>
    </w:tbl>
    <w:p w:rsidR="00A51390" w:rsidRPr="0059619F" w:rsidRDefault="00A51390" w:rsidP="00A51390">
      <w:pPr>
        <w:spacing w:after="0" w:line="240" w:lineRule="auto"/>
        <w:rPr>
          <w:rFonts w:ascii="Bookman Old Style" w:eastAsia="Times New Roman" w:hAnsi="Bookman Old Style" w:cs="Times New Roman"/>
          <w:b/>
          <w:color w:val="000000"/>
          <w:szCs w:val="24"/>
        </w:rPr>
      </w:pPr>
    </w:p>
    <w:p w:rsidR="0096066F" w:rsidRPr="0059619F" w:rsidRDefault="0096066F" w:rsidP="0096066F">
      <w:pPr>
        <w:spacing w:after="0" w:line="240" w:lineRule="auto"/>
        <w:rPr>
          <w:rFonts w:ascii="Bookman Old Style" w:eastAsia="Times New Roman" w:hAnsi="Bookman Old Style" w:cs="Times New Roman"/>
          <w:b/>
          <w:color w:val="000000"/>
          <w:szCs w:val="24"/>
        </w:rPr>
      </w:pPr>
    </w:p>
    <w:p w:rsidR="000F5F13" w:rsidRPr="00881FDD" w:rsidRDefault="000F5F13" w:rsidP="000F5F13">
      <w:pPr>
        <w:ind w:firstLine="0"/>
        <w:rPr>
          <w:rFonts w:ascii="Bookman Old Style" w:hAnsi="Bookman Old Style"/>
        </w:rPr>
      </w:pPr>
    </w:p>
    <w:p w:rsidR="000F5F13" w:rsidRPr="00881FDD" w:rsidRDefault="000F5F13" w:rsidP="000F5F13">
      <w:pPr>
        <w:rPr>
          <w:rFonts w:ascii="Bookman Old Style" w:hAnsi="Bookman Old Style"/>
        </w:rPr>
      </w:pPr>
    </w:p>
    <w:p w:rsidR="00F356D8" w:rsidRPr="00881FDD" w:rsidRDefault="00F356D8">
      <w:pPr>
        <w:rPr>
          <w:rFonts w:ascii="Bookman Old Style" w:hAnsi="Bookman Old Style"/>
        </w:rPr>
      </w:pPr>
    </w:p>
    <w:sectPr w:rsidR="00F356D8" w:rsidRPr="00881FDD" w:rsidSect="00EF53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E96" w:rsidRDefault="00C84E96" w:rsidP="005872D7">
      <w:pPr>
        <w:spacing w:after="0" w:line="240" w:lineRule="auto"/>
      </w:pPr>
      <w:r>
        <w:separator/>
      </w:r>
    </w:p>
  </w:endnote>
  <w:endnote w:type="continuationSeparator" w:id="1">
    <w:p w:rsidR="00C84E96" w:rsidRDefault="00C84E96" w:rsidP="0058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6844"/>
      <w:docPartObj>
        <w:docPartGallery w:val="Page Numbers (Bottom of Page)"/>
        <w:docPartUnique/>
      </w:docPartObj>
    </w:sdtPr>
    <w:sdtContent>
      <w:p w:rsidR="00C84E96" w:rsidRDefault="00C84E96">
        <w:pPr>
          <w:pStyle w:val="aa"/>
          <w:jc w:val="center"/>
        </w:pPr>
        <w:fldSimple w:instr=" PAGE   \* MERGEFORMAT ">
          <w:r w:rsidR="00C21572">
            <w:rPr>
              <w:noProof/>
            </w:rPr>
            <w:t>76</w:t>
          </w:r>
        </w:fldSimple>
      </w:p>
    </w:sdtContent>
  </w:sdt>
  <w:p w:rsidR="00C84E96" w:rsidRDefault="00C84E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E96" w:rsidRDefault="00C84E96" w:rsidP="005872D7">
      <w:pPr>
        <w:spacing w:after="0" w:line="240" w:lineRule="auto"/>
      </w:pPr>
      <w:r>
        <w:separator/>
      </w:r>
    </w:p>
  </w:footnote>
  <w:footnote w:type="continuationSeparator" w:id="1">
    <w:p w:rsidR="00C84E96" w:rsidRDefault="00C84E96" w:rsidP="00587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3A170F3"/>
    <w:multiLevelType w:val="hybridMultilevel"/>
    <w:tmpl w:val="CC3250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F007C2"/>
    <w:multiLevelType w:val="hybridMultilevel"/>
    <w:tmpl w:val="AD423402"/>
    <w:lvl w:ilvl="0" w:tplc="0000000A">
      <w:start w:val="1"/>
      <w:numFmt w:val="bullet"/>
      <w:lvlText w:val=""/>
      <w:lvlJc w:val="left"/>
      <w:pPr>
        <w:ind w:left="2626" w:hanging="360"/>
      </w:pPr>
      <w:rPr>
        <w:rFonts w:ascii="Symbol" w:hAnsi="Symbol"/>
      </w:rPr>
    </w:lvl>
    <w:lvl w:ilvl="1" w:tplc="04190003" w:tentative="1">
      <w:start w:val="1"/>
      <w:numFmt w:val="bullet"/>
      <w:lvlText w:val="o"/>
      <w:lvlJc w:val="left"/>
      <w:pPr>
        <w:ind w:left="3346" w:hanging="360"/>
      </w:pPr>
      <w:rPr>
        <w:rFonts w:ascii="Courier New" w:hAnsi="Courier New" w:cs="Courier New" w:hint="default"/>
      </w:rPr>
    </w:lvl>
    <w:lvl w:ilvl="2" w:tplc="04190005" w:tentative="1">
      <w:start w:val="1"/>
      <w:numFmt w:val="bullet"/>
      <w:lvlText w:val=""/>
      <w:lvlJc w:val="left"/>
      <w:pPr>
        <w:ind w:left="4066" w:hanging="360"/>
      </w:pPr>
      <w:rPr>
        <w:rFonts w:ascii="Wingdings" w:hAnsi="Wingdings" w:hint="default"/>
      </w:rPr>
    </w:lvl>
    <w:lvl w:ilvl="3" w:tplc="04190001" w:tentative="1">
      <w:start w:val="1"/>
      <w:numFmt w:val="bullet"/>
      <w:lvlText w:val=""/>
      <w:lvlJc w:val="left"/>
      <w:pPr>
        <w:ind w:left="4786" w:hanging="360"/>
      </w:pPr>
      <w:rPr>
        <w:rFonts w:ascii="Symbol" w:hAnsi="Symbol" w:hint="default"/>
      </w:rPr>
    </w:lvl>
    <w:lvl w:ilvl="4" w:tplc="04190003" w:tentative="1">
      <w:start w:val="1"/>
      <w:numFmt w:val="bullet"/>
      <w:lvlText w:val="o"/>
      <w:lvlJc w:val="left"/>
      <w:pPr>
        <w:ind w:left="5506" w:hanging="360"/>
      </w:pPr>
      <w:rPr>
        <w:rFonts w:ascii="Courier New" w:hAnsi="Courier New" w:cs="Courier New" w:hint="default"/>
      </w:rPr>
    </w:lvl>
    <w:lvl w:ilvl="5" w:tplc="04190005" w:tentative="1">
      <w:start w:val="1"/>
      <w:numFmt w:val="bullet"/>
      <w:lvlText w:val=""/>
      <w:lvlJc w:val="left"/>
      <w:pPr>
        <w:ind w:left="6226" w:hanging="360"/>
      </w:pPr>
      <w:rPr>
        <w:rFonts w:ascii="Wingdings" w:hAnsi="Wingdings" w:hint="default"/>
      </w:rPr>
    </w:lvl>
    <w:lvl w:ilvl="6" w:tplc="04190001" w:tentative="1">
      <w:start w:val="1"/>
      <w:numFmt w:val="bullet"/>
      <w:lvlText w:val=""/>
      <w:lvlJc w:val="left"/>
      <w:pPr>
        <w:ind w:left="6946" w:hanging="360"/>
      </w:pPr>
      <w:rPr>
        <w:rFonts w:ascii="Symbol" w:hAnsi="Symbol" w:hint="default"/>
      </w:rPr>
    </w:lvl>
    <w:lvl w:ilvl="7" w:tplc="04190003" w:tentative="1">
      <w:start w:val="1"/>
      <w:numFmt w:val="bullet"/>
      <w:lvlText w:val="o"/>
      <w:lvlJc w:val="left"/>
      <w:pPr>
        <w:ind w:left="7666" w:hanging="360"/>
      </w:pPr>
      <w:rPr>
        <w:rFonts w:ascii="Courier New" w:hAnsi="Courier New" w:cs="Courier New" w:hint="default"/>
      </w:rPr>
    </w:lvl>
    <w:lvl w:ilvl="8" w:tplc="04190005" w:tentative="1">
      <w:start w:val="1"/>
      <w:numFmt w:val="bullet"/>
      <w:lvlText w:val=""/>
      <w:lvlJc w:val="left"/>
      <w:pPr>
        <w:ind w:left="8386" w:hanging="360"/>
      </w:pPr>
      <w:rPr>
        <w:rFonts w:ascii="Wingdings" w:hAnsi="Wingdings" w:hint="default"/>
      </w:rPr>
    </w:lvl>
  </w:abstractNum>
  <w:abstractNum w:abstractNumId="3">
    <w:nsid w:val="09EC50F8"/>
    <w:multiLevelType w:val="hybridMultilevel"/>
    <w:tmpl w:val="BC20A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087603"/>
    <w:multiLevelType w:val="hybridMultilevel"/>
    <w:tmpl w:val="33F8146C"/>
    <w:lvl w:ilvl="0" w:tplc="04190005">
      <w:start w:val="1"/>
      <w:numFmt w:val="bullet"/>
      <w:lvlText w:val=""/>
      <w:lvlJc w:val="left"/>
      <w:pPr>
        <w:tabs>
          <w:tab w:val="num" w:pos="720"/>
        </w:tabs>
        <w:ind w:left="720" w:hanging="360"/>
      </w:pPr>
      <w:rPr>
        <w:rFonts w:ascii="Wingdings" w:hAnsi="Wingdings" w:hint="default"/>
      </w:rPr>
    </w:lvl>
    <w:lvl w:ilvl="1" w:tplc="A13E740A">
      <w:start w:val="65535"/>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E51F9B"/>
    <w:multiLevelType w:val="hybridMultilevel"/>
    <w:tmpl w:val="54B87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A184D"/>
    <w:multiLevelType w:val="hybridMultilevel"/>
    <w:tmpl w:val="EDDA887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1BB76032"/>
    <w:multiLevelType w:val="hybridMultilevel"/>
    <w:tmpl w:val="57A6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DF6D86"/>
    <w:multiLevelType w:val="hybridMultilevel"/>
    <w:tmpl w:val="DFE040B4"/>
    <w:lvl w:ilvl="0" w:tplc="00000002">
      <w:start w:val="1"/>
      <w:numFmt w:val="bullet"/>
      <w:lvlText w:val=""/>
      <w:lvlJc w:val="left"/>
      <w:pPr>
        <w:ind w:left="2626" w:hanging="360"/>
      </w:pPr>
      <w:rPr>
        <w:rFonts w:ascii="Symbol" w:hAnsi="Symbol"/>
      </w:rPr>
    </w:lvl>
    <w:lvl w:ilvl="1" w:tplc="04190003" w:tentative="1">
      <w:start w:val="1"/>
      <w:numFmt w:val="bullet"/>
      <w:lvlText w:val="o"/>
      <w:lvlJc w:val="left"/>
      <w:pPr>
        <w:ind w:left="3346" w:hanging="360"/>
      </w:pPr>
      <w:rPr>
        <w:rFonts w:ascii="Courier New" w:hAnsi="Courier New" w:cs="Courier New" w:hint="default"/>
      </w:rPr>
    </w:lvl>
    <w:lvl w:ilvl="2" w:tplc="04190005" w:tentative="1">
      <w:start w:val="1"/>
      <w:numFmt w:val="bullet"/>
      <w:lvlText w:val=""/>
      <w:lvlJc w:val="left"/>
      <w:pPr>
        <w:ind w:left="4066" w:hanging="360"/>
      </w:pPr>
      <w:rPr>
        <w:rFonts w:ascii="Wingdings" w:hAnsi="Wingdings" w:hint="default"/>
      </w:rPr>
    </w:lvl>
    <w:lvl w:ilvl="3" w:tplc="04190001" w:tentative="1">
      <w:start w:val="1"/>
      <w:numFmt w:val="bullet"/>
      <w:lvlText w:val=""/>
      <w:lvlJc w:val="left"/>
      <w:pPr>
        <w:ind w:left="4786" w:hanging="360"/>
      </w:pPr>
      <w:rPr>
        <w:rFonts w:ascii="Symbol" w:hAnsi="Symbol" w:hint="default"/>
      </w:rPr>
    </w:lvl>
    <w:lvl w:ilvl="4" w:tplc="04190003" w:tentative="1">
      <w:start w:val="1"/>
      <w:numFmt w:val="bullet"/>
      <w:lvlText w:val="o"/>
      <w:lvlJc w:val="left"/>
      <w:pPr>
        <w:ind w:left="5506" w:hanging="360"/>
      </w:pPr>
      <w:rPr>
        <w:rFonts w:ascii="Courier New" w:hAnsi="Courier New" w:cs="Courier New" w:hint="default"/>
      </w:rPr>
    </w:lvl>
    <w:lvl w:ilvl="5" w:tplc="04190005" w:tentative="1">
      <w:start w:val="1"/>
      <w:numFmt w:val="bullet"/>
      <w:lvlText w:val=""/>
      <w:lvlJc w:val="left"/>
      <w:pPr>
        <w:ind w:left="6226" w:hanging="360"/>
      </w:pPr>
      <w:rPr>
        <w:rFonts w:ascii="Wingdings" w:hAnsi="Wingdings" w:hint="default"/>
      </w:rPr>
    </w:lvl>
    <w:lvl w:ilvl="6" w:tplc="04190001" w:tentative="1">
      <w:start w:val="1"/>
      <w:numFmt w:val="bullet"/>
      <w:lvlText w:val=""/>
      <w:lvlJc w:val="left"/>
      <w:pPr>
        <w:ind w:left="6946" w:hanging="360"/>
      </w:pPr>
      <w:rPr>
        <w:rFonts w:ascii="Symbol" w:hAnsi="Symbol" w:hint="default"/>
      </w:rPr>
    </w:lvl>
    <w:lvl w:ilvl="7" w:tplc="04190003" w:tentative="1">
      <w:start w:val="1"/>
      <w:numFmt w:val="bullet"/>
      <w:lvlText w:val="o"/>
      <w:lvlJc w:val="left"/>
      <w:pPr>
        <w:ind w:left="7666" w:hanging="360"/>
      </w:pPr>
      <w:rPr>
        <w:rFonts w:ascii="Courier New" w:hAnsi="Courier New" w:cs="Courier New" w:hint="default"/>
      </w:rPr>
    </w:lvl>
    <w:lvl w:ilvl="8" w:tplc="04190005" w:tentative="1">
      <w:start w:val="1"/>
      <w:numFmt w:val="bullet"/>
      <w:lvlText w:val=""/>
      <w:lvlJc w:val="left"/>
      <w:pPr>
        <w:ind w:left="8386" w:hanging="360"/>
      </w:pPr>
      <w:rPr>
        <w:rFonts w:ascii="Wingdings" w:hAnsi="Wingdings" w:hint="default"/>
      </w:rPr>
    </w:lvl>
  </w:abstractNum>
  <w:abstractNum w:abstractNumId="10">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201B5633"/>
    <w:multiLevelType w:val="hybridMultilevel"/>
    <w:tmpl w:val="C172B078"/>
    <w:lvl w:ilvl="0" w:tplc="3B2088C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1901992"/>
    <w:multiLevelType w:val="hybridMultilevel"/>
    <w:tmpl w:val="7052702E"/>
    <w:lvl w:ilvl="0" w:tplc="FD682920">
      <w:start w:val="1"/>
      <w:numFmt w:val="bullet"/>
      <w:lvlText w:val=""/>
      <w:lvlJc w:val="left"/>
      <w:pPr>
        <w:ind w:left="2626" w:hanging="360"/>
      </w:pPr>
      <w:rPr>
        <w:rFonts w:ascii="Symbol" w:hAnsi="Symbol"/>
      </w:rPr>
    </w:lvl>
    <w:lvl w:ilvl="1" w:tplc="04190019" w:tentative="1">
      <w:start w:val="1"/>
      <w:numFmt w:val="bullet"/>
      <w:lvlText w:val="o"/>
      <w:lvlJc w:val="left"/>
      <w:pPr>
        <w:ind w:left="3346" w:hanging="360"/>
      </w:pPr>
      <w:rPr>
        <w:rFonts w:ascii="Courier New" w:hAnsi="Courier New" w:cs="Courier New" w:hint="default"/>
      </w:rPr>
    </w:lvl>
    <w:lvl w:ilvl="2" w:tplc="0419001B" w:tentative="1">
      <w:start w:val="1"/>
      <w:numFmt w:val="bullet"/>
      <w:lvlText w:val=""/>
      <w:lvlJc w:val="left"/>
      <w:pPr>
        <w:ind w:left="4066" w:hanging="360"/>
      </w:pPr>
      <w:rPr>
        <w:rFonts w:ascii="Wingdings" w:hAnsi="Wingdings" w:hint="default"/>
      </w:rPr>
    </w:lvl>
    <w:lvl w:ilvl="3" w:tplc="0419000F" w:tentative="1">
      <w:start w:val="1"/>
      <w:numFmt w:val="bullet"/>
      <w:lvlText w:val=""/>
      <w:lvlJc w:val="left"/>
      <w:pPr>
        <w:ind w:left="4786" w:hanging="360"/>
      </w:pPr>
      <w:rPr>
        <w:rFonts w:ascii="Symbol" w:hAnsi="Symbol" w:hint="default"/>
      </w:rPr>
    </w:lvl>
    <w:lvl w:ilvl="4" w:tplc="04190019" w:tentative="1">
      <w:start w:val="1"/>
      <w:numFmt w:val="bullet"/>
      <w:lvlText w:val="o"/>
      <w:lvlJc w:val="left"/>
      <w:pPr>
        <w:ind w:left="5506" w:hanging="360"/>
      </w:pPr>
      <w:rPr>
        <w:rFonts w:ascii="Courier New" w:hAnsi="Courier New" w:cs="Courier New" w:hint="default"/>
      </w:rPr>
    </w:lvl>
    <w:lvl w:ilvl="5" w:tplc="0419001B" w:tentative="1">
      <w:start w:val="1"/>
      <w:numFmt w:val="bullet"/>
      <w:lvlText w:val=""/>
      <w:lvlJc w:val="left"/>
      <w:pPr>
        <w:ind w:left="6226" w:hanging="360"/>
      </w:pPr>
      <w:rPr>
        <w:rFonts w:ascii="Wingdings" w:hAnsi="Wingdings" w:hint="default"/>
      </w:rPr>
    </w:lvl>
    <w:lvl w:ilvl="6" w:tplc="0419000F" w:tentative="1">
      <w:start w:val="1"/>
      <w:numFmt w:val="bullet"/>
      <w:lvlText w:val=""/>
      <w:lvlJc w:val="left"/>
      <w:pPr>
        <w:ind w:left="6946" w:hanging="360"/>
      </w:pPr>
      <w:rPr>
        <w:rFonts w:ascii="Symbol" w:hAnsi="Symbol" w:hint="default"/>
      </w:rPr>
    </w:lvl>
    <w:lvl w:ilvl="7" w:tplc="04190019" w:tentative="1">
      <w:start w:val="1"/>
      <w:numFmt w:val="bullet"/>
      <w:lvlText w:val="o"/>
      <w:lvlJc w:val="left"/>
      <w:pPr>
        <w:ind w:left="7666" w:hanging="360"/>
      </w:pPr>
      <w:rPr>
        <w:rFonts w:ascii="Courier New" w:hAnsi="Courier New" w:cs="Courier New" w:hint="default"/>
      </w:rPr>
    </w:lvl>
    <w:lvl w:ilvl="8" w:tplc="0419001B" w:tentative="1">
      <w:start w:val="1"/>
      <w:numFmt w:val="bullet"/>
      <w:lvlText w:val=""/>
      <w:lvlJc w:val="left"/>
      <w:pPr>
        <w:ind w:left="8386" w:hanging="360"/>
      </w:pPr>
      <w:rPr>
        <w:rFonts w:ascii="Wingdings" w:hAnsi="Wingdings" w:hint="default"/>
      </w:rPr>
    </w:lvl>
  </w:abstractNum>
  <w:abstractNum w:abstractNumId="20">
    <w:nsid w:val="3323034E"/>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35C1AA2"/>
    <w:multiLevelType w:val="hybridMultilevel"/>
    <w:tmpl w:val="BA9C6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F11538"/>
    <w:multiLevelType w:val="hybridMultilevel"/>
    <w:tmpl w:val="D75445E4"/>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D9B665D"/>
    <w:multiLevelType w:val="hybridMultilevel"/>
    <w:tmpl w:val="8D08EA3A"/>
    <w:lvl w:ilvl="0" w:tplc="A13E740A">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CF1742"/>
    <w:multiLevelType w:val="hybridMultilevel"/>
    <w:tmpl w:val="DCD69F6C"/>
    <w:lvl w:ilvl="0" w:tplc="FFFFFFFF">
      <w:start w:val="1"/>
      <w:numFmt w:val="bullet"/>
      <w:lvlText w:val=""/>
      <w:lvlJc w:val="left"/>
      <w:pPr>
        <w:ind w:left="2626" w:hanging="360"/>
      </w:pPr>
      <w:rPr>
        <w:rFonts w:ascii="Symbol" w:hAnsi="Symbol"/>
      </w:rPr>
    </w:lvl>
    <w:lvl w:ilvl="1" w:tplc="FFFFFFFF" w:tentative="1">
      <w:start w:val="1"/>
      <w:numFmt w:val="bullet"/>
      <w:lvlText w:val="o"/>
      <w:lvlJc w:val="left"/>
      <w:pPr>
        <w:ind w:left="3346" w:hanging="360"/>
      </w:pPr>
      <w:rPr>
        <w:rFonts w:ascii="Courier New" w:hAnsi="Courier New" w:cs="Courier New" w:hint="default"/>
      </w:rPr>
    </w:lvl>
    <w:lvl w:ilvl="2" w:tplc="FFFFFFFF" w:tentative="1">
      <w:start w:val="1"/>
      <w:numFmt w:val="bullet"/>
      <w:lvlText w:val=""/>
      <w:lvlJc w:val="left"/>
      <w:pPr>
        <w:ind w:left="4066" w:hanging="360"/>
      </w:pPr>
      <w:rPr>
        <w:rFonts w:ascii="Wingdings" w:hAnsi="Wingdings" w:hint="default"/>
      </w:rPr>
    </w:lvl>
    <w:lvl w:ilvl="3" w:tplc="FFFFFFFF" w:tentative="1">
      <w:start w:val="1"/>
      <w:numFmt w:val="bullet"/>
      <w:lvlText w:val=""/>
      <w:lvlJc w:val="left"/>
      <w:pPr>
        <w:ind w:left="4786" w:hanging="360"/>
      </w:pPr>
      <w:rPr>
        <w:rFonts w:ascii="Symbol" w:hAnsi="Symbol" w:hint="default"/>
      </w:rPr>
    </w:lvl>
    <w:lvl w:ilvl="4" w:tplc="FFFFFFFF" w:tentative="1">
      <w:start w:val="1"/>
      <w:numFmt w:val="bullet"/>
      <w:lvlText w:val="o"/>
      <w:lvlJc w:val="left"/>
      <w:pPr>
        <w:ind w:left="5506" w:hanging="360"/>
      </w:pPr>
      <w:rPr>
        <w:rFonts w:ascii="Courier New" w:hAnsi="Courier New" w:cs="Courier New" w:hint="default"/>
      </w:rPr>
    </w:lvl>
    <w:lvl w:ilvl="5" w:tplc="FFFFFFFF" w:tentative="1">
      <w:start w:val="1"/>
      <w:numFmt w:val="bullet"/>
      <w:lvlText w:val=""/>
      <w:lvlJc w:val="left"/>
      <w:pPr>
        <w:ind w:left="6226" w:hanging="360"/>
      </w:pPr>
      <w:rPr>
        <w:rFonts w:ascii="Wingdings" w:hAnsi="Wingdings" w:hint="default"/>
      </w:rPr>
    </w:lvl>
    <w:lvl w:ilvl="6" w:tplc="FFFFFFFF" w:tentative="1">
      <w:start w:val="1"/>
      <w:numFmt w:val="bullet"/>
      <w:lvlText w:val=""/>
      <w:lvlJc w:val="left"/>
      <w:pPr>
        <w:ind w:left="6946" w:hanging="360"/>
      </w:pPr>
      <w:rPr>
        <w:rFonts w:ascii="Symbol" w:hAnsi="Symbol" w:hint="default"/>
      </w:rPr>
    </w:lvl>
    <w:lvl w:ilvl="7" w:tplc="FFFFFFFF" w:tentative="1">
      <w:start w:val="1"/>
      <w:numFmt w:val="bullet"/>
      <w:lvlText w:val="o"/>
      <w:lvlJc w:val="left"/>
      <w:pPr>
        <w:ind w:left="7666" w:hanging="360"/>
      </w:pPr>
      <w:rPr>
        <w:rFonts w:ascii="Courier New" w:hAnsi="Courier New" w:cs="Courier New" w:hint="default"/>
      </w:rPr>
    </w:lvl>
    <w:lvl w:ilvl="8" w:tplc="FFFFFFFF" w:tentative="1">
      <w:start w:val="1"/>
      <w:numFmt w:val="bullet"/>
      <w:lvlText w:val=""/>
      <w:lvlJc w:val="left"/>
      <w:pPr>
        <w:ind w:left="8386" w:hanging="360"/>
      </w:pPr>
      <w:rPr>
        <w:rFonts w:ascii="Wingdings" w:hAnsi="Wingdings" w:hint="default"/>
      </w:rPr>
    </w:lvl>
  </w:abstractNum>
  <w:abstractNum w:abstractNumId="27">
    <w:nsid w:val="5B3D6FCE"/>
    <w:multiLevelType w:val="hybridMultilevel"/>
    <w:tmpl w:val="F9F4B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792A0132"/>
    <w:multiLevelType w:val="hybridMultilevel"/>
    <w:tmpl w:val="27F43C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17"/>
  </w:num>
  <w:num w:numId="10">
    <w:abstractNumId w:val="20"/>
  </w:num>
  <w:num w:numId="11">
    <w:abstractNumId w:val="14"/>
  </w:num>
  <w:num w:numId="12">
    <w:abstractNumId w:val="13"/>
  </w:num>
  <w:num w:numId="13">
    <w:abstractNumId w:val="16"/>
  </w:num>
  <w:num w:numId="14">
    <w:abstractNumId w:val="18"/>
  </w:num>
  <w:num w:numId="15">
    <w:abstractNumId w:val="24"/>
  </w:num>
  <w:num w:numId="16">
    <w:abstractNumId w:val="29"/>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17">
    <w:abstractNumId w:val="29"/>
  </w:num>
  <w:num w:numId="18">
    <w:abstractNumId w:val="15"/>
  </w:num>
  <w:num w:numId="19">
    <w:abstractNumId w:val="5"/>
  </w:num>
  <w:num w:numId="20">
    <w:abstractNumId w:val="3"/>
  </w:num>
  <w:num w:numId="21">
    <w:abstractNumId w:val="29"/>
    <w:lvlOverride w:ilvl="0">
      <w:lvl w:ilvl="0">
        <w:start w:val="1"/>
        <w:numFmt w:val="bullet"/>
        <w:pStyle w:val="a0"/>
        <w:suff w:val="space"/>
        <w:lvlText w:val="–"/>
        <w:lvlJc w:val="left"/>
        <w:pPr>
          <w:ind w:left="-283" w:firstLine="567"/>
        </w:pPr>
        <w:rPr>
          <w:rFonts w:ascii="Times New Roman" w:hAnsi="Times New Roman" w:cs="Times New Roman" w:hint="default"/>
        </w:rPr>
      </w:lvl>
    </w:lvlOverride>
  </w:num>
  <w:num w:numId="22">
    <w:abstractNumId w:val="4"/>
  </w:num>
  <w:num w:numId="23">
    <w:abstractNumId w:val="21"/>
  </w:num>
  <w:num w:numId="24">
    <w:abstractNumId w:val="30"/>
  </w:num>
  <w:num w:numId="25">
    <w:abstractNumId w:val="1"/>
  </w:num>
  <w:num w:numId="26">
    <w:abstractNumId w:val="27"/>
  </w:num>
  <w:num w:numId="27">
    <w:abstractNumId w:val="8"/>
  </w:num>
  <w:num w:numId="28">
    <w:abstractNumId w:val="23"/>
  </w:num>
  <w:num w:numId="29">
    <w:abstractNumId w:val="12"/>
  </w:num>
  <w:num w:numId="30">
    <w:abstractNumId w:val="11"/>
  </w:num>
  <w:num w:numId="31">
    <w:abstractNumId w:val="0"/>
  </w:num>
  <w:num w:numId="32">
    <w:abstractNumId w:val="19"/>
  </w:num>
  <w:num w:numId="33">
    <w:abstractNumId w:val="9"/>
  </w:num>
  <w:num w:numId="34">
    <w:abstractNumId w:val="2"/>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F0236"/>
    <w:rsid w:val="000008EB"/>
    <w:rsid w:val="00004E02"/>
    <w:rsid w:val="0000694E"/>
    <w:rsid w:val="00006BE0"/>
    <w:rsid w:val="000118B4"/>
    <w:rsid w:val="000141A6"/>
    <w:rsid w:val="00017C95"/>
    <w:rsid w:val="0002425B"/>
    <w:rsid w:val="00025131"/>
    <w:rsid w:val="00025194"/>
    <w:rsid w:val="00025FB7"/>
    <w:rsid w:val="0003036B"/>
    <w:rsid w:val="0003091A"/>
    <w:rsid w:val="0003453E"/>
    <w:rsid w:val="00042FA6"/>
    <w:rsid w:val="00052FDC"/>
    <w:rsid w:val="00063DFF"/>
    <w:rsid w:val="00066EC9"/>
    <w:rsid w:val="000677C0"/>
    <w:rsid w:val="00074347"/>
    <w:rsid w:val="000771F5"/>
    <w:rsid w:val="00083ABD"/>
    <w:rsid w:val="00083C6A"/>
    <w:rsid w:val="00093021"/>
    <w:rsid w:val="00094A4B"/>
    <w:rsid w:val="00096038"/>
    <w:rsid w:val="00096F49"/>
    <w:rsid w:val="000A0F44"/>
    <w:rsid w:val="000A275F"/>
    <w:rsid w:val="000A4C3F"/>
    <w:rsid w:val="000A5506"/>
    <w:rsid w:val="000A56D4"/>
    <w:rsid w:val="000A6712"/>
    <w:rsid w:val="000A6E47"/>
    <w:rsid w:val="000A79ED"/>
    <w:rsid w:val="000B0FC3"/>
    <w:rsid w:val="000B20E6"/>
    <w:rsid w:val="000B34E2"/>
    <w:rsid w:val="000B350A"/>
    <w:rsid w:val="000B4456"/>
    <w:rsid w:val="000C31F0"/>
    <w:rsid w:val="000C6069"/>
    <w:rsid w:val="000D0203"/>
    <w:rsid w:val="000D2321"/>
    <w:rsid w:val="000D5D56"/>
    <w:rsid w:val="000E1137"/>
    <w:rsid w:val="000E491A"/>
    <w:rsid w:val="000E65E9"/>
    <w:rsid w:val="000F0A72"/>
    <w:rsid w:val="000F288A"/>
    <w:rsid w:val="000F5F13"/>
    <w:rsid w:val="00100709"/>
    <w:rsid w:val="001077D5"/>
    <w:rsid w:val="001079D7"/>
    <w:rsid w:val="001107B1"/>
    <w:rsid w:val="00110F78"/>
    <w:rsid w:val="001128EB"/>
    <w:rsid w:val="00115052"/>
    <w:rsid w:val="00117D1E"/>
    <w:rsid w:val="00120630"/>
    <w:rsid w:val="00120E93"/>
    <w:rsid w:val="001276E5"/>
    <w:rsid w:val="0013186F"/>
    <w:rsid w:val="001406A3"/>
    <w:rsid w:val="001416DC"/>
    <w:rsid w:val="00143F5D"/>
    <w:rsid w:val="00151B24"/>
    <w:rsid w:val="00154D8A"/>
    <w:rsid w:val="001557A2"/>
    <w:rsid w:val="0015758F"/>
    <w:rsid w:val="00162161"/>
    <w:rsid w:val="0017083B"/>
    <w:rsid w:val="001713BA"/>
    <w:rsid w:val="001718FF"/>
    <w:rsid w:val="00171CAC"/>
    <w:rsid w:val="00180E08"/>
    <w:rsid w:val="00181F28"/>
    <w:rsid w:val="00186EB4"/>
    <w:rsid w:val="00190447"/>
    <w:rsid w:val="00190459"/>
    <w:rsid w:val="00195943"/>
    <w:rsid w:val="001A03B3"/>
    <w:rsid w:val="001A260A"/>
    <w:rsid w:val="001A2E24"/>
    <w:rsid w:val="001A7770"/>
    <w:rsid w:val="001A7CD1"/>
    <w:rsid w:val="001B64F4"/>
    <w:rsid w:val="001C0D49"/>
    <w:rsid w:val="001C11D2"/>
    <w:rsid w:val="001C1F53"/>
    <w:rsid w:val="001C41A4"/>
    <w:rsid w:val="001C5A62"/>
    <w:rsid w:val="001C679D"/>
    <w:rsid w:val="001C7BAC"/>
    <w:rsid w:val="001D045C"/>
    <w:rsid w:val="001D4008"/>
    <w:rsid w:val="001D41AD"/>
    <w:rsid w:val="001D5B53"/>
    <w:rsid w:val="001D6151"/>
    <w:rsid w:val="001D689C"/>
    <w:rsid w:val="001D714E"/>
    <w:rsid w:val="001E77F4"/>
    <w:rsid w:val="001F0908"/>
    <w:rsid w:val="001F09F8"/>
    <w:rsid w:val="001F1607"/>
    <w:rsid w:val="001F189B"/>
    <w:rsid w:val="001F1F16"/>
    <w:rsid w:val="001F34D5"/>
    <w:rsid w:val="001F3E8C"/>
    <w:rsid w:val="001F3F23"/>
    <w:rsid w:val="001F52A2"/>
    <w:rsid w:val="001F6601"/>
    <w:rsid w:val="001F71BA"/>
    <w:rsid w:val="00213100"/>
    <w:rsid w:val="00215DBA"/>
    <w:rsid w:val="002215B4"/>
    <w:rsid w:val="0022162A"/>
    <w:rsid w:val="0022309E"/>
    <w:rsid w:val="0023041D"/>
    <w:rsid w:val="0023084B"/>
    <w:rsid w:val="00235EB1"/>
    <w:rsid w:val="00236A48"/>
    <w:rsid w:val="00236CF0"/>
    <w:rsid w:val="00243F0D"/>
    <w:rsid w:val="00246F1B"/>
    <w:rsid w:val="00251F2E"/>
    <w:rsid w:val="002533BD"/>
    <w:rsid w:val="002551B9"/>
    <w:rsid w:val="002573AC"/>
    <w:rsid w:val="00257F46"/>
    <w:rsid w:val="002623E6"/>
    <w:rsid w:val="00262691"/>
    <w:rsid w:val="00262B09"/>
    <w:rsid w:val="002655D0"/>
    <w:rsid w:val="00266869"/>
    <w:rsid w:val="002679C6"/>
    <w:rsid w:val="00270E96"/>
    <w:rsid w:val="00285A9B"/>
    <w:rsid w:val="002870CF"/>
    <w:rsid w:val="00293946"/>
    <w:rsid w:val="002979FC"/>
    <w:rsid w:val="002A08C0"/>
    <w:rsid w:val="002A0958"/>
    <w:rsid w:val="002A15FD"/>
    <w:rsid w:val="002A1D8C"/>
    <w:rsid w:val="002A402C"/>
    <w:rsid w:val="002A49FA"/>
    <w:rsid w:val="002A4D2E"/>
    <w:rsid w:val="002A5867"/>
    <w:rsid w:val="002A5CE2"/>
    <w:rsid w:val="002B26FB"/>
    <w:rsid w:val="002B2C13"/>
    <w:rsid w:val="002B2D99"/>
    <w:rsid w:val="002B779A"/>
    <w:rsid w:val="002B794D"/>
    <w:rsid w:val="002C2414"/>
    <w:rsid w:val="002C3B65"/>
    <w:rsid w:val="002C3D5B"/>
    <w:rsid w:val="002C44DF"/>
    <w:rsid w:val="002C50B3"/>
    <w:rsid w:val="002D0762"/>
    <w:rsid w:val="002D3997"/>
    <w:rsid w:val="002D6755"/>
    <w:rsid w:val="002E30C4"/>
    <w:rsid w:val="002E310E"/>
    <w:rsid w:val="002F00C8"/>
    <w:rsid w:val="002F2EE5"/>
    <w:rsid w:val="003023FE"/>
    <w:rsid w:val="00310586"/>
    <w:rsid w:val="003136BD"/>
    <w:rsid w:val="0032064D"/>
    <w:rsid w:val="00322BA1"/>
    <w:rsid w:val="00323232"/>
    <w:rsid w:val="00324146"/>
    <w:rsid w:val="00324CC4"/>
    <w:rsid w:val="0032539B"/>
    <w:rsid w:val="0032798E"/>
    <w:rsid w:val="0033037B"/>
    <w:rsid w:val="00334685"/>
    <w:rsid w:val="00334A13"/>
    <w:rsid w:val="00341238"/>
    <w:rsid w:val="003447D4"/>
    <w:rsid w:val="003462C2"/>
    <w:rsid w:val="0034640A"/>
    <w:rsid w:val="00347814"/>
    <w:rsid w:val="00353453"/>
    <w:rsid w:val="003552C7"/>
    <w:rsid w:val="00365611"/>
    <w:rsid w:val="00366B1E"/>
    <w:rsid w:val="00367775"/>
    <w:rsid w:val="00367AC3"/>
    <w:rsid w:val="00370A5B"/>
    <w:rsid w:val="003731FC"/>
    <w:rsid w:val="003754B5"/>
    <w:rsid w:val="00375977"/>
    <w:rsid w:val="00381AA6"/>
    <w:rsid w:val="00384FCA"/>
    <w:rsid w:val="00386AFC"/>
    <w:rsid w:val="00387131"/>
    <w:rsid w:val="003873D9"/>
    <w:rsid w:val="0038758C"/>
    <w:rsid w:val="00396BB2"/>
    <w:rsid w:val="003A1EB3"/>
    <w:rsid w:val="003A38F7"/>
    <w:rsid w:val="003A7C8F"/>
    <w:rsid w:val="003B0176"/>
    <w:rsid w:val="003B168C"/>
    <w:rsid w:val="003B389F"/>
    <w:rsid w:val="003B66ED"/>
    <w:rsid w:val="003B6B8A"/>
    <w:rsid w:val="003B78DE"/>
    <w:rsid w:val="003C07EB"/>
    <w:rsid w:val="003C1C1C"/>
    <w:rsid w:val="003C51A5"/>
    <w:rsid w:val="003C5877"/>
    <w:rsid w:val="003C719E"/>
    <w:rsid w:val="003D254F"/>
    <w:rsid w:val="003D3F01"/>
    <w:rsid w:val="003E0902"/>
    <w:rsid w:val="003E10CB"/>
    <w:rsid w:val="003E2E3B"/>
    <w:rsid w:val="003E4F9D"/>
    <w:rsid w:val="003E5F6F"/>
    <w:rsid w:val="003E745F"/>
    <w:rsid w:val="003F1507"/>
    <w:rsid w:val="003F1681"/>
    <w:rsid w:val="003F51F5"/>
    <w:rsid w:val="003F5C26"/>
    <w:rsid w:val="003F5E1E"/>
    <w:rsid w:val="003F6EE3"/>
    <w:rsid w:val="00400835"/>
    <w:rsid w:val="00401E07"/>
    <w:rsid w:val="0040256F"/>
    <w:rsid w:val="00403E73"/>
    <w:rsid w:val="0040402E"/>
    <w:rsid w:val="0041043B"/>
    <w:rsid w:val="00410F6D"/>
    <w:rsid w:val="00430202"/>
    <w:rsid w:val="00432DF0"/>
    <w:rsid w:val="00433069"/>
    <w:rsid w:val="00434DE9"/>
    <w:rsid w:val="0043765F"/>
    <w:rsid w:val="00441934"/>
    <w:rsid w:val="004451E8"/>
    <w:rsid w:val="00447804"/>
    <w:rsid w:val="004505ED"/>
    <w:rsid w:val="00457858"/>
    <w:rsid w:val="004617C0"/>
    <w:rsid w:val="00470BD3"/>
    <w:rsid w:val="00471FB5"/>
    <w:rsid w:val="004722C1"/>
    <w:rsid w:val="00472AFF"/>
    <w:rsid w:val="004842DE"/>
    <w:rsid w:val="00484683"/>
    <w:rsid w:val="00484FDB"/>
    <w:rsid w:val="00486F6F"/>
    <w:rsid w:val="00495969"/>
    <w:rsid w:val="00495D56"/>
    <w:rsid w:val="00495D5C"/>
    <w:rsid w:val="004974C9"/>
    <w:rsid w:val="004A0035"/>
    <w:rsid w:val="004A12E6"/>
    <w:rsid w:val="004A5D12"/>
    <w:rsid w:val="004A6431"/>
    <w:rsid w:val="004B1FED"/>
    <w:rsid w:val="004B61E9"/>
    <w:rsid w:val="004B7B70"/>
    <w:rsid w:val="004C0565"/>
    <w:rsid w:val="004C10B4"/>
    <w:rsid w:val="004C3BA5"/>
    <w:rsid w:val="004C653A"/>
    <w:rsid w:val="004C6AAB"/>
    <w:rsid w:val="004C6FCB"/>
    <w:rsid w:val="004D3B4E"/>
    <w:rsid w:val="004D53F2"/>
    <w:rsid w:val="004D5A71"/>
    <w:rsid w:val="004D7CA3"/>
    <w:rsid w:val="004E0ACD"/>
    <w:rsid w:val="004E110C"/>
    <w:rsid w:val="004E5C46"/>
    <w:rsid w:val="004F512C"/>
    <w:rsid w:val="004F63A4"/>
    <w:rsid w:val="004F758B"/>
    <w:rsid w:val="00500EEA"/>
    <w:rsid w:val="005047D5"/>
    <w:rsid w:val="00505354"/>
    <w:rsid w:val="00506937"/>
    <w:rsid w:val="00511669"/>
    <w:rsid w:val="0051405A"/>
    <w:rsid w:val="00514A4C"/>
    <w:rsid w:val="0051626A"/>
    <w:rsid w:val="00520ABA"/>
    <w:rsid w:val="00525871"/>
    <w:rsid w:val="0053011D"/>
    <w:rsid w:val="00531134"/>
    <w:rsid w:val="0054285D"/>
    <w:rsid w:val="0054612B"/>
    <w:rsid w:val="0054747F"/>
    <w:rsid w:val="00551F72"/>
    <w:rsid w:val="005532AF"/>
    <w:rsid w:val="00553BDC"/>
    <w:rsid w:val="005559FB"/>
    <w:rsid w:val="00555E77"/>
    <w:rsid w:val="00562F96"/>
    <w:rsid w:val="0056569B"/>
    <w:rsid w:val="005661BC"/>
    <w:rsid w:val="00570F79"/>
    <w:rsid w:val="00574F3A"/>
    <w:rsid w:val="005763D2"/>
    <w:rsid w:val="00580FBA"/>
    <w:rsid w:val="0058332E"/>
    <w:rsid w:val="005872D7"/>
    <w:rsid w:val="0059619F"/>
    <w:rsid w:val="00596362"/>
    <w:rsid w:val="00597AD4"/>
    <w:rsid w:val="005A18B5"/>
    <w:rsid w:val="005A281F"/>
    <w:rsid w:val="005A2ED7"/>
    <w:rsid w:val="005B13B9"/>
    <w:rsid w:val="005B341F"/>
    <w:rsid w:val="005B3629"/>
    <w:rsid w:val="005B6D9F"/>
    <w:rsid w:val="005C60E0"/>
    <w:rsid w:val="005D13CA"/>
    <w:rsid w:val="005E185E"/>
    <w:rsid w:val="005E25A3"/>
    <w:rsid w:val="005E3B1A"/>
    <w:rsid w:val="005E40E8"/>
    <w:rsid w:val="005E41C0"/>
    <w:rsid w:val="005E722F"/>
    <w:rsid w:val="005F0EC3"/>
    <w:rsid w:val="005F12BF"/>
    <w:rsid w:val="005F376C"/>
    <w:rsid w:val="005F3D7A"/>
    <w:rsid w:val="005F76F8"/>
    <w:rsid w:val="00610606"/>
    <w:rsid w:val="00613243"/>
    <w:rsid w:val="00615D68"/>
    <w:rsid w:val="006161F0"/>
    <w:rsid w:val="00616844"/>
    <w:rsid w:val="006201D6"/>
    <w:rsid w:val="00624157"/>
    <w:rsid w:val="0062703E"/>
    <w:rsid w:val="00627124"/>
    <w:rsid w:val="00630292"/>
    <w:rsid w:val="00632BEF"/>
    <w:rsid w:val="00633052"/>
    <w:rsid w:val="00633356"/>
    <w:rsid w:val="0063486B"/>
    <w:rsid w:val="006359C6"/>
    <w:rsid w:val="00636791"/>
    <w:rsid w:val="00637DCA"/>
    <w:rsid w:val="006402E2"/>
    <w:rsid w:val="00645522"/>
    <w:rsid w:val="00651AC9"/>
    <w:rsid w:val="006552E1"/>
    <w:rsid w:val="00655FE1"/>
    <w:rsid w:val="0065692E"/>
    <w:rsid w:val="006647D8"/>
    <w:rsid w:val="006660D6"/>
    <w:rsid w:val="00667A5E"/>
    <w:rsid w:val="00672473"/>
    <w:rsid w:val="006748A8"/>
    <w:rsid w:val="0067501A"/>
    <w:rsid w:val="00681ED5"/>
    <w:rsid w:val="006820DC"/>
    <w:rsid w:val="006837D3"/>
    <w:rsid w:val="006852DE"/>
    <w:rsid w:val="006862E1"/>
    <w:rsid w:val="0068791B"/>
    <w:rsid w:val="00691168"/>
    <w:rsid w:val="00691D22"/>
    <w:rsid w:val="00692D25"/>
    <w:rsid w:val="006949D8"/>
    <w:rsid w:val="006A1BC5"/>
    <w:rsid w:val="006A2581"/>
    <w:rsid w:val="006A30C6"/>
    <w:rsid w:val="006A698E"/>
    <w:rsid w:val="006C2AEF"/>
    <w:rsid w:val="006C5142"/>
    <w:rsid w:val="006C578E"/>
    <w:rsid w:val="006C657A"/>
    <w:rsid w:val="006C6CD0"/>
    <w:rsid w:val="006D2966"/>
    <w:rsid w:val="006D6FDC"/>
    <w:rsid w:val="006D70BB"/>
    <w:rsid w:val="006D758C"/>
    <w:rsid w:val="006D75C2"/>
    <w:rsid w:val="006E1C30"/>
    <w:rsid w:val="006E555E"/>
    <w:rsid w:val="006F7131"/>
    <w:rsid w:val="00702119"/>
    <w:rsid w:val="00702144"/>
    <w:rsid w:val="007035FB"/>
    <w:rsid w:val="00710F38"/>
    <w:rsid w:val="007112FD"/>
    <w:rsid w:val="0071395F"/>
    <w:rsid w:val="007176D3"/>
    <w:rsid w:val="00717BB2"/>
    <w:rsid w:val="00721F94"/>
    <w:rsid w:val="0072204F"/>
    <w:rsid w:val="00727D0D"/>
    <w:rsid w:val="007335BD"/>
    <w:rsid w:val="007351C5"/>
    <w:rsid w:val="007357C6"/>
    <w:rsid w:val="0073637F"/>
    <w:rsid w:val="007378E8"/>
    <w:rsid w:val="0074204F"/>
    <w:rsid w:val="00744938"/>
    <w:rsid w:val="00744A38"/>
    <w:rsid w:val="007550B7"/>
    <w:rsid w:val="007560B8"/>
    <w:rsid w:val="00760585"/>
    <w:rsid w:val="007653F1"/>
    <w:rsid w:val="007669FA"/>
    <w:rsid w:val="00770D0A"/>
    <w:rsid w:val="007711F5"/>
    <w:rsid w:val="00773E21"/>
    <w:rsid w:val="0077502D"/>
    <w:rsid w:val="0077544D"/>
    <w:rsid w:val="00775527"/>
    <w:rsid w:val="00787AA7"/>
    <w:rsid w:val="00790037"/>
    <w:rsid w:val="00791C5E"/>
    <w:rsid w:val="00791F2F"/>
    <w:rsid w:val="00794E2A"/>
    <w:rsid w:val="00797F07"/>
    <w:rsid w:val="007A0288"/>
    <w:rsid w:val="007A174B"/>
    <w:rsid w:val="007A3169"/>
    <w:rsid w:val="007A5B17"/>
    <w:rsid w:val="007A5C64"/>
    <w:rsid w:val="007B0BDC"/>
    <w:rsid w:val="007B0F8E"/>
    <w:rsid w:val="007B2003"/>
    <w:rsid w:val="007B36F8"/>
    <w:rsid w:val="007B3942"/>
    <w:rsid w:val="007B5923"/>
    <w:rsid w:val="007C1C66"/>
    <w:rsid w:val="007C443A"/>
    <w:rsid w:val="007C4F1F"/>
    <w:rsid w:val="007D06D0"/>
    <w:rsid w:val="007D2012"/>
    <w:rsid w:val="007D63E9"/>
    <w:rsid w:val="007D74AC"/>
    <w:rsid w:val="007E2A38"/>
    <w:rsid w:val="007E2C26"/>
    <w:rsid w:val="007E3F12"/>
    <w:rsid w:val="007E422C"/>
    <w:rsid w:val="007E4F8F"/>
    <w:rsid w:val="007E72E7"/>
    <w:rsid w:val="007E767E"/>
    <w:rsid w:val="007F41D3"/>
    <w:rsid w:val="00801172"/>
    <w:rsid w:val="008036AA"/>
    <w:rsid w:val="00810972"/>
    <w:rsid w:val="00813CE2"/>
    <w:rsid w:val="00814155"/>
    <w:rsid w:val="0082187E"/>
    <w:rsid w:val="008240A4"/>
    <w:rsid w:val="00831D40"/>
    <w:rsid w:val="008325D3"/>
    <w:rsid w:val="00832FF0"/>
    <w:rsid w:val="00833017"/>
    <w:rsid w:val="00835676"/>
    <w:rsid w:val="00841F1C"/>
    <w:rsid w:val="008422EC"/>
    <w:rsid w:val="008454A6"/>
    <w:rsid w:val="00852231"/>
    <w:rsid w:val="008525A7"/>
    <w:rsid w:val="0085440C"/>
    <w:rsid w:val="00854690"/>
    <w:rsid w:val="00874E11"/>
    <w:rsid w:val="0087501F"/>
    <w:rsid w:val="0087540D"/>
    <w:rsid w:val="0087623C"/>
    <w:rsid w:val="00881FDD"/>
    <w:rsid w:val="008820FD"/>
    <w:rsid w:val="008829A2"/>
    <w:rsid w:val="00887AA0"/>
    <w:rsid w:val="008924B6"/>
    <w:rsid w:val="00894DD7"/>
    <w:rsid w:val="008962AF"/>
    <w:rsid w:val="00897D12"/>
    <w:rsid w:val="008A0958"/>
    <w:rsid w:val="008A47D8"/>
    <w:rsid w:val="008A7085"/>
    <w:rsid w:val="008B6E0F"/>
    <w:rsid w:val="008C3658"/>
    <w:rsid w:val="008C408A"/>
    <w:rsid w:val="008D1571"/>
    <w:rsid w:val="008D1734"/>
    <w:rsid w:val="008D44F7"/>
    <w:rsid w:val="008D68BB"/>
    <w:rsid w:val="008D767A"/>
    <w:rsid w:val="008E36C4"/>
    <w:rsid w:val="008E6A2C"/>
    <w:rsid w:val="008F0D25"/>
    <w:rsid w:val="008F259D"/>
    <w:rsid w:val="008F25DE"/>
    <w:rsid w:val="008F4410"/>
    <w:rsid w:val="008F6403"/>
    <w:rsid w:val="008F6C59"/>
    <w:rsid w:val="008F75EC"/>
    <w:rsid w:val="00900328"/>
    <w:rsid w:val="009037A8"/>
    <w:rsid w:val="00904393"/>
    <w:rsid w:val="00913574"/>
    <w:rsid w:val="00913806"/>
    <w:rsid w:val="00915ED5"/>
    <w:rsid w:val="00920779"/>
    <w:rsid w:val="00920C59"/>
    <w:rsid w:val="009242FB"/>
    <w:rsid w:val="00925372"/>
    <w:rsid w:val="00926AB3"/>
    <w:rsid w:val="00927ADE"/>
    <w:rsid w:val="009336C8"/>
    <w:rsid w:val="00936049"/>
    <w:rsid w:val="00936B22"/>
    <w:rsid w:val="00942A86"/>
    <w:rsid w:val="00943693"/>
    <w:rsid w:val="00946AFF"/>
    <w:rsid w:val="009504F9"/>
    <w:rsid w:val="00952EAF"/>
    <w:rsid w:val="009567B3"/>
    <w:rsid w:val="0095728E"/>
    <w:rsid w:val="009600C5"/>
    <w:rsid w:val="0096066F"/>
    <w:rsid w:val="00965835"/>
    <w:rsid w:val="00967773"/>
    <w:rsid w:val="00971B98"/>
    <w:rsid w:val="00976AE9"/>
    <w:rsid w:val="00980BCF"/>
    <w:rsid w:val="00981B25"/>
    <w:rsid w:val="00984161"/>
    <w:rsid w:val="00984E95"/>
    <w:rsid w:val="009860AA"/>
    <w:rsid w:val="009877E7"/>
    <w:rsid w:val="00990B9E"/>
    <w:rsid w:val="009929BA"/>
    <w:rsid w:val="00995225"/>
    <w:rsid w:val="009A1879"/>
    <w:rsid w:val="009A6080"/>
    <w:rsid w:val="009A68F1"/>
    <w:rsid w:val="009B110C"/>
    <w:rsid w:val="009B1114"/>
    <w:rsid w:val="009B1F24"/>
    <w:rsid w:val="009B4047"/>
    <w:rsid w:val="009B4CD3"/>
    <w:rsid w:val="009B4E98"/>
    <w:rsid w:val="009B66E1"/>
    <w:rsid w:val="009B6F65"/>
    <w:rsid w:val="009C10E6"/>
    <w:rsid w:val="009C401B"/>
    <w:rsid w:val="009C5AA4"/>
    <w:rsid w:val="009C6645"/>
    <w:rsid w:val="009C7DFB"/>
    <w:rsid w:val="009D1754"/>
    <w:rsid w:val="009D631A"/>
    <w:rsid w:val="009D70F3"/>
    <w:rsid w:val="009D7217"/>
    <w:rsid w:val="009E1BD6"/>
    <w:rsid w:val="009E318A"/>
    <w:rsid w:val="009E3876"/>
    <w:rsid w:val="009E3EDF"/>
    <w:rsid w:val="009E425F"/>
    <w:rsid w:val="009F0236"/>
    <w:rsid w:val="009F28C7"/>
    <w:rsid w:val="009F2E80"/>
    <w:rsid w:val="009F4119"/>
    <w:rsid w:val="009F7089"/>
    <w:rsid w:val="00A037C2"/>
    <w:rsid w:val="00A0433A"/>
    <w:rsid w:val="00A1130A"/>
    <w:rsid w:val="00A13D47"/>
    <w:rsid w:val="00A20A38"/>
    <w:rsid w:val="00A22B7B"/>
    <w:rsid w:val="00A24B9C"/>
    <w:rsid w:val="00A3027B"/>
    <w:rsid w:val="00A35A24"/>
    <w:rsid w:val="00A366F5"/>
    <w:rsid w:val="00A422C8"/>
    <w:rsid w:val="00A44C56"/>
    <w:rsid w:val="00A5096C"/>
    <w:rsid w:val="00A51390"/>
    <w:rsid w:val="00A5335F"/>
    <w:rsid w:val="00A552B9"/>
    <w:rsid w:val="00A553E8"/>
    <w:rsid w:val="00A577C5"/>
    <w:rsid w:val="00A6010D"/>
    <w:rsid w:val="00A620CC"/>
    <w:rsid w:val="00A72AE7"/>
    <w:rsid w:val="00A72CA5"/>
    <w:rsid w:val="00A81F96"/>
    <w:rsid w:val="00A87A8D"/>
    <w:rsid w:val="00A904AB"/>
    <w:rsid w:val="00A95744"/>
    <w:rsid w:val="00AA0A5E"/>
    <w:rsid w:val="00AA1BC9"/>
    <w:rsid w:val="00AA3664"/>
    <w:rsid w:val="00AA675C"/>
    <w:rsid w:val="00AA7CDE"/>
    <w:rsid w:val="00AB258B"/>
    <w:rsid w:val="00AB265E"/>
    <w:rsid w:val="00AB54BC"/>
    <w:rsid w:val="00AC0383"/>
    <w:rsid w:val="00AC7887"/>
    <w:rsid w:val="00AE1A76"/>
    <w:rsid w:val="00AE2E97"/>
    <w:rsid w:val="00AE2ED1"/>
    <w:rsid w:val="00AE4FDD"/>
    <w:rsid w:val="00AE713F"/>
    <w:rsid w:val="00B00243"/>
    <w:rsid w:val="00B00283"/>
    <w:rsid w:val="00B04C72"/>
    <w:rsid w:val="00B10684"/>
    <w:rsid w:val="00B11CF0"/>
    <w:rsid w:val="00B1482D"/>
    <w:rsid w:val="00B1495A"/>
    <w:rsid w:val="00B1549C"/>
    <w:rsid w:val="00B2267D"/>
    <w:rsid w:val="00B22FF6"/>
    <w:rsid w:val="00B24CD7"/>
    <w:rsid w:val="00B256FC"/>
    <w:rsid w:val="00B2589B"/>
    <w:rsid w:val="00B27BAA"/>
    <w:rsid w:val="00B27E73"/>
    <w:rsid w:val="00B30B5A"/>
    <w:rsid w:val="00B31B03"/>
    <w:rsid w:val="00B36841"/>
    <w:rsid w:val="00B442D1"/>
    <w:rsid w:val="00B44CD0"/>
    <w:rsid w:val="00B507D6"/>
    <w:rsid w:val="00B51D73"/>
    <w:rsid w:val="00B53DBC"/>
    <w:rsid w:val="00B553A7"/>
    <w:rsid w:val="00B56050"/>
    <w:rsid w:val="00B56BA6"/>
    <w:rsid w:val="00B576C1"/>
    <w:rsid w:val="00B57898"/>
    <w:rsid w:val="00B62101"/>
    <w:rsid w:val="00B62371"/>
    <w:rsid w:val="00B655A7"/>
    <w:rsid w:val="00B66307"/>
    <w:rsid w:val="00B75BA7"/>
    <w:rsid w:val="00B76777"/>
    <w:rsid w:val="00B76CC4"/>
    <w:rsid w:val="00B81702"/>
    <w:rsid w:val="00B86E63"/>
    <w:rsid w:val="00B87795"/>
    <w:rsid w:val="00B91057"/>
    <w:rsid w:val="00B970D5"/>
    <w:rsid w:val="00BA64AA"/>
    <w:rsid w:val="00BB5FAC"/>
    <w:rsid w:val="00BC3125"/>
    <w:rsid w:val="00BD16C1"/>
    <w:rsid w:val="00BD3525"/>
    <w:rsid w:val="00BD44D0"/>
    <w:rsid w:val="00BD49A3"/>
    <w:rsid w:val="00BE0753"/>
    <w:rsid w:val="00BE0A4D"/>
    <w:rsid w:val="00BE3456"/>
    <w:rsid w:val="00BE7499"/>
    <w:rsid w:val="00BE7A8A"/>
    <w:rsid w:val="00BF0460"/>
    <w:rsid w:val="00BF11CF"/>
    <w:rsid w:val="00BF1F8A"/>
    <w:rsid w:val="00BF5895"/>
    <w:rsid w:val="00BF7421"/>
    <w:rsid w:val="00C0103C"/>
    <w:rsid w:val="00C01A0A"/>
    <w:rsid w:val="00C0527F"/>
    <w:rsid w:val="00C06EF2"/>
    <w:rsid w:val="00C13877"/>
    <w:rsid w:val="00C16F8E"/>
    <w:rsid w:val="00C17B59"/>
    <w:rsid w:val="00C20A72"/>
    <w:rsid w:val="00C21572"/>
    <w:rsid w:val="00C21FF0"/>
    <w:rsid w:val="00C23BDE"/>
    <w:rsid w:val="00C246F5"/>
    <w:rsid w:val="00C24EB0"/>
    <w:rsid w:val="00C25FE3"/>
    <w:rsid w:val="00C33611"/>
    <w:rsid w:val="00C37E2C"/>
    <w:rsid w:val="00C4074D"/>
    <w:rsid w:val="00C41174"/>
    <w:rsid w:val="00C42D4B"/>
    <w:rsid w:val="00C51250"/>
    <w:rsid w:val="00C52A34"/>
    <w:rsid w:val="00C53901"/>
    <w:rsid w:val="00C60B65"/>
    <w:rsid w:val="00C61A82"/>
    <w:rsid w:val="00C634CA"/>
    <w:rsid w:val="00C721EA"/>
    <w:rsid w:val="00C76F7E"/>
    <w:rsid w:val="00C77B08"/>
    <w:rsid w:val="00C807FB"/>
    <w:rsid w:val="00C80D32"/>
    <w:rsid w:val="00C83609"/>
    <w:rsid w:val="00C841A2"/>
    <w:rsid w:val="00C84E42"/>
    <w:rsid w:val="00C84E96"/>
    <w:rsid w:val="00C8506C"/>
    <w:rsid w:val="00C853DD"/>
    <w:rsid w:val="00C901B9"/>
    <w:rsid w:val="00C91527"/>
    <w:rsid w:val="00C9278E"/>
    <w:rsid w:val="00C9477E"/>
    <w:rsid w:val="00C9550A"/>
    <w:rsid w:val="00CA3749"/>
    <w:rsid w:val="00CA46B4"/>
    <w:rsid w:val="00CA4CE1"/>
    <w:rsid w:val="00CA5B5F"/>
    <w:rsid w:val="00CA6B53"/>
    <w:rsid w:val="00CA6F77"/>
    <w:rsid w:val="00CB0928"/>
    <w:rsid w:val="00CB287A"/>
    <w:rsid w:val="00CB69F1"/>
    <w:rsid w:val="00CB7D97"/>
    <w:rsid w:val="00CC19BA"/>
    <w:rsid w:val="00CC6B05"/>
    <w:rsid w:val="00CC77EA"/>
    <w:rsid w:val="00CD0423"/>
    <w:rsid w:val="00CD6067"/>
    <w:rsid w:val="00CD6383"/>
    <w:rsid w:val="00CE2582"/>
    <w:rsid w:val="00CE471E"/>
    <w:rsid w:val="00CE47AF"/>
    <w:rsid w:val="00CF0935"/>
    <w:rsid w:val="00CF4D79"/>
    <w:rsid w:val="00D0493D"/>
    <w:rsid w:val="00D053E7"/>
    <w:rsid w:val="00D05846"/>
    <w:rsid w:val="00D07BB1"/>
    <w:rsid w:val="00D108AB"/>
    <w:rsid w:val="00D12822"/>
    <w:rsid w:val="00D13AC7"/>
    <w:rsid w:val="00D153DB"/>
    <w:rsid w:val="00D22EDE"/>
    <w:rsid w:val="00D2362A"/>
    <w:rsid w:val="00D24F4E"/>
    <w:rsid w:val="00D310CD"/>
    <w:rsid w:val="00D35529"/>
    <w:rsid w:val="00D35699"/>
    <w:rsid w:val="00D36A19"/>
    <w:rsid w:val="00D41589"/>
    <w:rsid w:val="00D444EA"/>
    <w:rsid w:val="00D533E1"/>
    <w:rsid w:val="00D57059"/>
    <w:rsid w:val="00D63F48"/>
    <w:rsid w:val="00D647F7"/>
    <w:rsid w:val="00D65040"/>
    <w:rsid w:val="00D7028A"/>
    <w:rsid w:val="00D74268"/>
    <w:rsid w:val="00D7707E"/>
    <w:rsid w:val="00D82D04"/>
    <w:rsid w:val="00D83438"/>
    <w:rsid w:val="00D8769E"/>
    <w:rsid w:val="00D87BC9"/>
    <w:rsid w:val="00D91084"/>
    <w:rsid w:val="00D92F1D"/>
    <w:rsid w:val="00D94F13"/>
    <w:rsid w:val="00D97279"/>
    <w:rsid w:val="00DA047C"/>
    <w:rsid w:val="00DA08F2"/>
    <w:rsid w:val="00DA42FF"/>
    <w:rsid w:val="00DA7C3D"/>
    <w:rsid w:val="00DB1736"/>
    <w:rsid w:val="00DB2767"/>
    <w:rsid w:val="00DB38DC"/>
    <w:rsid w:val="00DB6B84"/>
    <w:rsid w:val="00DC374A"/>
    <w:rsid w:val="00DC5F3D"/>
    <w:rsid w:val="00DC7AC3"/>
    <w:rsid w:val="00DD5AEF"/>
    <w:rsid w:val="00DE0966"/>
    <w:rsid w:val="00DE10F0"/>
    <w:rsid w:val="00DE17F1"/>
    <w:rsid w:val="00DE3828"/>
    <w:rsid w:val="00DE536E"/>
    <w:rsid w:val="00DE79C7"/>
    <w:rsid w:val="00DF302D"/>
    <w:rsid w:val="00DF4CDB"/>
    <w:rsid w:val="00DF7B5E"/>
    <w:rsid w:val="00E024BF"/>
    <w:rsid w:val="00E0785F"/>
    <w:rsid w:val="00E103BA"/>
    <w:rsid w:val="00E10BC8"/>
    <w:rsid w:val="00E11CD1"/>
    <w:rsid w:val="00E201FB"/>
    <w:rsid w:val="00E23390"/>
    <w:rsid w:val="00E24C0C"/>
    <w:rsid w:val="00E25254"/>
    <w:rsid w:val="00E2537C"/>
    <w:rsid w:val="00E32054"/>
    <w:rsid w:val="00E32185"/>
    <w:rsid w:val="00E32A89"/>
    <w:rsid w:val="00E32F5C"/>
    <w:rsid w:val="00E352EC"/>
    <w:rsid w:val="00E35860"/>
    <w:rsid w:val="00E37BB4"/>
    <w:rsid w:val="00E50687"/>
    <w:rsid w:val="00E50EC1"/>
    <w:rsid w:val="00E5482C"/>
    <w:rsid w:val="00E578E1"/>
    <w:rsid w:val="00E6144E"/>
    <w:rsid w:val="00E627F6"/>
    <w:rsid w:val="00E66D48"/>
    <w:rsid w:val="00E74311"/>
    <w:rsid w:val="00E8207C"/>
    <w:rsid w:val="00E8262B"/>
    <w:rsid w:val="00E86369"/>
    <w:rsid w:val="00E8660C"/>
    <w:rsid w:val="00E867B4"/>
    <w:rsid w:val="00E86E63"/>
    <w:rsid w:val="00E871B2"/>
    <w:rsid w:val="00E93FC7"/>
    <w:rsid w:val="00EA132D"/>
    <w:rsid w:val="00EA182D"/>
    <w:rsid w:val="00EA6A6B"/>
    <w:rsid w:val="00EA6BC0"/>
    <w:rsid w:val="00EC35B2"/>
    <w:rsid w:val="00EC43B1"/>
    <w:rsid w:val="00ED1B02"/>
    <w:rsid w:val="00ED63F6"/>
    <w:rsid w:val="00EE1F65"/>
    <w:rsid w:val="00EE4B98"/>
    <w:rsid w:val="00EE5D61"/>
    <w:rsid w:val="00EE5E3C"/>
    <w:rsid w:val="00EF53D0"/>
    <w:rsid w:val="00EF778F"/>
    <w:rsid w:val="00F02A37"/>
    <w:rsid w:val="00F038C3"/>
    <w:rsid w:val="00F06B16"/>
    <w:rsid w:val="00F10EF7"/>
    <w:rsid w:val="00F14F4B"/>
    <w:rsid w:val="00F22859"/>
    <w:rsid w:val="00F2624B"/>
    <w:rsid w:val="00F26E7B"/>
    <w:rsid w:val="00F30ACB"/>
    <w:rsid w:val="00F31610"/>
    <w:rsid w:val="00F356D8"/>
    <w:rsid w:val="00F437F3"/>
    <w:rsid w:val="00F44DA3"/>
    <w:rsid w:val="00F4756A"/>
    <w:rsid w:val="00F47D9E"/>
    <w:rsid w:val="00F51829"/>
    <w:rsid w:val="00F5275B"/>
    <w:rsid w:val="00F5567F"/>
    <w:rsid w:val="00F556CA"/>
    <w:rsid w:val="00F55F61"/>
    <w:rsid w:val="00F615EA"/>
    <w:rsid w:val="00F62808"/>
    <w:rsid w:val="00F65EF2"/>
    <w:rsid w:val="00F74C45"/>
    <w:rsid w:val="00F83E4C"/>
    <w:rsid w:val="00F84455"/>
    <w:rsid w:val="00F84917"/>
    <w:rsid w:val="00F84C55"/>
    <w:rsid w:val="00F85330"/>
    <w:rsid w:val="00F91A25"/>
    <w:rsid w:val="00F91CAF"/>
    <w:rsid w:val="00F946FD"/>
    <w:rsid w:val="00F94EB6"/>
    <w:rsid w:val="00F95AF7"/>
    <w:rsid w:val="00F95BB3"/>
    <w:rsid w:val="00F97826"/>
    <w:rsid w:val="00F97F0F"/>
    <w:rsid w:val="00FB149F"/>
    <w:rsid w:val="00FB26F5"/>
    <w:rsid w:val="00FB4A77"/>
    <w:rsid w:val="00FB4AC2"/>
    <w:rsid w:val="00FB6550"/>
    <w:rsid w:val="00FC09EE"/>
    <w:rsid w:val="00FC5113"/>
    <w:rsid w:val="00FC7644"/>
    <w:rsid w:val="00FC7F96"/>
    <w:rsid w:val="00FD0D47"/>
    <w:rsid w:val="00FD1634"/>
    <w:rsid w:val="00FD5F1A"/>
    <w:rsid w:val="00FD6913"/>
    <w:rsid w:val="00FD7899"/>
    <w:rsid w:val="00FD7FF2"/>
    <w:rsid w:val="00FE0C22"/>
    <w:rsid w:val="00FE45EB"/>
    <w:rsid w:val="00FE6881"/>
    <w:rsid w:val="00FF0594"/>
    <w:rsid w:val="00FF0D4F"/>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13"/>
    <w:pPr>
      <w:ind w:firstLine="567"/>
      <w:jc w:val="both"/>
    </w:pPr>
    <w:rPr>
      <w:rFonts w:ascii="Times New Roman" w:hAnsi="Times New Roman"/>
      <w:sz w:val="24"/>
    </w:rPr>
  </w:style>
  <w:style w:type="paragraph" w:styleId="10">
    <w:name w:val="heading 1"/>
    <w:basedOn w:val="a1"/>
    <w:next w:val="a1"/>
    <w:link w:val="11"/>
    <w:uiPriority w:val="9"/>
    <w:qFormat/>
    <w:rsid w:val="00BB5FAC"/>
    <w:pPr>
      <w:keepNext/>
      <w:keepLines/>
      <w:spacing w:after="0" w:line="240" w:lineRule="auto"/>
      <w:outlineLvl w:val="0"/>
    </w:pPr>
    <w:rPr>
      <w:rFonts w:ascii="Bookman Old Style" w:eastAsiaTheme="majorEastAsia" w:hAnsi="Bookman Old Style" w:cstheme="majorBidi"/>
      <w:b/>
      <w:bCs/>
      <w:szCs w:val="28"/>
    </w:rPr>
  </w:style>
  <w:style w:type="paragraph" w:styleId="2">
    <w:name w:val="heading 2"/>
    <w:basedOn w:val="a1"/>
    <w:next w:val="a1"/>
    <w:link w:val="20"/>
    <w:uiPriority w:val="9"/>
    <w:semiHidden/>
    <w:unhideWhenUsed/>
    <w:qFormat/>
    <w:rsid w:val="000F5F13"/>
    <w:pPr>
      <w:keepNext/>
      <w:keepLines/>
      <w:numPr>
        <w:ilvl w:val="1"/>
        <w:numId w:val="1"/>
      </w:numPr>
      <w:spacing w:before="200" w:after="0"/>
      <w:outlineLvl w:val="1"/>
    </w:pPr>
    <w:rPr>
      <w:rFonts w:eastAsiaTheme="majorEastAsia" w:cstheme="majorBidi"/>
      <w:b/>
      <w:bCs/>
      <w:szCs w:val="26"/>
    </w:rPr>
  </w:style>
  <w:style w:type="paragraph" w:styleId="9">
    <w:name w:val="heading 9"/>
    <w:basedOn w:val="a1"/>
    <w:next w:val="a1"/>
    <w:link w:val="90"/>
    <w:uiPriority w:val="9"/>
    <w:semiHidden/>
    <w:unhideWhenUsed/>
    <w:qFormat/>
    <w:rsid w:val="006D70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B5FAC"/>
    <w:rPr>
      <w:rFonts w:ascii="Bookman Old Style" w:eastAsiaTheme="majorEastAsia" w:hAnsi="Bookman Old Style" w:cstheme="majorBidi"/>
      <w:b/>
      <w:bCs/>
      <w:sz w:val="24"/>
      <w:szCs w:val="28"/>
    </w:rPr>
  </w:style>
  <w:style w:type="character" w:customStyle="1" w:styleId="20">
    <w:name w:val="Заголовок 2 Знак"/>
    <w:basedOn w:val="a2"/>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rsid w:val="000F5F13"/>
    <w:rPr>
      <w:rFonts w:ascii="Times New Roman" w:hAnsi="Times New Roman"/>
      <w:sz w:val="24"/>
    </w:rPr>
  </w:style>
  <w:style w:type="paragraph" w:styleId="a8">
    <w:name w:val="header"/>
    <w:basedOn w:val="a1"/>
    <w:link w:val="a7"/>
    <w:unhideWhenUsed/>
    <w:qFormat/>
    <w:rsid w:val="000F5F13"/>
    <w:pPr>
      <w:tabs>
        <w:tab w:val="center" w:pos="4677"/>
        <w:tab w:val="right" w:pos="9355"/>
      </w:tabs>
      <w:spacing w:after="0"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after="0" w:line="240" w:lineRule="auto"/>
    </w:pPr>
  </w:style>
  <w:style w:type="paragraph" w:styleId="ab">
    <w:name w:val="Title"/>
    <w:basedOn w:val="a1"/>
    <w:next w:val="a1"/>
    <w:link w:val="ac"/>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uiPriority w:val="10"/>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spacing w:after="120"/>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semiHidden/>
    <w:rsid w:val="000F5F13"/>
    <w:rPr>
      <w:rFonts w:ascii="Tahoma" w:hAnsi="Tahoma" w:cs="Tahoma"/>
      <w:sz w:val="16"/>
      <w:szCs w:val="16"/>
    </w:rPr>
  </w:style>
  <w:style w:type="paragraph" w:styleId="af2">
    <w:name w:val="Balloon Text"/>
    <w:basedOn w:val="a1"/>
    <w:link w:val="af1"/>
    <w:uiPriority w:val="99"/>
    <w:semiHidden/>
    <w:unhideWhenUsed/>
    <w:rsid w:val="000F5F13"/>
    <w:pPr>
      <w:spacing w:after="0" w:line="240" w:lineRule="auto"/>
    </w:pPr>
    <w:rPr>
      <w:rFonts w:ascii="Tahoma" w:hAnsi="Tahoma" w:cs="Tahoma"/>
      <w:sz w:val="16"/>
      <w:szCs w:val="16"/>
    </w:rPr>
  </w:style>
  <w:style w:type="paragraph" w:styleId="af3">
    <w:name w:val="List Paragraph"/>
    <w:basedOn w:val="a1"/>
    <w:uiPriority w:val="34"/>
    <w:qFormat/>
    <w:rsid w:val="000F5F13"/>
    <w:pPr>
      <w:spacing w:after="0" w:line="240" w:lineRule="auto"/>
      <w:ind w:left="720" w:firstLine="0"/>
      <w:contextualSpacing/>
      <w:jc w:val="left"/>
    </w:pPr>
    <w:rPr>
      <w:rFonts w:eastAsia="Times New Roman" w:cs="Times New Roman"/>
      <w:sz w:val="26"/>
      <w:szCs w:val="24"/>
      <w:lang w:eastAsia="ru-RU"/>
    </w:rPr>
  </w:style>
  <w:style w:type="paragraph" w:customStyle="1" w:styleId="af4">
    <w:name w:val="Название таблиц"/>
    <w:basedOn w:val="a1"/>
    <w:uiPriority w:val="99"/>
    <w:semiHidden/>
    <w:qFormat/>
    <w:rsid w:val="000F5F13"/>
    <w:pPr>
      <w:jc w:val="center"/>
    </w:pPr>
    <w:rPr>
      <w:b/>
    </w:rPr>
  </w:style>
  <w:style w:type="character" w:customStyle="1" w:styleId="af5">
    <w:name w:val="Примечание Знак"/>
    <w:basedOn w:val="a2"/>
    <w:link w:val="af6"/>
    <w:semiHidden/>
    <w:locked/>
    <w:rsid w:val="000F5F13"/>
    <w:rPr>
      <w:rFonts w:ascii="Times New Roman" w:hAnsi="Times New Roman" w:cs="Times New Roman"/>
      <w:sz w:val="20"/>
    </w:rPr>
  </w:style>
  <w:style w:type="paragraph" w:customStyle="1" w:styleId="af6">
    <w:name w:val="Примечание"/>
    <w:basedOn w:val="a1"/>
    <w:link w:val="af5"/>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2">
    <w:name w:val="Абзац списка1"/>
    <w:basedOn w:val="a1"/>
    <w:uiPriority w:val="99"/>
    <w:semiHidden/>
    <w:rsid w:val="000F5F13"/>
    <w:pPr>
      <w:spacing w:after="0" w:line="240" w:lineRule="auto"/>
      <w:ind w:left="720" w:firstLine="0"/>
      <w:jc w:val="left"/>
    </w:pPr>
    <w:rPr>
      <w:rFonts w:eastAsia="Calibri" w:cs="Times New Roman"/>
      <w:sz w:val="26"/>
      <w:szCs w:val="24"/>
      <w:lang w:eastAsia="ru-RU"/>
    </w:rPr>
  </w:style>
  <w:style w:type="character" w:styleId="af7">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8">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9">
    <w:name w:val="Таблицы"/>
    <w:basedOn w:val="af8"/>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a">
    <w:name w:val="Hyperlink"/>
    <w:basedOn w:val="a2"/>
    <w:uiPriority w:val="99"/>
    <w:unhideWhenUsed/>
    <w:rsid w:val="001F71BA"/>
    <w:rPr>
      <w:color w:val="0000FF"/>
      <w:u w:val="single"/>
    </w:rPr>
  </w:style>
  <w:style w:type="character" w:styleId="afb">
    <w:name w:val="Placeholder Text"/>
    <w:basedOn w:val="a2"/>
    <w:uiPriority w:val="99"/>
    <w:semiHidden/>
    <w:rsid w:val="005D13CA"/>
    <w:rPr>
      <w:color w:val="808080"/>
    </w:rPr>
  </w:style>
  <w:style w:type="paragraph" w:customStyle="1" w:styleId="afc">
    <w:name w:val="+Таб"/>
    <w:basedOn w:val="a1"/>
    <w:link w:val="afd"/>
    <w:qFormat/>
    <w:rsid w:val="00A422C8"/>
    <w:pPr>
      <w:spacing w:after="0" w:line="240" w:lineRule="auto"/>
      <w:ind w:firstLine="0"/>
      <w:jc w:val="center"/>
    </w:pPr>
    <w:rPr>
      <w:rFonts w:eastAsia="Calibri" w:cs="Times New Roman"/>
      <w:sz w:val="20"/>
      <w:szCs w:val="20"/>
    </w:rPr>
  </w:style>
  <w:style w:type="character" w:customStyle="1" w:styleId="afd">
    <w:name w:val="+Таб Знак"/>
    <w:basedOn w:val="a2"/>
    <w:link w:val="afc"/>
    <w:rsid w:val="00A422C8"/>
    <w:rPr>
      <w:rFonts w:ascii="Times New Roman" w:eastAsia="Calibri" w:hAnsi="Times New Roman" w:cs="Times New Roman"/>
      <w:sz w:val="20"/>
      <w:szCs w:val="20"/>
    </w:rPr>
  </w:style>
  <w:style w:type="paragraph" w:styleId="afe">
    <w:name w:val="caption"/>
    <w:aliases w:val="+Название объекта"/>
    <w:basedOn w:val="a1"/>
    <w:next w:val="a1"/>
    <w:qFormat/>
    <w:rsid w:val="009F28C7"/>
    <w:pPr>
      <w:keepNext/>
      <w:keepLines/>
      <w:spacing w:before="200" w:line="240" w:lineRule="auto"/>
      <w:ind w:firstLine="0"/>
      <w:jc w:val="right"/>
    </w:pPr>
    <w:rPr>
      <w:rFonts w:eastAsia="Times New Roman" w:cs="Times New Roman"/>
      <w:bCs/>
      <w:szCs w:val="18"/>
    </w:rPr>
  </w:style>
  <w:style w:type="paragraph" w:customStyle="1" w:styleId="aff">
    <w:name w:val="+таб"/>
    <w:basedOn w:val="a1"/>
    <w:link w:val="aff0"/>
    <w:qFormat/>
    <w:rsid w:val="009F28C7"/>
    <w:pPr>
      <w:spacing w:after="0" w:line="240" w:lineRule="auto"/>
      <w:ind w:firstLine="0"/>
      <w:jc w:val="center"/>
    </w:pPr>
    <w:rPr>
      <w:rFonts w:eastAsia="Times New Roman" w:cs="Times New Roman"/>
      <w:sz w:val="20"/>
      <w:szCs w:val="20"/>
      <w:lang w:eastAsia="ru-RU"/>
    </w:rPr>
  </w:style>
  <w:style w:type="character" w:customStyle="1" w:styleId="aff0">
    <w:name w:val="+таб Знак"/>
    <w:basedOn w:val="a2"/>
    <w:link w:val="aff"/>
    <w:rsid w:val="009F28C7"/>
    <w:rPr>
      <w:rFonts w:ascii="Times New Roman" w:eastAsia="Times New Roman" w:hAnsi="Times New Roman" w:cs="Times New Roman"/>
      <w:sz w:val="20"/>
      <w:szCs w:val="20"/>
      <w:lang w:eastAsia="ru-RU"/>
    </w:rPr>
  </w:style>
  <w:style w:type="paragraph" w:customStyle="1" w:styleId="aff1">
    <w:name w:val="Абзац"/>
    <w:basedOn w:val="a1"/>
    <w:link w:val="aff2"/>
    <w:rsid w:val="00262B09"/>
    <w:pPr>
      <w:spacing w:before="120" w:after="60" w:line="240" w:lineRule="auto"/>
    </w:pPr>
    <w:rPr>
      <w:rFonts w:eastAsia="Times New Roman" w:cs="Times New Roman"/>
      <w:szCs w:val="24"/>
      <w:lang w:eastAsia="ru-RU"/>
    </w:rPr>
  </w:style>
  <w:style w:type="character" w:customStyle="1" w:styleId="aff2">
    <w:name w:val="Абзац Знак"/>
    <w:link w:val="aff1"/>
    <w:rsid w:val="00262B09"/>
    <w:rPr>
      <w:rFonts w:ascii="Times New Roman" w:eastAsia="Times New Roman" w:hAnsi="Times New Roman" w:cs="Times New Roman"/>
      <w:sz w:val="24"/>
      <w:szCs w:val="24"/>
      <w:lang w:eastAsia="ru-RU"/>
    </w:rPr>
  </w:style>
  <w:style w:type="paragraph" w:styleId="a0">
    <w:name w:val="List"/>
    <w:basedOn w:val="a1"/>
    <w:link w:val="aff3"/>
    <w:rsid w:val="00094A4B"/>
    <w:pPr>
      <w:numPr>
        <w:numId w:val="16"/>
      </w:numPr>
      <w:tabs>
        <w:tab w:val="left" w:pos="992"/>
      </w:tabs>
      <w:spacing w:after="0" w:line="240" w:lineRule="auto"/>
      <w:ind w:left="1134"/>
    </w:pPr>
    <w:rPr>
      <w:rFonts w:eastAsia="Times New Roman" w:cs="Times New Roman"/>
      <w:snapToGrid w:val="0"/>
      <w:szCs w:val="24"/>
    </w:rPr>
  </w:style>
  <w:style w:type="character" w:customStyle="1" w:styleId="aff3">
    <w:name w:val="Список Знак"/>
    <w:link w:val="a0"/>
    <w:rsid w:val="00094A4B"/>
    <w:rPr>
      <w:rFonts w:ascii="Times New Roman" w:eastAsia="Times New Roman" w:hAnsi="Times New Roman" w:cs="Times New Roman"/>
      <w:snapToGrid w:val="0"/>
      <w:sz w:val="24"/>
      <w:szCs w:val="24"/>
    </w:rPr>
  </w:style>
  <w:style w:type="numbering" w:customStyle="1" w:styleId="1111111">
    <w:name w:val="1 / 1.1 / 1.1.11"/>
    <w:basedOn w:val="a4"/>
    <w:next w:val="111111"/>
    <w:rsid w:val="00094A4B"/>
    <w:pPr>
      <w:numPr>
        <w:numId w:val="17"/>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4">
    <w:name w:val="Табличный_заголовки"/>
    <w:basedOn w:val="a1"/>
    <w:rsid w:val="00E103BA"/>
    <w:pPr>
      <w:keepNext/>
      <w:keepLines/>
      <w:spacing w:after="0" w:line="240" w:lineRule="auto"/>
      <w:ind w:firstLine="0"/>
      <w:jc w:val="center"/>
    </w:pPr>
    <w:rPr>
      <w:rFonts w:eastAsia="Times New Roman" w:cs="Times New Roman"/>
      <w:b/>
      <w:sz w:val="22"/>
      <w:lang w:eastAsia="ru-RU"/>
    </w:rPr>
  </w:style>
  <w:style w:type="paragraph" w:customStyle="1" w:styleId="aff5">
    <w:name w:val="Табличный_центр"/>
    <w:basedOn w:val="a1"/>
    <w:rsid w:val="00E103BA"/>
    <w:pPr>
      <w:spacing w:after="0"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6"/>
    <w:rsid w:val="00E103BA"/>
    <w:pPr>
      <w:numPr>
        <w:numId w:val="18"/>
      </w:numPr>
      <w:spacing w:after="0" w:line="240" w:lineRule="auto"/>
      <w:jc w:val="left"/>
    </w:pPr>
    <w:rPr>
      <w:rFonts w:eastAsia="Times New Roman" w:cs="Times New Roman"/>
      <w:sz w:val="22"/>
    </w:rPr>
  </w:style>
  <w:style w:type="character" w:customStyle="1" w:styleId="aff6">
    <w:name w:val="Табличный_нумерованный Знак"/>
    <w:link w:val="a"/>
    <w:rsid w:val="00E103BA"/>
    <w:rPr>
      <w:rFonts w:ascii="Times New Roman" w:eastAsia="Times New Roman" w:hAnsi="Times New Roman" w:cs="Times New Roman"/>
    </w:rPr>
  </w:style>
  <w:style w:type="paragraph" w:customStyle="1" w:styleId="aff7">
    <w:name w:val="Табличный_по ширине"/>
    <w:basedOn w:val="a1"/>
    <w:rsid w:val="00E103BA"/>
    <w:pPr>
      <w:spacing w:after="0" w:line="240" w:lineRule="auto"/>
      <w:ind w:firstLine="0"/>
    </w:pPr>
    <w:rPr>
      <w:rFonts w:eastAsia="Times New Roman" w:cs="Times New Roman"/>
      <w:sz w:val="22"/>
      <w:lang w:eastAsia="ru-RU"/>
    </w:rPr>
  </w:style>
  <w:style w:type="paragraph" w:styleId="aff8">
    <w:name w:val="Body Text"/>
    <w:basedOn w:val="a1"/>
    <w:link w:val="aff9"/>
    <w:uiPriority w:val="99"/>
    <w:semiHidden/>
    <w:unhideWhenUsed/>
    <w:rsid w:val="007B2003"/>
    <w:pPr>
      <w:spacing w:after="120"/>
    </w:pPr>
  </w:style>
  <w:style w:type="character" w:customStyle="1" w:styleId="aff9">
    <w:name w:val="Основной текст Знак"/>
    <w:basedOn w:val="a2"/>
    <w:link w:val="aff8"/>
    <w:uiPriority w:val="99"/>
    <w:semiHidden/>
    <w:rsid w:val="007B2003"/>
    <w:rPr>
      <w:rFonts w:ascii="Times New Roman" w:hAnsi="Times New Roman"/>
      <w:sz w:val="24"/>
    </w:rPr>
  </w:style>
  <w:style w:type="paragraph" w:styleId="affa">
    <w:name w:val="Body Text First Indent"/>
    <w:basedOn w:val="aff8"/>
    <w:link w:val="affb"/>
    <w:rsid w:val="007B2003"/>
    <w:pPr>
      <w:spacing w:line="240" w:lineRule="auto"/>
      <w:ind w:firstLine="210"/>
      <w:jc w:val="left"/>
    </w:pPr>
    <w:rPr>
      <w:rFonts w:eastAsia="Times New Roman" w:cs="Times New Roman"/>
      <w:szCs w:val="24"/>
      <w:lang w:eastAsia="ru-RU"/>
    </w:rPr>
  </w:style>
  <w:style w:type="character" w:customStyle="1" w:styleId="affb">
    <w:name w:val="Красная строка Знак"/>
    <w:basedOn w:val="aff9"/>
    <w:link w:val="affa"/>
    <w:rsid w:val="007B2003"/>
    <w:rPr>
      <w:rFonts w:ascii="Times New Roman" w:eastAsia="Times New Roman" w:hAnsi="Times New Roman" w:cs="Times New Roman"/>
      <w:sz w:val="24"/>
      <w:szCs w:val="24"/>
      <w:lang w:eastAsia="ru-RU"/>
    </w:rPr>
  </w:style>
  <w:style w:type="paragraph" w:styleId="3">
    <w:name w:val="Body Text Indent 3"/>
    <w:basedOn w:val="a1"/>
    <w:link w:val="30"/>
    <w:uiPriority w:val="99"/>
    <w:unhideWhenUsed/>
    <w:rsid w:val="000B4456"/>
    <w:pPr>
      <w:spacing w:after="120"/>
      <w:ind w:left="283"/>
    </w:pPr>
    <w:rPr>
      <w:sz w:val="16"/>
      <w:szCs w:val="16"/>
    </w:rPr>
  </w:style>
  <w:style w:type="character" w:customStyle="1" w:styleId="30">
    <w:name w:val="Основной текст с отступом 3 Знак"/>
    <w:basedOn w:val="a2"/>
    <w:link w:val="3"/>
    <w:uiPriority w:val="99"/>
    <w:rsid w:val="000B4456"/>
    <w:rPr>
      <w:rFonts w:ascii="Times New Roman" w:hAnsi="Times New Roman"/>
      <w:sz w:val="16"/>
      <w:szCs w:val="16"/>
    </w:rPr>
  </w:style>
  <w:style w:type="character" w:customStyle="1" w:styleId="90">
    <w:name w:val="Заголовок 9 Знак"/>
    <w:basedOn w:val="a2"/>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ffc">
    <w:name w:val="TOC Heading"/>
    <w:basedOn w:val="10"/>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3">
    <w:name w:val="toc 1"/>
    <w:basedOn w:val="a1"/>
    <w:next w:val="a1"/>
    <w:autoRedefine/>
    <w:uiPriority w:val="39"/>
    <w:unhideWhenUsed/>
    <w:rsid w:val="00B31B03"/>
    <w:pPr>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E8262B"/>
    <w:pPr>
      <w:spacing w:after="0" w:line="240" w:lineRule="auto"/>
      <w:ind w:firstLine="709"/>
    </w:pPr>
    <w:rPr>
      <w:rFonts w:eastAsia="Times New Roman" w:cs="Times New Roman"/>
      <w:szCs w:val="24"/>
      <w:lang w:eastAsia="ru-RU"/>
    </w:rPr>
  </w:style>
  <w:style w:type="character" w:customStyle="1" w:styleId="S0">
    <w:name w:val="S_Обычный Знак"/>
    <w:basedOn w:val="a2"/>
    <w:link w:val="S"/>
    <w:rsid w:val="00E8262B"/>
    <w:rPr>
      <w:rFonts w:ascii="Times New Roman" w:eastAsia="Times New Roman" w:hAnsi="Times New Roman" w:cs="Times New Roman"/>
      <w:sz w:val="24"/>
      <w:szCs w:val="24"/>
      <w:lang w:eastAsia="ru-RU"/>
    </w:rPr>
  </w:style>
  <w:style w:type="paragraph" w:customStyle="1" w:styleId="-S">
    <w:name w:val="- S_Маркированный"/>
    <w:basedOn w:val="a1"/>
    <w:autoRedefine/>
    <w:rsid w:val="00727D0D"/>
    <w:pPr>
      <w:numPr>
        <w:numId w:val="28"/>
      </w:numPr>
      <w:spacing w:after="0" w:line="360" w:lineRule="auto"/>
    </w:pPr>
    <w:rPr>
      <w:rFonts w:eastAsia="Times New Roman" w:cs="Times New Roman"/>
      <w:szCs w:val="24"/>
      <w:lang w:eastAsia="ru-RU"/>
    </w:rPr>
  </w:style>
  <w:style w:type="paragraph" w:customStyle="1" w:styleId="1">
    <w:name w:val="Таблица 1 + Обычный"/>
    <w:basedOn w:val="a1"/>
    <w:autoRedefine/>
    <w:rsid w:val="009B1114"/>
    <w:pPr>
      <w:numPr>
        <w:numId w:val="29"/>
      </w:numPr>
      <w:shd w:val="clear" w:color="auto" w:fill="FFC000"/>
      <w:tabs>
        <w:tab w:val="clear" w:pos="3579"/>
      </w:tabs>
      <w:spacing w:after="0" w:line="240" w:lineRule="auto"/>
      <w:ind w:left="0"/>
      <w:jc w:val="right"/>
    </w:pPr>
    <w:rPr>
      <w:rFonts w:eastAsia="Times New Roman" w:cs="Times New Roman"/>
      <w:spacing w:val="2"/>
      <w:szCs w:val="24"/>
      <w:lang w:eastAsia="ru-RU"/>
    </w:rPr>
  </w:style>
</w:styles>
</file>

<file path=word/webSettings.xml><?xml version="1.0" encoding="utf-8"?>
<w:webSettings xmlns:r="http://schemas.openxmlformats.org/officeDocument/2006/relationships" xmlns:w="http://schemas.openxmlformats.org/wordprocessingml/2006/main">
  <w:divs>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43;&#1088;&#1072;&#1092;&#1080;&#1082;&#1072;\&#1095;&#1077;&#1088;&#1090;&#1077;&#1078;&#1080;\&#1041;&#1077;&#1088;&#1077;&#1079;&#1072;&#1085;&#1089;&#1082;&#1086;&#1077;\&#1096;&#1072;&#1073;&#1083;&#1086;&#1085;%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3;&#1088;&#1072;&#1092;&#1080;&#1082;&#1072;\&#1095;&#1077;&#1088;&#1090;&#1077;&#1078;&#1080;\&#1041;&#1077;&#1088;&#1077;&#1079;&#1072;&#1085;&#1089;&#1082;&#1086;&#1077;\&#1096;&#1072;&#1073;&#1083;&#1086;&#1085;%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a:t>
            </a:r>
            <a:r>
              <a:rPr lang="ru-RU" baseline="0"/>
              <a:t> 2013 год</a:t>
            </a:r>
            <a:endParaRPr lang="ru-RU"/>
          </a:p>
        </c:rich>
      </c:tx>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25"/>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Лист3!$E$59:$E$61</c:f>
              <c:strCache>
                <c:ptCount val="3"/>
                <c:pt idx="0">
                  <c:v>ст. Березанская</c:v>
                </c:pt>
                <c:pt idx="1">
                  <c:v>п. Заречный</c:v>
                </c:pt>
                <c:pt idx="2">
                  <c:v>с. Заря</c:v>
                </c:pt>
              </c:strCache>
            </c:strRef>
          </c:cat>
          <c:val>
            <c:numRef>
              <c:f>Лист3!$H$59:$H$61</c:f>
              <c:numCache>
                <c:formatCode>General</c:formatCode>
                <c:ptCount val="3"/>
                <c:pt idx="0">
                  <c:v>402041.01844959392</c:v>
                </c:pt>
                <c:pt idx="1">
                  <c:v>126772.8947052467</c:v>
                </c:pt>
                <c:pt idx="2">
                  <c:v>26626.086845159502</c:v>
                </c:pt>
              </c:numCache>
            </c:numRef>
          </c:val>
          <c:extLst/>
        </c:ser>
        <c:dLbls>
          <c:showVal val="1"/>
        </c:dLbls>
      </c:pie3DChart>
      <c:spPr>
        <a:noFill/>
        <a:ln>
          <a:noFill/>
        </a:ln>
        <a:effectLst/>
      </c:spPr>
    </c:plotArea>
    <c:legend>
      <c:legendPos val="b"/>
      <c:layout/>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 Березанскому сельскому поселению за 2013 год</a:t>
            </a:r>
          </a:p>
        </c:rich>
      </c:tx>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explosion val="10"/>
            <c:spPr>
              <a:solidFill>
                <a:schemeClr val="accent1"/>
              </a:solidFill>
              <a:ln w="25400">
                <a:solidFill>
                  <a:schemeClr val="lt1"/>
                </a:solidFill>
              </a:ln>
              <a:effectLst/>
              <a:sp3d contourW="25400">
                <a:contourClr>
                  <a:schemeClr val="lt1"/>
                </a:contourClr>
              </a:sp3d>
            </c:spPr>
          </c:dPt>
          <c:dPt>
            <c:idx val="1"/>
            <c:explosion val="8"/>
            <c:spPr>
              <a:solidFill>
                <a:schemeClr val="accent2"/>
              </a:solidFill>
              <a:ln w="25400">
                <a:solidFill>
                  <a:schemeClr val="lt1"/>
                </a:solidFill>
              </a:ln>
              <a:effectLst/>
              <a:sp3d contourW="25400">
                <a:contourClr>
                  <a:schemeClr val="lt1"/>
                </a:contourClr>
              </a:sp3d>
            </c:spPr>
          </c:dPt>
          <c:dPt>
            <c:idx val="2"/>
            <c:explosion val="5"/>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Лист2!$B$55:$B$57</c:f>
              <c:strCache>
                <c:ptCount val="3"/>
                <c:pt idx="0">
                  <c:v>Население (жилой вонд)</c:v>
                </c:pt>
                <c:pt idx="1">
                  <c:v>Бюджетные организации</c:v>
                </c:pt>
                <c:pt idx="2">
                  <c:v>Прочие организации</c:v>
                </c:pt>
              </c:strCache>
            </c:strRef>
          </c:cat>
          <c:val>
            <c:numRef>
              <c:f>Лист2!$C$55:$C$57</c:f>
              <c:numCache>
                <c:formatCode>General</c:formatCode>
                <c:ptCount val="3"/>
                <c:pt idx="0">
                  <c:v>418560</c:v>
                </c:pt>
                <c:pt idx="1">
                  <c:v>117310</c:v>
                </c:pt>
                <c:pt idx="2">
                  <c:v>19570</c:v>
                </c:pt>
              </c:numCache>
            </c:numRef>
          </c:val>
        </c:ser>
        <c:dLbls>
          <c:showVal val="1"/>
        </c:dLbls>
      </c:pie3DChart>
      <c:spPr>
        <a:noFill/>
        <a:ln>
          <a:noFill/>
        </a:ln>
        <a:effectLst/>
      </c:spPr>
    </c:plotArea>
    <c:legend>
      <c:legendPos val="b"/>
      <c:layout/>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F36A-347F-45A6-932A-C1299B5D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17442</TotalTime>
  <Pages>76</Pages>
  <Words>21830</Words>
  <Characters>124431</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336</cp:revision>
  <cp:lastPrinted>2015-12-29T06:52:00Z</cp:lastPrinted>
  <dcterms:created xsi:type="dcterms:W3CDTF">2014-04-22T07:20:00Z</dcterms:created>
  <dcterms:modified xsi:type="dcterms:W3CDTF">2015-12-29T06:58:00Z</dcterms:modified>
</cp:coreProperties>
</file>